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C4B3" w14:textId="77777777" w:rsidR="003E15E9" w:rsidRDefault="003E15E9">
      <w:pPr>
        <w:pStyle w:val="Titol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</w:t>
      </w:r>
      <w:r w:rsidRPr="00C11618">
        <w:rPr>
          <w:rFonts w:ascii="Times New Roman" w:hAnsi="Times New Roman" w:cs="Times New Roman"/>
          <w:sz w:val="40"/>
          <w:szCs w:val="40"/>
        </w:rPr>
        <w:t>remio “Aurelio Speziale” 2025</w:t>
      </w:r>
    </w:p>
    <w:p w14:paraId="6E0FB508" w14:textId="77777777" w:rsidR="003E15E9" w:rsidRPr="00502196" w:rsidRDefault="003E15E9"/>
    <w:p w14:paraId="160A12C2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L’Associazione «</w:t>
      </w:r>
      <w:r w:rsidRPr="008E6606">
        <w:rPr>
          <w:rFonts w:ascii="Times New Roman" w:hAnsi="Times New Roman" w:cs="Times New Roman"/>
          <w:i/>
          <w:iCs/>
          <w:sz w:val="24"/>
          <w:szCs w:val="24"/>
        </w:rPr>
        <w:t>Il Futuro della Memoria</w:t>
      </w:r>
      <w:r w:rsidRPr="00167435">
        <w:rPr>
          <w:rFonts w:ascii="Times New Roman" w:hAnsi="Times New Roman" w:cs="Times New Roman"/>
          <w:sz w:val="24"/>
          <w:szCs w:val="24"/>
        </w:rPr>
        <w:t xml:space="preserve">», per onorare il ricordo di Aurelio Speziale e del suo esemplare servizio nell’Istituzione parlamentare e presso il Consiglio di Stato, bandisce il concorso per l’assegnazione del premio “Aurelio Speziale” per l’anno 2025, con il patrocinio della Camera dei deputati, del Senato della Repubblica e del Consiglio di Stato e con il supporto di Intesa Sanpaolo S.p.A. e dell’Associazione Consiglieri parlamentari della Camera dei deputati. </w:t>
      </w:r>
    </w:p>
    <w:p w14:paraId="1B7E555A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 xml:space="preserve">Il premio è articolato in due sezioni: </w:t>
      </w:r>
    </w:p>
    <w:p w14:paraId="589D0C00" w14:textId="77777777" w:rsidR="003E15E9" w:rsidRPr="00167435" w:rsidRDefault="003E15E9" w:rsidP="003E15E9">
      <w:pPr>
        <w:pStyle w:val="Paragrafoelenco"/>
        <w:numPr>
          <w:ilvl w:val="1"/>
          <w:numId w:val="2"/>
        </w:numPr>
        <w:spacing w:after="120" w:line="360" w:lineRule="auto"/>
        <w:ind w:hanging="4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165847"/>
      <w:r w:rsidRPr="00E363DC">
        <w:rPr>
          <w:rFonts w:ascii="Times New Roman" w:hAnsi="Times New Roman" w:cs="Times New Roman"/>
          <w:b/>
          <w:bCs/>
          <w:smallCaps/>
          <w:sz w:val="24"/>
          <w:szCs w:val="24"/>
        </w:rPr>
        <w:t>sezione I</w:t>
      </w:r>
      <w:r w:rsidRPr="00167435">
        <w:rPr>
          <w:rFonts w:ascii="Times New Roman" w:hAnsi="Times New Roman" w:cs="Times New Roman"/>
          <w:sz w:val="24"/>
          <w:szCs w:val="24"/>
        </w:rPr>
        <w:t xml:space="preserve"> - premio per uno scritto inedito in materia di diritto parlamentare o di diritto amministrativo;</w:t>
      </w:r>
      <w:bookmarkEnd w:id="0"/>
      <w:r w:rsidRPr="00167435">
        <w:rPr>
          <w:rFonts w:ascii="Times New Roman" w:hAnsi="Times New Roman" w:cs="Times New Roman"/>
          <w:sz w:val="24"/>
          <w:szCs w:val="24"/>
        </w:rPr>
        <w:t xml:space="preserve"> il premio consiste in una borsa di studio di euro diecimila per la frequenza di uno dei corsi di cui al punto 4, lettera b); </w:t>
      </w:r>
    </w:p>
    <w:p w14:paraId="1BE23F95" w14:textId="77777777" w:rsidR="003E15E9" w:rsidRPr="00167435" w:rsidRDefault="003E15E9" w:rsidP="003E15E9">
      <w:pPr>
        <w:pStyle w:val="Paragrafoelenco"/>
        <w:numPr>
          <w:ilvl w:val="1"/>
          <w:numId w:val="2"/>
        </w:numPr>
        <w:spacing w:after="120" w:line="360" w:lineRule="auto"/>
        <w:ind w:hanging="4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4165934"/>
      <w:r w:rsidRPr="00087BA2">
        <w:rPr>
          <w:rFonts w:ascii="Times New Roman" w:hAnsi="Times New Roman" w:cs="Times New Roman"/>
          <w:b/>
          <w:bCs/>
          <w:smallCaps/>
          <w:sz w:val="24"/>
          <w:szCs w:val="24"/>
        </w:rPr>
        <w:t>sezione II</w:t>
      </w:r>
      <w:r w:rsidRPr="00167435">
        <w:rPr>
          <w:rFonts w:ascii="Times New Roman" w:hAnsi="Times New Roman" w:cs="Times New Roman"/>
          <w:sz w:val="24"/>
          <w:szCs w:val="24"/>
        </w:rPr>
        <w:t xml:space="preserve"> - premio per uno scritto inedito in materia di storia delle istituzioni parlamentari</w:t>
      </w:r>
      <w:bookmarkEnd w:id="1"/>
      <w:r w:rsidRPr="00167435">
        <w:rPr>
          <w:rFonts w:ascii="Times New Roman" w:hAnsi="Times New Roman" w:cs="Times New Roman"/>
          <w:sz w:val="24"/>
          <w:szCs w:val="24"/>
        </w:rPr>
        <w:t>; il premio consiste in una borsa di studio di euro diecimila per la frequenza di uno dei corsi di cui al punto 4, lettera b).</w:t>
      </w:r>
    </w:p>
    <w:p w14:paraId="51ADF9F7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 xml:space="preserve">Ciascun concorrente può presentare domanda per una sola sezione del premio. </w:t>
      </w:r>
    </w:p>
    <w:p w14:paraId="1A5B5379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La partecipazione al concorso è riservata a cittadini italiani di età non superiore a trenta anni alla data di cui al punto 6, in possesso dei seguenti requisiti:</w:t>
      </w:r>
    </w:p>
    <w:p w14:paraId="3C9DFB29" w14:textId="77777777" w:rsidR="003E15E9" w:rsidRPr="00167435" w:rsidRDefault="003E15E9" w:rsidP="003E15E9">
      <w:pPr>
        <w:pStyle w:val="Paragrafoelenco"/>
        <w:numPr>
          <w:ilvl w:val="0"/>
          <w:numId w:val="4"/>
        </w:numPr>
        <w:spacing w:after="120" w:line="360" w:lineRule="auto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167435">
        <w:rPr>
          <w:rFonts w:ascii="Times New Roman" w:hAnsi="Times New Roman" w:cs="Times New Roman"/>
          <w:sz w:val="24"/>
          <w:szCs w:val="24"/>
        </w:rPr>
        <w:t>aurea magistrale in una delle seguenti classi, conseguita presso università dell’Unione europea:</w:t>
      </w:r>
    </w:p>
    <w:p w14:paraId="13B92233" w14:textId="77777777" w:rsidR="003E15E9" w:rsidRPr="00167435" w:rsidRDefault="003E15E9" w:rsidP="003E15E9">
      <w:pPr>
        <w:pStyle w:val="Paragrafoelenco"/>
        <w:numPr>
          <w:ilvl w:val="2"/>
          <w:numId w:val="5"/>
        </w:numPr>
        <w:spacing w:after="120" w:line="360" w:lineRule="auto"/>
        <w:ind w:left="1843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63DC">
        <w:rPr>
          <w:rFonts w:ascii="Times New Roman" w:hAnsi="Times New Roman" w:cs="Times New Roman"/>
          <w:b/>
          <w:bCs/>
          <w:smallCaps/>
          <w:sz w:val="24"/>
          <w:szCs w:val="24"/>
        </w:rPr>
        <w:t>Per la sezione I</w:t>
      </w:r>
      <w:r w:rsidRPr="00167435">
        <w:rPr>
          <w:rFonts w:ascii="Times New Roman" w:hAnsi="Times New Roman" w:cs="Times New Roman"/>
          <w:sz w:val="24"/>
          <w:szCs w:val="24"/>
        </w:rPr>
        <w:t>: LMG-01, LM-2, LM-5, LM-19, LM-38, LM-52, LM-56, LM-59, LM-62, LM-63, LM-76, LM-87, LM-89, LM-90, LM-91;</w:t>
      </w:r>
    </w:p>
    <w:p w14:paraId="4061AAE3" w14:textId="77777777" w:rsidR="003E15E9" w:rsidRPr="00167435" w:rsidRDefault="003E15E9" w:rsidP="003E15E9">
      <w:pPr>
        <w:pStyle w:val="Paragrafoelenco"/>
        <w:numPr>
          <w:ilvl w:val="2"/>
          <w:numId w:val="5"/>
        </w:numPr>
        <w:spacing w:after="120" w:line="360" w:lineRule="auto"/>
        <w:ind w:left="1843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63DC">
        <w:rPr>
          <w:rFonts w:ascii="Times New Roman" w:hAnsi="Times New Roman" w:cs="Times New Roman"/>
          <w:b/>
          <w:bCs/>
          <w:smallCaps/>
          <w:sz w:val="24"/>
          <w:szCs w:val="24"/>
        </w:rPr>
        <w:t>Per la sezione II</w:t>
      </w:r>
      <w:r w:rsidRPr="008836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67435">
        <w:rPr>
          <w:rFonts w:ascii="Times New Roman" w:hAnsi="Times New Roman" w:cs="Times New Roman"/>
          <w:sz w:val="24"/>
          <w:szCs w:val="24"/>
        </w:rPr>
        <w:t xml:space="preserve"> LM-1, LM-5, LM-14, LM-19, LM-37, LM-38, LM-52, LM-62, LM-63, LM-64, LM-78, LM-84, LM-85, LM-87, LM-88, LM-89, LM-90, LM-92.</w:t>
      </w:r>
    </w:p>
    <w:p w14:paraId="7DE58E51" w14:textId="27E445B8" w:rsidR="003E15E9" w:rsidRPr="00167435" w:rsidRDefault="003E15E9" w:rsidP="003E15E9">
      <w:pPr>
        <w:pStyle w:val="Paragrafoelenco"/>
        <w:numPr>
          <w:ilvl w:val="0"/>
          <w:numId w:val="4"/>
        </w:numPr>
        <w:spacing w:after="120" w:line="360" w:lineRule="auto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167435">
        <w:rPr>
          <w:rFonts w:ascii="Times New Roman" w:hAnsi="Times New Roman" w:cs="Times New Roman"/>
          <w:sz w:val="24"/>
          <w:szCs w:val="24"/>
        </w:rPr>
        <w:t>itolo di ammissione</w:t>
      </w:r>
      <w:r w:rsidR="005D36CA">
        <w:rPr>
          <w:rFonts w:ascii="Times New Roman" w:hAnsi="Times New Roman" w:cs="Times New Roman"/>
          <w:sz w:val="24"/>
          <w:szCs w:val="24"/>
        </w:rPr>
        <w:t xml:space="preserve">, </w:t>
      </w:r>
      <w:r w:rsidR="00CC61E2">
        <w:rPr>
          <w:rFonts w:ascii="Times New Roman" w:hAnsi="Times New Roman" w:cs="Times New Roman"/>
          <w:sz w:val="24"/>
          <w:szCs w:val="24"/>
        </w:rPr>
        <w:t xml:space="preserve">entro il periodo compreso tra la </w:t>
      </w:r>
      <w:r w:rsidR="005D36CA">
        <w:rPr>
          <w:rFonts w:ascii="Times New Roman" w:hAnsi="Times New Roman" w:cs="Times New Roman"/>
          <w:sz w:val="24"/>
          <w:szCs w:val="24"/>
        </w:rPr>
        <w:t xml:space="preserve">data di pubblicazione del </w:t>
      </w:r>
      <w:r w:rsidR="00CC61E2">
        <w:rPr>
          <w:rFonts w:ascii="Times New Roman" w:hAnsi="Times New Roman" w:cs="Times New Roman"/>
          <w:sz w:val="24"/>
          <w:szCs w:val="24"/>
        </w:rPr>
        <w:t xml:space="preserve">presente </w:t>
      </w:r>
      <w:r w:rsidR="005D36CA">
        <w:rPr>
          <w:rFonts w:ascii="Times New Roman" w:hAnsi="Times New Roman" w:cs="Times New Roman"/>
          <w:sz w:val="24"/>
          <w:szCs w:val="24"/>
        </w:rPr>
        <w:t>bando (5 maggio 2025)</w:t>
      </w:r>
      <w:r w:rsidR="00CC61E2">
        <w:rPr>
          <w:rFonts w:ascii="Times New Roman" w:hAnsi="Times New Roman" w:cs="Times New Roman"/>
          <w:sz w:val="24"/>
          <w:szCs w:val="24"/>
        </w:rPr>
        <w:t xml:space="preserve"> e la data di cui al punto 6</w:t>
      </w:r>
      <w:r w:rsidR="005D36CA">
        <w:rPr>
          <w:rFonts w:ascii="Times New Roman" w:hAnsi="Times New Roman" w:cs="Times New Roman"/>
          <w:sz w:val="24"/>
          <w:szCs w:val="24"/>
        </w:rPr>
        <w:t>,</w:t>
      </w:r>
      <w:r w:rsidRPr="00167435">
        <w:rPr>
          <w:rFonts w:ascii="Times New Roman" w:hAnsi="Times New Roman" w:cs="Times New Roman"/>
          <w:sz w:val="24"/>
          <w:szCs w:val="24"/>
        </w:rPr>
        <w:t xml:space="preserve"> a un corso di dottorato o di formazione o specializzazione o seminario </w:t>
      </w:r>
      <w:r w:rsidRPr="00167435">
        <w:rPr>
          <w:rFonts w:ascii="Times New Roman" w:hAnsi="Times New Roman" w:cs="Times New Roman"/>
          <w:i/>
          <w:iCs/>
          <w:sz w:val="24"/>
          <w:szCs w:val="24"/>
        </w:rPr>
        <w:t xml:space="preserve">post </w:t>
      </w:r>
      <w:proofErr w:type="spellStart"/>
      <w:r w:rsidRPr="00167435">
        <w:rPr>
          <w:rFonts w:ascii="Times New Roman" w:hAnsi="Times New Roman" w:cs="Times New Roman"/>
          <w:i/>
          <w:iCs/>
          <w:sz w:val="24"/>
          <w:szCs w:val="24"/>
        </w:rPr>
        <w:t>lauream</w:t>
      </w:r>
      <w:proofErr w:type="spellEnd"/>
      <w:r w:rsidRPr="00167435">
        <w:rPr>
          <w:rFonts w:ascii="Times New Roman" w:hAnsi="Times New Roman" w:cs="Times New Roman"/>
          <w:sz w:val="24"/>
          <w:szCs w:val="24"/>
        </w:rPr>
        <w:t xml:space="preserve"> presso un’università o centro di alta formazione dell’Unione europea.</w:t>
      </w:r>
    </w:p>
    <w:p w14:paraId="6A91C10B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La partecipazione al concorso è consentita sia individualmente sia in gruppo formato da un numero massimo di tre persone. In caso di assegnazione a un gruppo, il premio sarà suddiviso in parti uguali tra i suoi componenti.</w:t>
      </w:r>
    </w:p>
    <w:p w14:paraId="74A7BA81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 xml:space="preserve">Le domande di partecipazione dovranno pervenire entro e non oltre il 30 settembre 2025 all’indirizzo di posta elettronica </w:t>
      </w:r>
      <w:hyperlink r:id="rId7" w:history="1">
        <w:r w:rsidRPr="00CF604E">
          <w:rPr>
            <w:rFonts w:ascii="Times New Roman" w:hAnsi="Times New Roman" w:cs="Times New Roman"/>
            <w:i/>
            <w:iCs/>
            <w:sz w:val="24"/>
            <w:szCs w:val="24"/>
            <w:u w:val="single"/>
          </w:rPr>
          <w:t>premiospeziale@gmail.com</w:t>
        </w:r>
      </w:hyperlink>
      <w:r w:rsidRPr="00167435">
        <w:rPr>
          <w:rFonts w:ascii="Times New Roman" w:hAnsi="Times New Roman" w:cs="Times New Roman"/>
          <w:sz w:val="24"/>
          <w:szCs w:val="24"/>
        </w:rPr>
        <w:t>. Sarà comunicata l’avvenuta ricezione della domanda.</w:t>
      </w:r>
    </w:p>
    <w:p w14:paraId="61AADC33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La domanda di partecipazione dovrà essere compilata conformemente al facsimile in allegato A e dovrà essere sottoscritta dal concorrente (o dai concorrenti raggruppati). Alla domanda dovranno essere allegati:</w:t>
      </w:r>
    </w:p>
    <w:p w14:paraId="72CE7BBF" w14:textId="77777777" w:rsidR="003E15E9" w:rsidRPr="00167435" w:rsidRDefault="003E15E9" w:rsidP="003E15E9">
      <w:pPr>
        <w:pStyle w:val="Paragrafoelenco"/>
        <w:numPr>
          <w:ilvl w:val="0"/>
          <w:numId w:val="6"/>
        </w:numPr>
        <w:spacing w:after="120" w:line="360" w:lineRule="auto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 xml:space="preserve">copia, in formato PDF, dell’opera inedita con cui si concorre al premio; tale opera dovrà essere in lingua italiana ed avere una lunghezza non superiore alle cinquanta cartelle editoriali; possono essere inviate tesi di laurea o parti di tesi di laurea, purché inedite, fermi restando i requisiti di lunghezza massima e di redazione in lingua italiana; </w:t>
      </w:r>
    </w:p>
    <w:p w14:paraId="766E4BD0" w14:textId="77777777" w:rsidR="003E15E9" w:rsidRPr="00167435" w:rsidRDefault="003E15E9" w:rsidP="003E15E9">
      <w:pPr>
        <w:pStyle w:val="Paragrafoelenco"/>
        <w:numPr>
          <w:ilvl w:val="0"/>
          <w:numId w:val="6"/>
        </w:numPr>
        <w:spacing w:after="120" w:line="360" w:lineRule="auto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 xml:space="preserve">il </w:t>
      </w:r>
      <w:r w:rsidRPr="00167435">
        <w:rPr>
          <w:rFonts w:ascii="Times New Roman" w:hAnsi="Times New Roman" w:cs="Times New Roman"/>
          <w:i/>
          <w:iCs/>
          <w:sz w:val="24"/>
          <w:szCs w:val="24"/>
        </w:rPr>
        <w:t xml:space="preserve">curriculum vitae et </w:t>
      </w:r>
      <w:proofErr w:type="spellStart"/>
      <w:r w:rsidRPr="00167435">
        <w:rPr>
          <w:rFonts w:ascii="Times New Roman" w:hAnsi="Times New Roman" w:cs="Times New Roman"/>
          <w:i/>
          <w:iCs/>
          <w:sz w:val="24"/>
          <w:szCs w:val="24"/>
        </w:rPr>
        <w:t>studiorum</w:t>
      </w:r>
      <w:proofErr w:type="spellEnd"/>
      <w:r w:rsidRPr="00167435">
        <w:rPr>
          <w:rFonts w:ascii="Times New Roman" w:hAnsi="Times New Roman" w:cs="Times New Roman"/>
          <w:sz w:val="24"/>
          <w:szCs w:val="24"/>
        </w:rPr>
        <w:t xml:space="preserve"> del concorrente (o dei concorrenti raggruppati);</w:t>
      </w:r>
    </w:p>
    <w:p w14:paraId="005F6D77" w14:textId="77777777" w:rsidR="003E15E9" w:rsidRPr="00167435" w:rsidRDefault="003E15E9" w:rsidP="003E15E9">
      <w:pPr>
        <w:pStyle w:val="Paragrafoelenco"/>
        <w:numPr>
          <w:ilvl w:val="0"/>
          <w:numId w:val="6"/>
        </w:numPr>
        <w:spacing w:after="120" w:line="360" w:lineRule="auto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certificato di laurea;</w:t>
      </w:r>
    </w:p>
    <w:p w14:paraId="67F72E4B" w14:textId="77777777" w:rsidR="003E15E9" w:rsidRPr="00167435" w:rsidRDefault="003E15E9" w:rsidP="003E15E9">
      <w:pPr>
        <w:pStyle w:val="Paragrafoelenco"/>
        <w:numPr>
          <w:ilvl w:val="0"/>
          <w:numId w:val="6"/>
        </w:numPr>
        <w:spacing w:after="120" w:line="360" w:lineRule="auto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4168610"/>
      <w:r w:rsidRPr="00167435">
        <w:rPr>
          <w:rFonts w:ascii="Times New Roman" w:hAnsi="Times New Roman" w:cs="Times New Roman"/>
          <w:sz w:val="24"/>
          <w:szCs w:val="24"/>
        </w:rPr>
        <w:t>copia del titolo di ammissione di cui al punto 4, lettera b)</w:t>
      </w:r>
      <w:bookmarkEnd w:id="2"/>
      <w:r w:rsidRPr="001674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B7D8B4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La partecipazione al concorso è gratuita.</w:t>
      </w:r>
    </w:p>
    <w:p w14:paraId="78013100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Le domande pervenute oltre il termine di cui al punto 6 e quelle non conformi ai requisiti di cui al punto 7 non saranno prese in considerazione.</w:t>
      </w:r>
    </w:p>
    <w:p w14:paraId="60C1D55E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La documentazione ricevuta non sarà restituita.</w:t>
      </w:r>
    </w:p>
    <w:p w14:paraId="07236778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La valutazione delle opere che concorrono all’assegnazione del premio per ciascuna sezione avverrà a cura di una commissione composta da:</w:t>
      </w:r>
    </w:p>
    <w:p w14:paraId="744524C8" w14:textId="77777777" w:rsidR="003E15E9" w:rsidRPr="00167435" w:rsidRDefault="003E15E9" w:rsidP="003E15E9">
      <w:pPr>
        <w:pStyle w:val="Paragrafoelenco"/>
        <w:numPr>
          <w:ilvl w:val="0"/>
          <w:numId w:val="3"/>
        </w:numPr>
        <w:spacing w:after="12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lastRenderedPageBreak/>
        <w:t>il Segretario generale della Camera dei deputati o un consigliere parlamentare da lui delegato;</w:t>
      </w:r>
    </w:p>
    <w:p w14:paraId="1BA103B8" w14:textId="77777777" w:rsidR="003E15E9" w:rsidRPr="00167435" w:rsidRDefault="003E15E9" w:rsidP="003E15E9">
      <w:pPr>
        <w:pStyle w:val="Paragrafoelenco"/>
        <w:numPr>
          <w:ilvl w:val="0"/>
          <w:numId w:val="3"/>
        </w:numPr>
        <w:spacing w:after="12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il Segretario generale del Senato della Repubblica o un suo delegato;</w:t>
      </w:r>
    </w:p>
    <w:p w14:paraId="0B187573" w14:textId="77777777" w:rsidR="003E15E9" w:rsidRPr="00167435" w:rsidRDefault="003E15E9" w:rsidP="003E15E9">
      <w:pPr>
        <w:pStyle w:val="Paragrafoelenco"/>
        <w:numPr>
          <w:ilvl w:val="0"/>
          <w:numId w:val="3"/>
        </w:numPr>
        <w:spacing w:after="12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un Presidente di sezione del Consiglio di Stato, anche in quiescenza, designato dal Presidente del Consiglio di Stato;</w:t>
      </w:r>
    </w:p>
    <w:p w14:paraId="445E7AD1" w14:textId="77777777" w:rsidR="003E15E9" w:rsidRPr="00167435" w:rsidRDefault="003E15E9" w:rsidP="003E15E9">
      <w:pPr>
        <w:pStyle w:val="Paragrafoelenco"/>
        <w:numPr>
          <w:ilvl w:val="0"/>
          <w:numId w:val="3"/>
        </w:numPr>
        <w:spacing w:after="12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un docente universitario in discipline attinenti al diritto pubblico, per la valutazione degli scritti che concorrono alla sezione I;</w:t>
      </w:r>
    </w:p>
    <w:p w14:paraId="779A8D0C" w14:textId="77777777" w:rsidR="003E15E9" w:rsidRPr="00167435" w:rsidRDefault="003E15E9" w:rsidP="003E15E9">
      <w:pPr>
        <w:pStyle w:val="Paragrafoelenco"/>
        <w:numPr>
          <w:ilvl w:val="0"/>
          <w:numId w:val="3"/>
        </w:numPr>
        <w:spacing w:after="12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un docente universitario in discipline attinenti alla storia moderna e contemporanea, per la valutazione degli scritti che concorrono alla sezione II;</w:t>
      </w:r>
    </w:p>
    <w:p w14:paraId="7F21FF7D" w14:textId="77777777" w:rsidR="003E15E9" w:rsidRPr="00167435" w:rsidRDefault="003E15E9" w:rsidP="003E15E9">
      <w:pPr>
        <w:pStyle w:val="Paragrafoelenco"/>
        <w:numPr>
          <w:ilvl w:val="0"/>
          <w:numId w:val="3"/>
        </w:numPr>
        <w:spacing w:after="120" w:line="360" w:lineRule="auto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un componente designato dalla famiglia Speziale.</w:t>
      </w:r>
    </w:p>
    <w:p w14:paraId="5653619C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 xml:space="preserve">La commissione può decidere, per ciascuna sezione, di: aggiudicare il premio; aggiudicarlo, in parti uguali, a più di un concorrente; non aggiudicarlo, ove ritenga che nessuno dei concorrenti abbia prodotto uno scritto di sufficiente livello qualitativo dal punto di vista scientifico.  </w:t>
      </w:r>
    </w:p>
    <w:p w14:paraId="57D4799C" w14:textId="77777777" w:rsidR="003E15E9" w:rsidRPr="00167435" w:rsidRDefault="003E15E9" w:rsidP="003E15E9">
      <w:pPr>
        <w:pStyle w:val="Paragrafoelenco"/>
        <w:numPr>
          <w:ilvl w:val="0"/>
          <w:numId w:val="1"/>
        </w:numPr>
        <w:spacing w:after="120" w:line="360" w:lineRule="auto"/>
        <w:ind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La commissione può attribuire una menzione di merito a uno o più concorrenti non vincitori per ciascuna sezione.</w:t>
      </w:r>
    </w:p>
    <w:p w14:paraId="0D4A2AA5" w14:textId="77777777" w:rsidR="003E15E9" w:rsidRDefault="003E1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2AEAA" w14:textId="77777777" w:rsidR="003E15E9" w:rsidRPr="00167435" w:rsidRDefault="003E1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D059F" w14:textId="77777777" w:rsidR="003E15E9" w:rsidRDefault="003E15E9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0C03AED7" w14:textId="235E3251" w:rsidR="003E15E9" w:rsidRPr="00EA64D2" w:rsidRDefault="003E15E9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64D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ALLEGATO A</w:t>
      </w:r>
    </w:p>
    <w:p w14:paraId="045723FC" w14:textId="77777777" w:rsidR="003E15E9" w:rsidRPr="00B41441" w:rsidRDefault="003E15E9" w:rsidP="003E15E9">
      <w:pPr>
        <w:spacing w:line="360" w:lineRule="auto"/>
        <w:jc w:val="center"/>
        <w:rPr>
          <w:rFonts w:ascii="Times New Roman" w:hAnsi="Times New Roman" w:cs="Times New Roman"/>
        </w:rPr>
      </w:pPr>
      <w:r w:rsidRPr="00B41441">
        <w:rPr>
          <w:rFonts w:ascii="Times New Roman" w:hAnsi="Times New Roman" w:cs="Times New Roman"/>
        </w:rPr>
        <w:t>FACSIMILE DOMANDA DI PARTECIPAZIONE AL PREMIO AURELIO SPEZIALE 2025</w:t>
      </w:r>
    </w:p>
    <w:p w14:paraId="1E0C1EAA" w14:textId="77777777" w:rsidR="003E15E9" w:rsidRDefault="003E15E9">
      <w:pPr>
        <w:spacing w:after="0" w:line="36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14:paraId="5201285D" w14:textId="77777777" w:rsidR="003E15E9" w:rsidRPr="00167435" w:rsidRDefault="003E15E9">
      <w:pPr>
        <w:spacing w:after="0" w:line="360" w:lineRule="auto"/>
        <w:ind w:left="4536" w:hanging="141"/>
        <w:jc w:val="right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All’Associazione “Il Futuro della Memoria”</w:t>
      </w:r>
    </w:p>
    <w:p w14:paraId="11765201" w14:textId="77777777" w:rsidR="003E15E9" w:rsidRPr="00167435" w:rsidRDefault="003E15E9">
      <w:pPr>
        <w:spacing w:after="0" w:line="360" w:lineRule="auto"/>
        <w:ind w:left="4536" w:hanging="141"/>
        <w:jc w:val="right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Via Chiana, 5 – Roma</w:t>
      </w:r>
    </w:p>
    <w:p w14:paraId="03349827" w14:textId="77777777" w:rsidR="003E15E9" w:rsidRPr="00167435" w:rsidRDefault="003E15E9">
      <w:pPr>
        <w:spacing w:after="0" w:line="360" w:lineRule="auto"/>
        <w:ind w:left="4536" w:hanging="141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67435">
          <w:rPr>
            <w:rStyle w:val="Collegamentoipertestuale"/>
            <w:rFonts w:ascii="Times New Roman" w:hAnsi="Times New Roman" w:cs="Times New Roman"/>
            <w:sz w:val="24"/>
            <w:szCs w:val="24"/>
          </w:rPr>
          <w:t>premiospeziale@gmail.com</w:t>
        </w:r>
      </w:hyperlink>
    </w:p>
    <w:p w14:paraId="13BDD4F5" w14:textId="77777777" w:rsidR="003E15E9" w:rsidRPr="00167435" w:rsidRDefault="003E15E9">
      <w:pPr>
        <w:spacing w:after="0" w:line="36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14:paraId="21E89E2C" w14:textId="77777777" w:rsidR="003E15E9" w:rsidRPr="00167435" w:rsidRDefault="003E1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67435">
        <w:rPr>
          <w:rFonts w:ascii="Times New Roman" w:hAnsi="Times New Roman" w:cs="Times New Roman"/>
          <w:sz w:val="24"/>
          <w:szCs w:val="24"/>
        </w:rPr>
        <w:t xml:space="preserve"> / L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67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435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</w:t>
      </w:r>
      <w:r w:rsidRPr="00167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8CD08" w14:textId="77777777" w:rsidR="003E15E9" w:rsidRPr="00167435" w:rsidRDefault="003E15E9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nome, cognome, luogo e data di nascita</w:t>
      </w:r>
    </w:p>
    <w:p w14:paraId="10AE9DF3" w14:textId="77777777" w:rsidR="003E15E9" w:rsidRPr="00167435" w:rsidRDefault="003E15E9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nome, cognome, luogo e data di nascita</w:t>
      </w:r>
    </w:p>
    <w:p w14:paraId="15EE3870" w14:textId="77777777" w:rsidR="003E15E9" w:rsidRPr="00167435" w:rsidRDefault="003E15E9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nome, cognome, luogo e data di nascita</w:t>
      </w:r>
    </w:p>
    <w:p w14:paraId="6EF7ED43" w14:textId="77777777" w:rsidR="003E15E9" w:rsidRPr="00167435" w:rsidRDefault="003E15E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avendo preso visione del bando di concorso del “</w:t>
      </w:r>
      <w:r w:rsidRPr="00167435">
        <w:rPr>
          <w:rFonts w:ascii="Times New Roman" w:hAnsi="Times New Roman" w:cs="Times New Roman"/>
          <w:i/>
          <w:iCs/>
          <w:sz w:val="24"/>
          <w:szCs w:val="24"/>
        </w:rPr>
        <w:t>Premio Aurelio Speziale 2025</w:t>
      </w:r>
      <w:r w:rsidRPr="00167435">
        <w:rPr>
          <w:rFonts w:ascii="Times New Roman" w:hAnsi="Times New Roman" w:cs="Times New Roman"/>
          <w:sz w:val="24"/>
          <w:szCs w:val="24"/>
        </w:rPr>
        <w:t xml:space="preserve">” (di seguito: Premio), </w:t>
      </w:r>
      <w:proofErr w:type="spellStart"/>
      <w:r w:rsidRPr="00167435">
        <w:rPr>
          <w:rFonts w:ascii="Times New Roman" w:hAnsi="Times New Roman" w:cs="Times New Roman"/>
          <w:sz w:val="24"/>
          <w:szCs w:val="24"/>
        </w:rPr>
        <w:t>chied</w:t>
      </w:r>
      <w:proofErr w:type="spellEnd"/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167435"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 w:rsidRPr="00167435">
        <w:rPr>
          <w:rFonts w:ascii="Times New Roman" w:hAnsi="Times New Roman" w:cs="Times New Roman"/>
          <w:sz w:val="24"/>
          <w:szCs w:val="24"/>
        </w:rPr>
        <w:t xml:space="preserve"> partecipare per la:</w:t>
      </w:r>
    </w:p>
    <w:p w14:paraId="05DCF88F" w14:textId="5C150C22" w:rsidR="009565C3" w:rsidRDefault="003E15E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67435">
        <w:rPr>
          <w:rFonts w:ascii="Times New Roman" w:hAnsi="Times New Roman" w:cs="Times New Roman"/>
          <w:sz w:val="24"/>
          <w:szCs w:val="24"/>
        </w:rPr>
        <w:t xml:space="preserve">ezione I (premio per uno scritto inedito in materia di diritto parlamentare o di diritto amministrativo) con l’opera dal titolo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9565C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16743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56159B" w14:textId="1CAF22F6" w:rsidR="003E15E9" w:rsidRPr="00167435" w:rsidRDefault="003E15E9" w:rsidP="00956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di cui allega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167435">
        <w:rPr>
          <w:rFonts w:ascii="Times New Roman" w:hAnsi="Times New Roman" w:cs="Times New Roman"/>
          <w:sz w:val="24"/>
          <w:szCs w:val="24"/>
        </w:rPr>
        <w:t>copia in formato pdf.</w:t>
      </w:r>
    </w:p>
    <w:p w14:paraId="5987B54C" w14:textId="77777777" w:rsidR="003E15E9" w:rsidRPr="00167435" w:rsidRDefault="003E15E9">
      <w:pPr>
        <w:spacing w:before="24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167435">
        <w:rPr>
          <w:rFonts w:ascii="Times New Roman" w:hAnsi="Times New Roman" w:cs="Times New Roman"/>
          <w:i/>
          <w:iCs/>
          <w:sz w:val="24"/>
          <w:szCs w:val="24"/>
        </w:rPr>
        <w:t>ppure</w:t>
      </w:r>
    </w:p>
    <w:p w14:paraId="28C72564" w14:textId="3B49B5BE" w:rsidR="009565C3" w:rsidRDefault="003E15E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67435">
        <w:rPr>
          <w:rFonts w:ascii="Times New Roman" w:hAnsi="Times New Roman" w:cs="Times New Roman"/>
          <w:sz w:val="24"/>
          <w:szCs w:val="24"/>
        </w:rPr>
        <w:t>ezione II (premio per uno scritto inedito in materia di storia delle istituzioni parlamentari) con l’opera dal titolo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9565C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46430438" w14:textId="2C7BE9DA" w:rsidR="003E15E9" w:rsidRPr="00167435" w:rsidRDefault="003E15E9" w:rsidP="00956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35">
        <w:rPr>
          <w:rFonts w:ascii="Times New Roman" w:hAnsi="Times New Roman" w:cs="Times New Roman"/>
          <w:sz w:val="24"/>
          <w:szCs w:val="24"/>
        </w:rPr>
        <w:t>di cui allega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67435">
        <w:rPr>
          <w:rFonts w:ascii="Times New Roman" w:hAnsi="Times New Roman" w:cs="Times New Roman"/>
          <w:sz w:val="24"/>
          <w:szCs w:val="24"/>
        </w:rPr>
        <w:t xml:space="preserve"> copia in formato pdf.</w:t>
      </w:r>
    </w:p>
    <w:p w14:paraId="1405A97E" w14:textId="77777777" w:rsidR="003E15E9" w:rsidRDefault="003E1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415C0" w14:textId="77777777" w:rsidR="003E15E9" w:rsidRPr="00167435" w:rsidRDefault="003E15E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435">
        <w:rPr>
          <w:rFonts w:ascii="Times New Roman" w:hAnsi="Times New Roman" w:cs="Times New Roman"/>
          <w:sz w:val="24"/>
          <w:szCs w:val="24"/>
        </w:rPr>
        <w:t>Dichiar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67435">
        <w:rPr>
          <w:rFonts w:ascii="Times New Roman" w:hAnsi="Times New Roman" w:cs="Times New Roman"/>
          <w:sz w:val="24"/>
          <w:szCs w:val="24"/>
        </w:rPr>
        <w:t>, a pena di esclusione dal concorso e di revoca del Premio eventualmente assegnato, che l’opera con cui partecipa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167435">
        <w:rPr>
          <w:rFonts w:ascii="Times New Roman" w:hAnsi="Times New Roman" w:cs="Times New Roman"/>
          <w:sz w:val="24"/>
          <w:szCs w:val="24"/>
        </w:rPr>
        <w:t xml:space="preserve"> è inedita e di essere titolar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167435">
        <w:rPr>
          <w:rFonts w:ascii="Times New Roman" w:hAnsi="Times New Roman" w:cs="Times New Roman"/>
          <w:sz w:val="24"/>
          <w:szCs w:val="24"/>
        </w:rPr>
        <w:t>esclusiv</w:t>
      </w:r>
      <w:proofErr w:type="spellEnd"/>
      <w:r>
        <w:rPr>
          <w:rFonts w:ascii="Times New Roman" w:hAnsi="Times New Roman" w:cs="Times New Roman"/>
          <w:sz w:val="24"/>
          <w:szCs w:val="24"/>
        </w:rPr>
        <w:t>___</w:t>
      </w:r>
      <w:r w:rsidRPr="00167435">
        <w:rPr>
          <w:rFonts w:ascii="Times New Roman" w:hAnsi="Times New Roman" w:cs="Times New Roman"/>
          <w:sz w:val="24"/>
          <w:szCs w:val="24"/>
        </w:rPr>
        <w:t xml:space="preserve"> di ogni diritto morale e di utilizzazione economica su di essa. </w:t>
      </w:r>
    </w:p>
    <w:p w14:paraId="27032B76" w14:textId="77777777" w:rsidR="003E15E9" w:rsidRPr="008900CE" w:rsidRDefault="003E15E9">
      <w:pPr>
        <w:spacing w:before="240" w:line="360" w:lineRule="auto"/>
        <w:jc w:val="both"/>
        <w:rPr>
          <w:rFonts w:ascii="Times New Roman" w:hAnsi="Times New Roman" w:cs="Times New Roman"/>
        </w:rPr>
      </w:pPr>
      <w:proofErr w:type="spellStart"/>
      <w:r w:rsidRPr="008900CE">
        <w:rPr>
          <w:rFonts w:ascii="Times New Roman" w:hAnsi="Times New Roman" w:cs="Times New Roman"/>
        </w:rPr>
        <w:lastRenderedPageBreak/>
        <w:t>Dichiar</w:t>
      </w:r>
      <w:proofErr w:type="spellEnd"/>
      <w:r>
        <w:rPr>
          <w:rFonts w:ascii="Times New Roman" w:hAnsi="Times New Roman" w:cs="Times New Roman"/>
        </w:rPr>
        <w:t>____________</w:t>
      </w:r>
      <w:r w:rsidRPr="008900CE">
        <w:rPr>
          <w:rFonts w:ascii="Times New Roman" w:hAnsi="Times New Roman" w:cs="Times New Roman"/>
        </w:rPr>
        <w:t xml:space="preserve"> di essere in possesso dei requisiti di partecipazione di cui al punto 4 del bando di concorso e, in particolare, di essere in possesso di laurea magistrale in una delle classi indicate dal bando di concorso per la pertinente sezione del Premio e </w:t>
      </w:r>
      <w:proofErr w:type="spellStart"/>
      <w:r w:rsidRPr="008900CE">
        <w:rPr>
          <w:rFonts w:ascii="Times New Roman" w:hAnsi="Times New Roman" w:cs="Times New Roman"/>
        </w:rPr>
        <w:t>alleg</w:t>
      </w:r>
      <w:proofErr w:type="spellEnd"/>
      <w:r>
        <w:rPr>
          <w:rFonts w:ascii="Times New Roman" w:hAnsi="Times New Roman" w:cs="Times New Roman"/>
        </w:rPr>
        <w:t>_______</w:t>
      </w:r>
      <w:proofErr w:type="gramStart"/>
      <w:r>
        <w:rPr>
          <w:rFonts w:ascii="Times New Roman" w:hAnsi="Times New Roman" w:cs="Times New Roman"/>
        </w:rPr>
        <w:t>_  i</w:t>
      </w:r>
      <w:proofErr w:type="gramEnd"/>
      <w:r>
        <w:rPr>
          <w:rFonts w:ascii="Times New Roman" w:hAnsi="Times New Roman" w:cs="Times New Roman"/>
        </w:rPr>
        <w:t>___</w:t>
      </w:r>
      <w:proofErr w:type="gramStart"/>
      <w:r>
        <w:rPr>
          <w:rFonts w:ascii="Times New Roman" w:hAnsi="Times New Roman" w:cs="Times New Roman"/>
        </w:rPr>
        <w:t>_</w:t>
      </w:r>
      <w:r w:rsidRPr="008900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900CE">
        <w:rPr>
          <w:rFonts w:ascii="Times New Roman" w:hAnsi="Times New Roman" w:cs="Times New Roman"/>
        </w:rPr>
        <w:t>relativ</w:t>
      </w:r>
      <w:proofErr w:type="spellEnd"/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8900CE">
        <w:rPr>
          <w:rFonts w:ascii="Times New Roman" w:hAnsi="Times New Roman" w:cs="Times New Roman"/>
        </w:rPr>
        <w:t>certificat</w:t>
      </w:r>
      <w:proofErr w:type="spellEnd"/>
      <w:r>
        <w:rPr>
          <w:rFonts w:ascii="Times New Roman" w:hAnsi="Times New Roman" w:cs="Times New Roman"/>
        </w:rPr>
        <w:t>___.</w:t>
      </w:r>
    </w:p>
    <w:p w14:paraId="3FA716FF" w14:textId="0A097546" w:rsidR="003E15E9" w:rsidRPr="008900CE" w:rsidRDefault="003E15E9">
      <w:pPr>
        <w:spacing w:before="240" w:line="360" w:lineRule="auto"/>
        <w:jc w:val="both"/>
        <w:rPr>
          <w:rFonts w:ascii="Times New Roman" w:hAnsi="Times New Roman" w:cs="Times New Roman"/>
        </w:rPr>
      </w:pPr>
      <w:proofErr w:type="spellStart"/>
      <w:r w:rsidRPr="008900CE">
        <w:rPr>
          <w:rFonts w:ascii="Times New Roman" w:hAnsi="Times New Roman" w:cs="Times New Roman"/>
        </w:rPr>
        <w:t>Alleg</w:t>
      </w:r>
      <w:proofErr w:type="spellEnd"/>
      <w:r>
        <w:rPr>
          <w:rFonts w:ascii="Times New Roman" w:hAnsi="Times New Roman" w:cs="Times New Roman"/>
        </w:rPr>
        <w:t>_______</w:t>
      </w:r>
      <w:r w:rsidRPr="008900CE">
        <w:rPr>
          <w:rFonts w:ascii="Times New Roman" w:hAnsi="Times New Roman" w:cs="Times New Roman"/>
        </w:rPr>
        <w:t>, altresì, copia de</w:t>
      </w:r>
      <w:r>
        <w:rPr>
          <w:rFonts w:ascii="Times New Roman" w:hAnsi="Times New Roman" w:cs="Times New Roman"/>
        </w:rPr>
        <w:t>__</w:t>
      </w:r>
      <w:r w:rsidRPr="008900CE">
        <w:rPr>
          <w:rFonts w:ascii="Times New Roman" w:hAnsi="Times New Roman" w:cs="Times New Roman"/>
        </w:rPr>
        <w:t xml:space="preserve"> </w:t>
      </w:r>
      <w:proofErr w:type="spellStart"/>
      <w:r w:rsidRPr="008900CE">
        <w:rPr>
          <w:rFonts w:ascii="Times New Roman" w:hAnsi="Times New Roman" w:cs="Times New Roman"/>
        </w:rPr>
        <w:t>titol</w:t>
      </w:r>
      <w:proofErr w:type="spellEnd"/>
      <w:r>
        <w:rPr>
          <w:rFonts w:ascii="Times New Roman" w:hAnsi="Times New Roman" w:cs="Times New Roman"/>
        </w:rPr>
        <w:t xml:space="preserve">__ </w:t>
      </w:r>
      <w:r w:rsidRPr="008900CE">
        <w:rPr>
          <w:rFonts w:ascii="Times New Roman" w:hAnsi="Times New Roman" w:cs="Times New Roman"/>
        </w:rPr>
        <w:t>di ammissione di cui al punto 4, lettera b), del bando di concorso e i</w:t>
      </w:r>
      <w:r>
        <w:rPr>
          <w:rFonts w:ascii="Times New Roman" w:hAnsi="Times New Roman" w:cs="Times New Roman"/>
        </w:rPr>
        <w:t>__</w:t>
      </w:r>
      <w:r w:rsidRPr="008900CE">
        <w:rPr>
          <w:rFonts w:ascii="Times New Roman" w:hAnsi="Times New Roman" w:cs="Times New Roman"/>
        </w:rPr>
        <w:t xml:space="preserve"> propri</w:t>
      </w:r>
      <w:r>
        <w:rPr>
          <w:rFonts w:ascii="Times New Roman" w:hAnsi="Times New Roman" w:cs="Times New Roman"/>
        </w:rPr>
        <w:t>__</w:t>
      </w:r>
      <w:r w:rsidRPr="008900CE">
        <w:rPr>
          <w:rFonts w:ascii="Times New Roman" w:hAnsi="Times New Roman" w:cs="Times New Roman"/>
        </w:rPr>
        <w:t xml:space="preserve"> </w:t>
      </w:r>
      <w:proofErr w:type="spellStart"/>
      <w:r w:rsidRPr="008900CE">
        <w:rPr>
          <w:rFonts w:ascii="Times New Roman" w:hAnsi="Times New Roman" w:cs="Times New Roman"/>
          <w:i/>
          <w:iCs/>
        </w:rPr>
        <w:t>curricul</w:t>
      </w:r>
      <w:proofErr w:type="spellEnd"/>
      <w:r>
        <w:rPr>
          <w:rFonts w:ascii="Times New Roman" w:hAnsi="Times New Roman" w:cs="Times New Roman"/>
          <w:i/>
          <w:iCs/>
        </w:rPr>
        <w:t>___</w:t>
      </w:r>
      <w:r w:rsidRPr="008900CE">
        <w:rPr>
          <w:rFonts w:ascii="Times New Roman" w:hAnsi="Times New Roman" w:cs="Times New Roman"/>
          <w:i/>
          <w:iCs/>
        </w:rPr>
        <w:t xml:space="preserve"> vitae et </w:t>
      </w:r>
      <w:proofErr w:type="spellStart"/>
      <w:r w:rsidRPr="008900CE">
        <w:rPr>
          <w:rFonts w:ascii="Times New Roman" w:hAnsi="Times New Roman" w:cs="Times New Roman"/>
          <w:i/>
          <w:iCs/>
        </w:rPr>
        <w:t>studiorum</w:t>
      </w:r>
      <w:proofErr w:type="spellEnd"/>
      <w:r w:rsidRPr="008900CE">
        <w:rPr>
          <w:rFonts w:ascii="Times New Roman" w:hAnsi="Times New Roman" w:cs="Times New Roman"/>
        </w:rPr>
        <w:t>.</w:t>
      </w:r>
    </w:p>
    <w:p w14:paraId="082A1945" w14:textId="1C0CD0AA" w:rsidR="003E15E9" w:rsidRDefault="003E15E9">
      <w:pPr>
        <w:spacing w:before="24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8900CE">
        <w:rPr>
          <w:rFonts w:ascii="Times New Roman" w:hAnsi="Times New Roman" w:cs="Times New Roman"/>
        </w:rPr>
        <w:t>Dichiar</w:t>
      </w:r>
      <w:proofErr w:type="spellEnd"/>
      <w:r>
        <w:rPr>
          <w:rFonts w:ascii="Times New Roman" w:hAnsi="Times New Roman" w:cs="Times New Roman"/>
        </w:rPr>
        <w:t>______</w:t>
      </w:r>
      <w:r w:rsidRPr="008900CE">
        <w:rPr>
          <w:rFonts w:ascii="Times New Roman" w:hAnsi="Times New Roman" w:cs="Times New Roman"/>
        </w:rPr>
        <w:t xml:space="preserve"> di volere che ogni comunicazione concernente la propria partecipazione al Premio sia indirizzata al seguente indirizzo di posta elettronica:</w:t>
      </w:r>
      <w:r>
        <w:rPr>
          <w:rFonts w:ascii="Times New Roman" w:hAnsi="Times New Roman" w:cs="Times New Roman"/>
        </w:rPr>
        <w:t xml:space="preserve"> ______________________</w:t>
      </w:r>
      <w:r w:rsidR="009565C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______.</w:t>
      </w:r>
    </w:p>
    <w:p w14:paraId="52181D5E" w14:textId="77777777" w:rsidR="003E15E9" w:rsidRPr="008900CE" w:rsidRDefault="003E15E9">
      <w:pPr>
        <w:spacing w:line="360" w:lineRule="auto"/>
        <w:jc w:val="both"/>
        <w:rPr>
          <w:rFonts w:ascii="Times New Roman" w:hAnsi="Times New Roman" w:cs="Times New Roman"/>
        </w:rPr>
      </w:pPr>
      <w:r w:rsidRPr="008900CE">
        <w:rPr>
          <w:rFonts w:ascii="Times New Roman" w:hAnsi="Times New Roman" w:cs="Times New Roman"/>
        </w:rPr>
        <w:t xml:space="preserve"> </w:t>
      </w:r>
      <w:r w:rsidRPr="008900CE">
        <w:rPr>
          <w:rFonts w:ascii="Times New Roman" w:hAnsi="Times New Roman" w:cs="Times New Roman"/>
          <w:i/>
          <w:iCs/>
        </w:rPr>
        <w:t>(N.B. I concorrenti raggruppati possono indicare un solo indirizzo di posta elettronica)</w:t>
      </w:r>
      <w:r w:rsidRPr="008900CE">
        <w:rPr>
          <w:rFonts w:ascii="Times New Roman" w:hAnsi="Times New Roman" w:cs="Times New Roman"/>
        </w:rPr>
        <w:t>.</w:t>
      </w:r>
    </w:p>
    <w:p w14:paraId="022B8CEC" w14:textId="77777777" w:rsidR="003E15E9" w:rsidRPr="008900CE" w:rsidRDefault="003E15E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8900CE">
        <w:rPr>
          <w:rFonts w:ascii="Times New Roman" w:hAnsi="Times New Roman" w:cs="Times New Roman"/>
        </w:rPr>
        <w:t>In caso di assegnazione del Premio, si impegna</w:t>
      </w:r>
      <w:r>
        <w:rPr>
          <w:rFonts w:ascii="Times New Roman" w:hAnsi="Times New Roman" w:cs="Times New Roman"/>
        </w:rPr>
        <w:t>_______</w:t>
      </w:r>
      <w:r w:rsidRPr="008900CE">
        <w:rPr>
          <w:rFonts w:ascii="Times New Roman" w:hAnsi="Times New Roman" w:cs="Times New Roman"/>
        </w:rPr>
        <w:t>, a pena di revoca del Premio stesso, a partecipare – salvi casi di forza maggiore – alla cerimonia di premiazione, che si terrà in Roma, nella data che verrà successivamente comunicata dall’Associazione con un preavviso non inferiore a quindici giorni.</w:t>
      </w:r>
    </w:p>
    <w:p w14:paraId="5BC9F12E" w14:textId="762B43E5" w:rsidR="003E15E9" w:rsidRDefault="003E15E9">
      <w:pPr>
        <w:spacing w:before="240" w:line="360" w:lineRule="auto"/>
        <w:jc w:val="both"/>
        <w:rPr>
          <w:rFonts w:ascii="Times New Roman" w:hAnsi="Times New Roman" w:cs="Times New Roman"/>
        </w:rPr>
      </w:pPr>
      <w:proofErr w:type="spellStart"/>
      <w:r w:rsidRPr="008900CE">
        <w:rPr>
          <w:rFonts w:ascii="Times New Roman" w:hAnsi="Times New Roman" w:cs="Times New Roman"/>
        </w:rPr>
        <w:t>Acconsent</w:t>
      </w:r>
      <w:proofErr w:type="spellEnd"/>
      <w:r>
        <w:rPr>
          <w:rFonts w:ascii="Times New Roman" w:hAnsi="Times New Roman" w:cs="Times New Roman"/>
        </w:rPr>
        <w:t>________</w:t>
      </w:r>
      <w:r w:rsidRPr="008900CE">
        <w:rPr>
          <w:rFonts w:ascii="Times New Roman" w:hAnsi="Times New Roman" w:cs="Times New Roman"/>
        </w:rPr>
        <w:t>, ai sensi e per gli effetti degli artt. 13 e 23 del D. L.gs. n. 196/2003, al trattamento dei propri dati personali secondo le modalità e nei limiti di cui all’informativa di cui all’Allegato B del bando di concorso.</w:t>
      </w:r>
    </w:p>
    <w:p w14:paraId="6D365B6F" w14:textId="77777777" w:rsidR="003E15E9" w:rsidRPr="008900CE" w:rsidRDefault="003E15E9">
      <w:pPr>
        <w:spacing w:line="360" w:lineRule="auto"/>
        <w:jc w:val="both"/>
        <w:rPr>
          <w:rFonts w:ascii="Times New Roman" w:hAnsi="Times New Roman" w:cs="Times New Roman"/>
        </w:rPr>
      </w:pPr>
    </w:p>
    <w:p w14:paraId="595EAD7B" w14:textId="77777777" w:rsidR="003E15E9" w:rsidRDefault="003E15E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900CE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Firma</w:t>
      </w:r>
    </w:p>
    <w:p w14:paraId="203220C7" w14:textId="77777777" w:rsidR="003E15E9" w:rsidRPr="008900CE" w:rsidRDefault="003E15E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(Per esteso)</w:t>
      </w:r>
    </w:p>
    <w:p w14:paraId="3E2024A5" w14:textId="77777777" w:rsidR="003E15E9" w:rsidRDefault="003E15E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E5882A0" w14:textId="464E1F23" w:rsidR="003E15E9" w:rsidRDefault="003E15E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0D624C" w14:textId="2465CC81" w:rsidR="003E15E9" w:rsidRPr="0009368C" w:rsidRDefault="003E15E9" w:rsidP="0009368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</w:rPr>
      </w:pPr>
      <w:r w:rsidRPr="0009368C">
        <w:rPr>
          <w:rFonts w:ascii="Times New Roman" w:hAnsi="Times New Roman" w:cs="Times New Roman"/>
          <w:b/>
          <w:bCs/>
        </w:rPr>
        <w:lastRenderedPageBreak/>
        <w:t>ALLEGATO B</w:t>
      </w:r>
    </w:p>
    <w:p w14:paraId="2A575A5E" w14:textId="77777777" w:rsidR="0009368C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6A7FFFE" w14:textId="4919EB6A" w:rsidR="0009368C" w:rsidRPr="0009368C" w:rsidRDefault="0009368C" w:rsidP="0009368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 xml:space="preserve">Informativa ai sensi degli articoli 13-14 del GDPR 2016/679 (General Data </w:t>
      </w:r>
      <w:proofErr w:type="spellStart"/>
      <w:r w:rsidRPr="0009368C">
        <w:rPr>
          <w:rFonts w:ascii="Times New Roman" w:hAnsi="Times New Roman" w:cs="Times New Roman"/>
        </w:rPr>
        <w:t>Protection</w:t>
      </w:r>
      <w:proofErr w:type="spellEnd"/>
      <w:r w:rsidRPr="0009368C">
        <w:rPr>
          <w:rFonts w:ascii="Times New Roman" w:hAnsi="Times New Roman" w:cs="Times New Roman"/>
        </w:rPr>
        <w:t xml:space="preserve"> </w:t>
      </w:r>
      <w:proofErr w:type="spellStart"/>
      <w:r w:rsidRPr="0009368C">
        <w:rPr>
          <w:rFonts w:ascii="Times New Roman" w:hAnsi="Times New Roman" w:cs="Times New Roman"/>
        </w:rPr>
        <w:t>Regulation</w:t>
      </w:r>
      <w:proofErr w:type="spellEnd"/>
      <w:r w:rsidRPr="0009368C">
        <w:rPr>
          <w:rFonts w:ascii="Times New Roman" w:hAnsi="Times New Roman" w:cs="Times New Roman"/>
        </w:rPr>
        <w:t>)</w:t>
      </w:r>
    </w:p>
    <w:p w14:paraId="502A4BEA" w14:textId="77777777" w:rsidR="0009368C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5F69CA7" w14:textId="571900E0" w:rsidR="0009368C" w:rsidRPr="0009368C" w:rsidRDefault="00D45428" w:rsidP="004412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9368C" w:rsidRPr="0009368C">
        <w:rPr>
          <w:rFonts w:ascii="Times New Roman" w:hAnsi="Times New Roman" w:cs="Times New Roman"/>
        </w:rPr>
        <w:t>i sensi dell’art. 13 del Regolamento UE 2016/679 ed in relazione alle informazioni di cui si entrerà in possesso, ai fini della</w:t>
      </w:r>
      <w:r w:rsidR="0009368C">
        <w:rPr>
          <w:rFonts w:ascii="Times New Roman" w:hAnsi="Times New Roman" w:cs="Times New Roman"/>
        </w:rPr>
        <w:t xml:space="preserve"> </w:t>
      </w:r>
      <w:r w:rsidR="0009368C" w:rsidRPr="0009368C">
        <w:rPr>
          <w:rFonts w:ascii="Times New Roman" w:hAnsi="Times New Roman" w:cs="Times New Roman"/>
        </w:rPr>
        <w:t>tutela delle persone in materia di trattamento di dati personali, si informa</w:t>
      </w:r>
      <w:r w:rsidR="00C4381B">
        <w:rPr>
          <w:rFonts w:ascii="Times New Roman" w:hAnsi="Times New Roman" w:cs="Times New Roman"/>
        </w:rPr>
        <w:t xml:space="preserve"> di</w:t>
      </w:r>
      <w:r w:rsidR="0009368C" w:rsidRPr="0009368C">
        <w:rPr>
          <w:rFonts w:ascii="Times New Roman" w:hAnsi="Times New Roman" w:cs="Times New Roman"/>
        </w:rPr>
        <w:t xml:space="preserve"> quanto segue:</w:t>
      </w:r>
    </w:p>
    <w:p w14:paraId="50E4956C" w14:textId="77777777" w:rsidR="0009368C" w:rsidRPr="00851988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51988">
        <w:rPr>
          <w:rFonts w:ascii="Times New Roman" w:hAnsi="Times New Roman" w:cs="Times New Roman"/>
          <w:b/>
          <w:bCs/>
        </w:rPr>
        <w:t>1. Finalità del Trattamento</w:t>
      </w:r>
    </w:p>
    <w:p w14:paraId="36BC11EF" w14:textId="40DFBCEE" w:rsidR="0009368C" w:rsidRPr="0009368C" w:rsidRDefault="0009368C" w:rsidP="00E26B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>I dati da Lei</w:t>
      </w:r>
      <w:r w:rsidR="00851988">
        <w:rPr>
          <w:rFonts w:ascii="Times New Roman" w:hAnsi="Times New Roman" w:cs="Times New Roman"/>
        </w:rPr>
        <w:t xml:space="preserve"> forniti</w:t>
      </w:r>
      <w:r w:rsidRPr="0009368C">
        <w:rPr>
          <w:rFonts w:ascii="Times New Roman" w:hAnsi="Times New Roman" w:cs="Times New Roman"/>
        </w:rPr>
        <w:t xml:space="preserve"> </w:t>
      </w:r>
      <w:r w:rsidR="00851988">
        <w:rPr>
          <w:rFonts w:ascii="Times New Roman" w:hAnsi="Times New Roman" w:cs="Times New Roman"/>
        </w:rPr>
        <w:t xml:space="preserve">sono quelli contenuti nell’allegato A al bando di concorso del “Premio Aurelio Speziale 2025” e </w:t>
      </w:r>
      <w:r w:rsidRPr="0009368C">
        <w:rPr>
          <w:rFonts w:ascii="Times New Roman" w:hAnsi="Times New Roman" w:cs="Times New Roman"/>
        </w:rPr>
        <w:t xml:space="preserve">verranno utilizzati per il </w:t>
      </w:r>
      <w:r w:rsidR="00C4381B">
        <w:rPr>
          <w:rFonts w:ascii="Times New Roman" w:hAnsi="Times New Roman" w:cs="Times New Roman"/>
        </w:rPr>
        <w:t xml:space="preserve">solo </w:t>
      </w:r>
      <w:r w:rsidRPr="0009368C">
        <w:rPr>
          <w:rFonts w:ascii="Times New Roman" w:hAnsi="Times New Roman" w:cs="Times New Roman"/>
        </w:rPr>
        <w:t xml:space="preserve">fine di </w:t>
      </w:r>
      <w:r>
        <w:rPr>
          <w:rFonts w:ascii="Times New Roman" w:hAnsi="Times New Roman" w:cs="Times New Roman"/>
        </w:rPr>
        <w:t xml:space="preserve">organizzare, gestire, aggiudicare e corrispondere il </w:t>
      </w:r>
      <w:r w:rsidR="00851988">
        <w:rPr>
          <w:rFonts w:ascii="Times New Roman" w:hAnsi="Times New Roman" w:cs="Times New Roman"/>
        </w:rPr>
        <w:t>suddetto Premio</w:t>
      </w:r>
      <w:r>
        <w:rPr>
          <w:rFonts w:ascii="Times New Roman" w:hAnsi="Times New Roman" w:cs="Times New Roman"/>
        </w:rPr>
        <w:t xml:space="preserve">, </w:t>
      </w:r>
      <w:r w:rsidR="00851988">
        <w:rPr>
          <w:rFonts w:ascii="Times New Roman" w:hAnsi="Times New Roman" w:cs="Times New Roman"/>
        </w:rPr>
        <w:t>istitui</w:t>
      </w:r>
      <w:r>
        <w:rPr>
          <w:rFonts w:ascii="Times New Roman" w:hAnsi="Times New Roman" w:cs="Times New Roman"/>
        </w:rPr>
        <w:t>to dall’Associ</w:t>
      </w:r>
      <w:r w:rsidR="00E26B5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zione </w:t>
      </w:r>
      <w:r w:rsidR="00E26B57">
        <w:rPr>
          <w:rFonts w:ascii="Times New Roman" w:hAnsi="Times New Roman" w:cs="Times New Roman"/>
        </w:rPr>
        <w:t xml:space="preserve">“Il Futuro della Memoria”. </w:t>
      </w:r>
    </w:p>
    <w:p w14:paraId="6808D244" w14:textId="77777777" w:rsidR="0009368C" w:rsidRPr="00B17F15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17F15">
        <w:rPr>
          <w:rFonts w:ascii="Times New Roman" w:hAnsi="Times New Roman" w:cs="Times New Roman"/>
          <w:b/>
          <w:bCs/>
        </w:rPr>
        <w:t>2. Modalità del Trattamento</w:t>
      </w:r>
    </w:p>
    <w:p w14:paraId="35776FBE" w14:textId="03F0A535" w:rsidR="00B17F15" w:rsidRPr="0009368C" w:rsidRDefault="00B17F15" w:rsidP="00B17F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da Lei forniti saranno conservati nell’archivio informatico dell’Associazione, in Italia, per </w:t>
      </w:r>
      <w:proofErr w:type="gramStart"/>
      <w:r w:rsidR="00441273">
        <w:rPr>
          <w:rFonts w:ascii="Times New Roman" w:hAnsi="Times New Roman" w:cs="Times New Roman"/>
        </w:rPr>
        <w:t>5</w:t>
      </w:r>
      <w:proofErr w:type="gramEnd"/>
      <w:r w:rsidR="004412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anni. </w:t>
      </w:r>
    </w:p>
    <w:p w14:paraId="127DB353" w14:textId="77777777" w:rsidR="0009368C" w:rsidRPr="00B17F15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17F15">
        <w:rPr>
          <w:rFonts w:ascii="Times New Roman" w:hAnsi="Times New Roman" w:cs="Times New Roman"/>
          <w:b/>
          <w:bCs/>
        </w:rPr>
        <w:t>3. Conferimento dei dati</w:t>
      </w:r>
    </w:p>
    <w:p w14:paraId="0EB5A421" w14:textId="734B19C9" w:rsidR="0009368C" w:rsidRPr="0009368C" w:rsidRDefault="0009368C" w:rsidP="00C438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>Il conferimento dei dati per l</w:t>
      </w:r>
      <w:r w:rsidR="00B17F15">
        <w:rPr>
          <w:rFonts w:ascii="Times New Roman" w:hAnsi="Times New Roman" w:cs="Times New Roman"/>
        </w:rPr>
        <w:t>a</w:t>
      </w:r>
      <w:r w:rsidRPr="0009368C">
        <w:rPr>
          <w:rFonts w:ascii="Times New Roman" w:hAnsi="Times New Roman" w:cs="Times New Roman"/>
        </w:rPr>
        <w:t xml:space="preserve"> finalità di cui al punto 1 </w:t>
      </w:r>
      <w:r w:rsidR="00C4381B">
        <w:rPr>
          <w:rFonts w:ascii="Times New Roman" w:hAnsi="Times New Roman" w:cs="Times New Roman"/>
        </w:rPr>
        <w:t>è</w:t>
      </w:r>
      <w:r w:rsidRPr="0009368C">
        <w:rPr>
          <w:rFonts w:ascii="Times New Roman" w:hAnsi="Times New Roman" w:cs="Times New Roman"/>
        </w:rPr>
        <w:t xml:space="preserve"> facoltativ</w:t>
      </w:r>
      <w:r w:rsidR="00C4381B">
        <w:rPr>
          <w:rFonts w:ascii="Times New Roman" w:hAnsi="Times New Roman" w:cs="Times New Roman"/>
        </w:rPr>
        <w:t xml:space="preserve">o, ma </w:t>
      </w:r>
      <w:r w:rsidR="00441273">
        <w:rPr>
          <w:rFonts w:ascii="Times New Roman" w:hAnsi="Times New Roman" w:cs="Times New Roman"/>
        </w:rPr>
        <w:t xml:space="preserve">il mancato </w:t>
      </w:r>
      <w:r w:rsidR="00851988">
        <w:rPr>
          <w:rFonts w:ascii="Times New Roman" w:hAnsi="Times New Roman" w:cs="Times New Roman"/>
        </w:rPr>
        <w:t xml:space="preserve">conferimento </w:t>
      </w:r>
      <w:r w:rsidRPr="0009368C">
        <w:rPr>
          <w:rFonts w:ascii="Times New Roman" w:hAnsi="Times New Roman" w:cs="Times New Roman"/>
        </w:rPr>
        <w:t xml:space="preserve">comporta </w:t>
      </w:r>
      <w:r w:rsidR="00C4381B">
        <w:rPr>
          <w:rFonts w:ascii="Times New Roman" w:hAnsi="Times New Roman" w:cs="Times New Roman"/>
        </w:rPr>
        <w:t xml:space="preserve">che </w:t>
      </w:r>
      <w:r w:rsidR="00851988">
        <w:rPr>
          <w:rFonts w:ascii="Times New Roman" w:hAnsi="Times New Roman" w:cs="Times New Roman"/>
        </w:rPr>
        <w:t>la Sua eventuale domanda di partecipazione al “Premio Aurelio Speziale 2025” sarà considerata irricevibile.</w:t>
      </w:r>
    </w:p>
    <w:p w14:paraId="69662CE0" w14:textId="77777777" w:rsidR="0009368C" w:rsidRPr="00851988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51988">
        <w:rPr>
          <w:rFonts w:ascii="Times New Roman" w:hAnsi="Times New Roman" w:cs="Times New Roman"/>
          <w:b/>
          <w:bCs/>
        </w:rPr>
        <w:t>4. Comunicazione e diffusione dei dati</w:t>
      </w:r>
    </w:p>
    <w:p w14:paraId="06BAC3DD" w14:textId="2ED2FD71" w:rsidR="0009368C" w:rsidRPr="0009368C" w:rsidRDefault="0009368C" w:rsidP="0085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 xml:space="preserve">I dati </w:t>
      </w:r>
      <w:r w:rsidR="00851988">
        <w:rPr>
          <w:rFonts w:ascii="Times New Roman" w:hAnsi="Times New Roman" w:cs="Times New Roman"/>
        </w:rPr>
        <w:t xml:space="preserve">da Lei </w:t>
      </w:r>
      <w:r w:rsidRPr="0009368C">
        <w:rPr>
          <w:rFonts w:ascii="Times New Roman" w:hAnsi="Times New Roman" w:cs="Times New Roman"/>
        </w:rPr>
        <w:t xml:space="preserve">forniti </w:t>
      </w:r>
      <w:r w:rsidR="00C4381B">
        <w:rPr>
          <w:rFonts w:ascii="Times New Roman" w:hAnsi="Times New Roman" w:cs="Times New Roman"/>
        </w:rPr>
        <w:t xml:space="preserve">non </w:t>
      </w:r>
      <w:r w:rsidRPr="0009368C">
        <w:rPr>
          <w:rFonts w:ascii="Times New Roman" w:hAnsi="Times New Roman" w:cs="Times New Roman"/>
        </w:rPr>
        <w:t>saranno soggetti a</w:t>
      </w:r>
      <w:r w:rsidR="00C4381B">
        <w:rPr>
          <w:rFonts w:ascii="Times New Roman" w:hAnsi="Times New Roman" w:cs="Times New Roman"/>
        </w:rPr>
        <w:t xml:space="preserve"> </w:t>
      </w:r>
      <w:r w:rsidRPr="0009368C">
        <w:rPr>
          <w:rFonts w:ascii="Times New Roman" w:hAnsi="Times New Roman" w:cs="Times New Roman"/>
        </w:rPr>
        <w:t>comunicazione né a diffusione</w:t>
      </w:r>
      <w:r w:rsidR="00851988">
        <w:rPr>
          <w:rFonts w:ascii="Times New Roman" w:hAnsi="Times New Roman" w:cs="Times New Roman"/>
        </w:rPr>
        <w:t>.</w:t>
      </w:r>
    </w:p>
    <w:p w14:paraId="45F8A3E4" w14:textId="77777777" w:rsidR="0009368C" w:rsidRPr="00851988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51988">
        <w:rPr>
          <w:rFonts w:ascii="Times New Roman" w:hAnsi="Times New Roman" w:cs="Times New Roman"/>
          <w:b/>
          <w:bCs/>
        </w:rPr>
        <w:t>5. Titolare del Trattamento</w:t>
      </w:r>
    </w:p>
    <w:p w14:paraId="6EB43AEA" w14:textId="3FD1C216" w:rsidR="0009368C" w:rsidRPr="0009368C" w:rsidRDefault="0009368C" w:rsidP="008519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 xml:space="preserve">Il titolare del trattamento dei dati personali è </w:t>
      </w:r>
      <w:r w:rsidR="00C4381B">
        <w:rPr>
          <w:rFonts w:ascii="Times New Roman" w:hAnsi="Times New Roman" w:cs="Times New Roman"/>
        </w:rPr>
        <w:t>la presidente dell’Associazione “Il Futuro della Memoria”, dott.ssa Gloria Abagnale, domiciliata per la carica in via Chiana, 5, 00198, Roma.</w:t>
      </w:r>
    </w:p>
    <w:p w14:paraId="5F45DBE9" w14:textId="77777777" w:rsidR="0009368C" w:rsidRPr="00851988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51988">
        <w:rPr>
          <w:rFonts w:ascii="Times New Roman" w:hAnsi="Times New Roman" w:cs="Times New Roman"/>
          <w:b/>
          <w:bCs/>
        </w:rPr>
        <w:t>6. Diritti dell’interessato</w:t>
      </w:r>
    </w:p>
    <w:p w14:paraId="1612689E" w14:textId="449FAF08" w:rsidR="0009368C" w:rsidRPr="0009368C" w:rsidRDefault="0009368C" w:rsidP="00441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 xml:space="preserve">In ogni momento, Lei </w:t>
      </w:r>
      <w:r w:rsidR="00D45428">
        <w:rPr>
          <w:rFonts w:ascii="Times New Roman" w:hAnsi="Times New Roman" w:cs="Times New Roman"/>
        </w:rPr>
        <w:t>av</w:t>
      </w:r>
      <w:r w:rsidRPr="0009368C">
        <w:rPr>
          <w:rFonts w:ascii="Times New Roman" w:hAnsi="Times New Roman" w:cs="Times New Roman"/>
        </w:rPr>
        <w:t>rà, ai sensi degli articoli dal 15 al 22 del Regolamento UE n. 2016/679, il diritto di:</w:t>
      </w:r>
    </w:p>
    <w:p w14:paraId="5B44293F" w14:textId="77777777" w:rsidR="0009368C" w:rsidRPr="0009368C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>a) chiedere la conferma dell’esistenza o meno di propri dati personali;</w:t>
      </w:r>
    </w:p>
    <w:p w14:paraId="57061633" w14:textId="7A9ECF70" w:rsidR="0009368C" w:rsidRPr="0009368C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 xml:space="preserve">b) ottenere indicazioni </w:t>
      </w:r>
      <w:r w:rsidR="00B13ACA">
        <w:rPr>
          <w:rFonts w:ascii="Times New Roman" w:hAnsi="Times New Roman" w:cs="Times New Roman"/>
        </w:rPr>
        <w:t>su</w:t>
      </w:r>
      <w:r w:rsidRPr="0009368C">
        <w:rPr>
          <w:rFonts w:ascii="Times New Roman" w:hAnsi="Times New Roman" w:cs="Times New Roman"/>
        </w:rPr>
        <w:t xml:space="preserve"> finalità del trattamento, categorie dei dati </w:t>
      </w:r>
      <w:r w:rsidR="00B17F15">
        <w:rPr>
          <w:rFonts w:ascii="Times New Roman" w:hAnsi="Times New Roman" w:cs="Times New Roman"/>
        </w:rPr>
        <w:t>e</w:t>
      </w:r>
      <w:r w:rsidRPr="0009368C">
        <w:rPr>
          <w:rFonts w:ascii="Times New Roman" w:hAnsi="Times New Roman" w:cs="Times New Roman"/>
        </w:rPr>
        <w:t xml:space="preserve"> periodo di conservazione;</w:t>
      </w:r>
    </w:p>
    <w:p w14:paraId="1F8E98FE" w14:textId="77777777" w:rsidR="0009368C" w:rsidRPr="0009368C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>c) ottenere la rettifica e la cancellazione dei dati;</w:t>
      </w:r>
    </w:p>
    <w:p w14:paraId="3C90026B" w14:textId="77777777" w:rsidR="0009368C" w:rsidRPr="0009368C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>d) ottenere la limitazione del trattamento;</w:t>
      </w:r>
    </w:p>
    <w:p w14:paraId="1A78C6E5" w14:textId="56D9E38E" w:rsidR="0009368C" w:rsidRPr="0009368C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>e) ottenere la portabilità dei dati, ossia riceverli da un titolare del trattamento, in un formato strutturato, di uso comune e</w:t>
      </w:r>
      <w:r w:rsidR="00851988">
        <w:rPr>
          <w:rFonts w:ascii="Times New Roman" w:hAnsi="Times New Roman" w:cs="Times New Roman"/>
        </w:rPr>
        <w:t xml:space="preserve"> </w:t>
      </w:r>
      <w:r w:rsidRPr="0009368C">
        <w:rPr>
          <w:rFonts w:ascii="Times New Roman" w:hAnsi="Times New Roman" w:cs="Times New Roman"/>
        </w:rPr>
        <w:t>leggibile da dispositivo automatico, e trasmetterli ad un altro titolare del trattamento;</w:t>
      </w:r>
    </w:p>
    <w:p w14:paraId="2673088C" w14:textId="31E4BA7C" w:rsidR="0009368C" w:rsidRPr="0009368C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>f) opporsi al trattamento in qualsiasi momento;</w:t>
      </w:r>
    </w:p>
    <w:p w14:paraId="2DFE0C26" w14:textId="0EAA8E7E" w:rsidR="0009368C" w:rsidRPr="0009368C" w:rsidRDefault="00B17F15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09368C" w:rsidRPr="0009368C">
        <w:rPr>
          <w:rFonts w:ascii="Times New Roman" w:hAnsi="Times New Roman" w:cs="Times New Roman"/>
        </w:rPr>
        <w:t>) chiedere al titolare del trattamento l’accesso ai dati personali e la rettifica o la cancellazione degli stessi o la limitazione</w:t>
      </w:r>
      <w:r>
        <w:rPr>
          <w:rFonts w:ascii="Times New Roman" w:hAnsi="Times New Roman" w:cs="Times New Roman"/>
        </w:rPr>
        <w:t xml:space="preserve"> </w:t>
      </w:r>
      <w:r w:rsidR="0009368C" w:rsidRPr="0009368C">
        <w:rPr>
          <w:rFonts w:ascii="Times New Roman" w:hAnsi="Times New Roman" w:cs="Times New Roman"/>
        </w:rPr>
        <w:t>del trattamento o opporsi al loro trattamento;</w:t>
      </w:r>
    </w:p>
    <w:p w14:paraId="4FDA81FE" w14:textId="0CAD2DCF" w:rsidR="0009368C" w:rsidRPr="0009368C" w:rsidRDefault="00B17F15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09368C" w:rsidRPr="0009368C">
        <w:rPr>
          <w:rFonts w:ascii="Times New Roman" w:hAnsi="Times New Roman" w:cs="Times New Roman"/>
        </w:rPr>
        <w:t>) revocare il consenso in qualsiasi momento senza pregiudicare la liceità del trattamento basata sul consenso prestato</w:t>
      </w:r>
      <w:r>
        <w:rPr>
          <w:rFonts w:ascii="Times New Roman" w:hAnsi="Times New Roman" w:cs="Times New Roman"/>
        </w:rPr>
        <w:t xml:space="preserve"> </w:t>
      </w:r>
      <w:r w:rsidR="0009368C" w:rsidRPr="0009368C">
        <w:rPr>
          <w:rFonts w:ascii="Times New Roman" w:hAnsi="Times New Roman" w:cs="Times New Roman"/>
        </w:rPr>
        <w:t>prima della revoca;</w:t>
      </w:r>
    </w:p>
    <w:p w14:paraId="0CB9D80D" w14:textId="57DD7347" w:rsidR="0009368C" w:rsidRPr="0009368C" w:rsidRDefault="00B17F15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9368C" w:rsidRPr="0009368C">
        <w:rPr>
          <w:rFonts w:ascii="Times New Roman" w:hAnsi="Times New Roman" w:cs="Times New Roman"/>
        </w:rPr>
        <w:t>) proporre reclamo a un’autorità di controllo.</w:t>
      </w:r>
    </w:p>
    <w:p w14:paraId="7DB75373" w14:textId="7D094FA5" w:rsidR="00441273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 xml:space="preserve">Può esercitare i Suoi diritti con richiesta scritta inviata all'indirizzo postale della sede legale </w:t>
      </w:r>
      <w:r w:rsidR="00B17F15">
        <w:rPr>
          <w:rFonts w:ascii="Times New Roman" w:hAnsi="Times New Roman" w:cs="Times New Roman"/>
        </w:rPr>
        <w:t xml:space="preserve">dell’Associazione </w:t>
      </w:r>
      <w:r w:rsidR="00441273">
        <w:rPr>
          <w:rFonts w:ascii="Times New Roman" w:hAnsi="Times New Roman" w:cs="Times New Roman"/>
        </w:rPr>
        <w:t>“</w:t>
      </w:r>
      <w:r w:rsidR="00B17F15">
        <w:rPr>
          <w:rFonts w:ascii="Times New Roman" w:hAnsi="Times New Roman" w:cs="Times New Roman"/>
        </w:rPr>
        <w:t>Il Fu</w:t>
      </w:r>
      <w:r w:rsidR="00441273">
        <w:rPr>
          <w:rFonts w:ascii="Times New Roman" w:hAnsi="Times New Roman" w:cs="Times New Roman"/>
        </w:rPr>
        <w:t>turo della Memoria”: via Chiana 5, 00198, Roma.</w:t>
      </w:r>
    </w:p>
    <w:p w14:paraId="757EC6EE" w14:textId="6AB6B129" w:rsidR="0009368C" w:rsidRPr="0009368C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>Io sottoscritto/a dichiaro di aver ricevuto l’informativa che precede.</w:t>
      </w:r>
    </w:p>
    <w:p w14:paraId="2FB16B04" w14:textId="74690C7A" w:rsidR="00B13ACA" w:rsidRDefault="00B0562B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09368C" w:rsidRPr="0009368C">
        <w:rPr>
          <w:rFonts w:ascii="Times New Roman" w:hAnsi="Times New Roman" w:cs="Times New Roman"/>
        </w:rPr>
        <w:t xml:space="preserve">, lì </w:t>
      </w:r>
      <w:r>
        <w:rPr>
          <w:rFonts w:ascii="Times New Roman" w:hAnsi="Times New Roman" w:cs="Times New Roman"/>
        </w:rPr>
        <w:t>_________</w:t>
      </w:r>
    </w:p>
    <w:p w14:paraId="1BA294FF" w14:textId="44633C7E" w:rsidR="0009368C" w:rsidRDefault="00D45428" w:rsidP="00B0562B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14:paraId="3DA5BC2F" w14:textId="3D1E7E83" w:rsidR="00D45428" w:rsidRPr="0009368C" w:rsidRDefault="00D45428" w:rsidP="00B0562B">
      <w:pPr>
        <w:spacing w:after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13ACA">
        <w:rPr>
          <w:rFonts w:ascii="Times New Roman" w:hAnsi="Times New Roman" w:cs="Times New Roman"/>
          <w:i/>
          <w:iCs/>
        </w:rPr>
        <w:t>firma per esteso)</w:t>
      </w:r>
    </w:p>
    <w:p w14:paraId="473AA9EB" w14:textId="46B1FB59" w:rsidR="0009368C" w:rsidRPr="0009368C" w:rsidRDefault="0009368C" w:rsidP="00093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368C">
        <w:rPr>
          <w:rFonts w:ascii="Times New Roman" w:hAnsi="Times New Roman" w:cs="Times New Roman"/>
        </w:rPr>
        <w:t>Io sottoscritto/a alla luce dell’informativa ricevuta</w:t>
      </w:r>
    </w:p>
    <w:p w14:paraId="64C7DAD8" w14:textId="2D21E59B" w:rsidR="00E3744C" w:rsidRDefault="0009368C" w:rsidP="00B13ACA">
      <w:pPr>
        <w:pBdr>
          <w:bottom w:val="single" w:sz="12" w:space="17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368C">
        <w:rPr>
          <w:rFonts w:ascii="Cambria Math" w:hAnsi="Cambria Math" w:cs="Cambria Math"/>
        </w:rPr>
        <w:t>◻</w:t>
      </w:r>
      <w:r w:rsidRPr="0009368C">
        <w:rPr>
          <w:rFonts w:ascii="Times New Roman" w:hAnsi="Times New Roman" w:cs="Times New Roman"/>
        </w:rPr>
        <w:t xml:space="preserve"> esprimo il consenso</w:t>
      </w:r>
      <w:r w:rsidR="00441273">
        <w:rPr>
          <w:rFonts w:ascii="Times New Roman" w:hAnsi="Times New Roman" w:cs="Times New Roman"/>
        </w:rPr>
        <w:t xml:space="preserve"> al trattamento dei miei dati personali per la sola finalità di cui al punto 1 dell’informativa che precede</w:t>
      </w:r>
      <w:r w:rsidRPr="0009368C">
        <w:rPr>
          <w:rFonts w:ascii="Times New Roman" w:hAnsi="Times New Roman" w:cs="Times New Roman"/>
        </w:rPr>
        <w:t xml:space="preserve"> </w:t>
      </w:r>
      <w:r w:rsidRPr="0009368C">
        <w:rPr>
          <w:rFonts w:ascii="Cambria Math" w:hAnsi="Cambria Math" w:cs="Cambria Math"/>
        </w:rPr>
        <w:t>◻</w:t>
      </w:r>
      <w:r w:rsidRPr="0009368C">
        <w:rPr>
          <w:rFonts w:ascii="Times New Roman" w:hAnsi="Times New Roman" w:cs="Times New Roman"/>
        </w:rPr>
        <w:t xml:space="preserve"> NON esprimo il consenso al trattamento dei miei dati personali</w:t>
      </w:r>
      <w:r w:rsidR="00D45428">
        <w:rPr>
          <w:rFonts w:ascii="Times New Roman" w:hAnsi="Times New Roman" w:cs="Times New Roman"/>
        </w:rPr>
        <w:t>.</w:t>
      </w:r>
    </w:p>
    <w:p w14:paraId="12C029F8" w14:textId="77777777" w:rsidR="00B13ACA" w:rsidRDefault="00B13ACA" w:rsidP="00B13ACA">
      <w:pPr>
        <w:spacing w:after="0" w:line="240" w:lineRule="auto"/>
        <w:ind w:left="2127"/>
        <w:jc w:val="both"/>
        <w:rPr>
          <w:rFonts w:ascii="Times New Roman" w:hAnsi="Times New Roman" w:cs="Times New Roman"/>
        </w:rPr>
      </w:pPr>
    </w:p>
    <w:p w14:paraId="2A6A7C4D" w14:textId="09295C22" w:rsidR="00B13ACA" w:rsidRDefault="00B13ACA" w:rsidP="00B13ACA">
      <w:pPr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522F71FC" w14:textId="77777777" w:rsidR="00B13ACA" w:rsidRPr="0009368C" w:rsidRDefault="00B13ACA" w:rsidP="00B13ACA">
      <w:pPr>
        <w:spacing w:after="0" w:line="240" w:lineRule="auto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13ACA">
        <w:rPr>
          <w:rFonts w:ascii="Times New Roman" w:hAnsi="Times New Roman" w:cs="Times New Roman"/>
          <w:i/>
          <w:iCs/>
        </w:rPr>
        <w:t>firma per esteso</w:t>
      </w:r>
      <w:r>
        <w:rPr>
          <w:rFonts w:ascii="Times New Roman" w:hAnsi="Times New Roman" w:cs="Times New Roman"/>
        </w:rPr>
        <w:t>)</w:t>
      </w:r>
    </w:p>
    <w:sectPr w:rsidR="00B13ACA" w:rsidRPr="0009368C" w:rsidSect="00E26B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ED02" w14:textId="77777777" w:rsidR="00F14450" w:rsidRDefault="00F14450" w:rsidP="003E15E9">
      <w:pPr>
        <w:spacing w:after="0" w:line="240" w:lineRule="auto"/>
      </w:pPr>
      <w:r>
        <w:separator/>
      </w:r>
    </w:p>
  </w:endnote>
  <w:endnote w:type="continuationSeparator" w:id="0">
    <w:p w14:paraId="2A9C8717" w14:textId="77777777" w:rsidR="00F14450" w:rsidRDefault="00F14450" w:rsidP="003E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2765" w14:textId="77777777" w:rsidR="005564DD" w:rsidRDefault="005564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422786"/>
      <w:docPartObj>
        <w:docPartGallery w:val="Page Numbers (Bottom of Page)"/>
        <w:docPartUnique/>
      </w:docPartObj>
    </w:sdtPr>
    <w:sdtContent>
      <w:p w14:paraId="434A2948" w14:textId="51757785" w:rsidR="008223C0" w:rsidRDefault="008223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24FEDF" w14:textId="4EC22E93" w:rsidR="00E26B57" w:rsidRPr="008223C0" w:rsidRDefault="00E26B57" w:rsidP="008223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209B" w14:textId="77777777" w:rsidR="005564DD" w:rsidRDefault="005564DD" w:rsidP="008223C0">
    <w:pPr>
      <w:pStyle w:val="Pidipagina"/>
      <w:jc w:val="center"/>
    </w:pPr>
  </w:p>
  <w:p w14:paraId="2CB3A480" w14:textId="6C86FEDC" w:rsidR="008223C0" w:rsidRPr="005564DD" w:rsidRDefault="008223C0" w:rsidP="008223C0">
    <w:pPr>
      <w:pStyle w:val="Pidipagina"/>
      <w:jc w:val="center"/>
      <w:rPr>
        <w:sz w:val="20"/>
        <w:szCs w:val="20"/>
      </w:rPr>
    </w:pPr>
    <w:r w:rsidRPr="005564DD">
      <w:rPr>
        <w:sz w:val="20"/>
        <w:szCs w:val="20"/>
      </w:rPr>
      <w:t>ASSOCIAZIONE IL FUTURO DELLA MEMORIA</w:t>
    </w:r>
  </w:p>
  <w:p w14:paraId="02BA9ED1" w14:textId="77777777" w:rsidR="008223C0" w:rsidRPr="005564DD" w:rsidRDefault="008223C0" w:rsidP="008223C0">
    <w:pPr>
      <w:pStyle w:val="Pidipagina"/>
      <w:jc w:val="center"/>
      <w:rPr>
        <w:sz w:val="20"/>
        <w:szCs w:val="20"/>
      </w:rPr>
    </w:pPr>
    <w:r w:rsidRPr="005564DD">
      <w:rPr>
        <w:sz w:val="20"/>
        <w:szCs w:val="20"/>
      </w:rPr>
      <w:t xml:space="preserve">Via Chiana, </w:t>
    </w:r>
    <w:proofErr w:type="gramStart"/>
    <w:r w:rsidRPr="005564DD">
      <w:rPr>
        <w:sz w:val="20"/>
        <w:szCs w:val="20"/>
      </w:rPr>
      <w:t>5  00198</w:t>
    </w:r>
    <w:proofErr w:type="gramEnd"/>
    <w:r w:rsidRPr="005564DD">
      <w:rPr>
        <w:sz w:val="20"/>
        <w:szCs w:val="20"/>
      </w:rPr>
      <w:t xml:space="preserve">  Roma</w:t>
    </w:r>
  </w:p>
  <w:p w14:paraId="4C6B6302" w14:textId="77777777" w:rsidR="008223C0" w:rsidRPr="005564DD" w:rsidRDefault="008223C0" w:rsidP="008223C0">
    <w:pPr>
      <w:pStyle w:val="Pidipagina"/>
      <w:jc w:val="center"/>
      <w:rPr>
        <w:sz w:val="20"/>
        <w:szCs w:val="20"/>
      </w:rPr>
    </w:pPr>
    <w:r w:rsidRPr="005564DD">
      <w:rPr>
        <w:sz w:val="20"/>
        <w:szCs w:val="20"/>
      </w:rPr>
      <w:t>ilfuturodellamemoria.aps@gmail.com</w:t>
    </w:r>
  </w:p>
  <w:p w14:paraId="4A8B776D" w14:textId="77777777" w:rsidR="00E26B57" w:rsidRDefault="00E26B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C32C" w14:textId="77777777" w:rsidR="00F14450" w:rsidRDefault="00F14450" w:rsidP="003E15E9">
      <w:pPr>
        <w:spacing w:after="0" w:line="240" w:lineRule="auto"/>
      </w:pPr>
      <w:r>
        <w:separator/>
      </w:r>
    </w:p>
  </w:footnote>
  <w:footnote w:type="continuationSeparator" w:id="0">
    <w:p w14:paraId="147B4499" w14:textId="77777777" w:rsidR="00F14450" w:rsidRDefault="00F14450" w:rsidP="003E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F8E3" w14:textId="77777777" w:rsidR="005564DD" w:rsidRDefault="005564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208" w14:textId="42F648B3" w:rsidR="003E15E9" w:rsidRDefault="003E15E9" w:rsidP="003E15E9">
    <w:pPr>
      <w:pStyle w:val="Intestazione"/>
      <w:jc w:val="center"/>
    </w:pPr>
    <w:r>
      <w:rPr>
        <w:noProof/>
      </w:rPr>
      <w:drawing>
        <wp:inline distT="0" distB="0" distL="0" distR="0" wp14:anchorId="48634D2D" wp14:editId="5C05C0FC">
          <wp:extent cx="1137600" cy="13104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42" t="8920" r="20190" b="42019"/>
                  <a:stretch/>
                </pic:blipFill>
                <pic:spPr bwMode="auto">
                  <a:xfrm>
                    <a:off x="0" y="0"/>
                    <a:ext cx="1137600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AEC09F" w14:textId="77777777" w:rsidR="003E15E9" w:rsidRDefault="003E15E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5128" w14:textId="0960A96A" w:rsidR="00E26B57" w:rsidRDefault="008223C0" w:rsidP="008223C0">
    <w:pPr>
      <w:pStyle w:val="Intestazione"/>
      <w:jc w:val="center"/>
    </w:pPr>
    <w:r>
      <w:rPr>
        <w:noProof/>
      </w:rPr>
      <w:drawing>
        <wp:inline distT="0" distB="0" distL="0" distR="0" wp14:anchorId="5C500732" wp14:editId="4C1F75ED">
          <wp:extent cx="1137600" cy="1310400"/>
          <wp:effectExtent l="0" t="0" r="0" b="0"/>
          <wp:docPr id="2019150996" name="Immagine 201915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42" t="8920" r="20190" b="42019"/>
                  <a:stretch/>
                </pic:blipFill>
                <pic:spPr bwMode="auto">
                  <a:xfrm>
                    <a:off x="0" y="0"/>
                    <a:ext cx="1137600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A78"/>
    <w:multiLevelType w:val="hybridMultilevel"/>
    <w:tmpl w:val="8D78C018"/>
    <w:lvl w:ilvl="0" w:tplc="7406AD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885BEB"/>
    <w:multiLevelType w:val="hybridMultilevel"/>
    <w:tmpl w:val="DBAAC24C"/>
    <w:lvl w:ilvl="0" w:tplc="4808BE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325B2"/>
    <w:multiLevelType w:val="hybridMultilevel"/>
    <w:tmpl w:val="B71095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F1B22"/>
    <w:multiLevelType w:val="hybridMultilevel"/>
    <w:tmpl w:val="698488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C61C46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77E8E"/>
    <w:multiLevelType w:val="hybridMultilevel"/>
    <w:tmpl w:val="DBAAC24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008E2"/>
    <w:multiLevelType w:val="hybridMultilevel"/>
    <w:tmpl w:val="03123D48"/>
    <w:lvl w:ilvl="0" w:tplc="00C61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669F"/>
    <w:multiLevelType w:val="hybridMultilevel"/>
    <w:tmpl w:val="07E400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1792">
    <w:abstractNumId w:val="5"/>
  </w:num>
  <w:num w:numId="2" w16cid:durableId="1286275981">
    <w:abstractNumId w:val="6"/>
  </w:num>
  <w:num w:numId="3" w16cid:durableId="242449760">
    <w:abstractNumId w:val="0"/>
  </w:num>
  <w:num w:numId="4" w16cid:durableId="2126850949">
    <w:abstractNumId w:val="1"/>
  </w:num>
  <w:num w:numId="5" w16cid:durableId="802426634">
    <w:abstractNumId w:val="3"/>
  </w:num>
  <w:num w:numId="6" w16cid:durableId="1950812111">
    <w:abstractNumId w:val="4"/>
  </w:num>
  <w:num w:numId="7" w16cid:durableId="48263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4C"/>
    <w:rsid w:val="0009368C"/>
    <w:rsid w:val="002F0086"/>
    <w:rsid w:val="00375CFA"/>
    <w:rsid w:val="003E15E9"/>
    <w:rsid w:val="00441273"/>
    <w:rsid w:val="005564DD"/>
    <w:rsid w:val="005D36CA"/>
    <w:rsid w:val="00705833"/>
    <w:rsid w:val="007F79E9"/>
    <w:rsid w:val="008223C0"/>
    <w:rsid w:val="00851988"/>
    <w:rsid w:val="009565C3"/>
    <w:rsid w:val="009671E6"/>
    <w:rsid w:val="0097595F"/>
    <w:rsid w:val="0099524F"/>
    <w:rsid w:val="00A74604"/>
    <w:rsid w:val="00AB6588"/>
    <w:rsid w:val="00AE493D"/>
    <w:rsid w:val="00B0562B"/>
    <w:rsid w:val="00B13ACA"/>
    <w:rsid w:val="00B17F15"/>
    <w:rsid w:val="00B54E1A"/>
    <w:rsid w:val="00C4381B"/>
    <w:rsid w:val="00C540B1"/>
    <w:rsid w:val="00CC61E2"/>
    <w:rsid w:val="00D45428"/>
    <w:rsid w:val="00D95C88"/>
    <w:rsid w:val="00DB17D5"/>
    <w:rsid w:val="00E26B57"/>
    <w:rsid w:val="00E3744C"/>
    <w:rsid w:val="00F14450"/>
    <w:rsid w:val="00F41EEC"/>
    <w:rsid w:val="00FB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F3B50"/>
  <w15:chartTrackingRefBased/>
  <w15:docId w15:val="{B141AEB3-E79B-44AA-90BF-E34AFBC0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15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5E9"/>
  </w:style>
  <w:style w:type="paragraph" w:styleId="Pidipagina">
    <w:name w:val="footer"/>
    <w:basedOn w:val="Normale"/>
    <w:link w:val="PidipaginaCarattere"/>
    <w:uiPriority w:val="99"/>
    <w:unhideWhenUsed/>
    <w:rsid w:val="003E15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5E9"/>
  </w:style>
  <w:style w:type="character" w:styleId="Collegamentoipertestuale">
    <w:name w:val="Hyperlink"/>
    <w:basedOn w:val="Carpredefinitoparagrafo"/>
    <w:uiPriority w:val="99"/>
    <w:unhideWhenUsed/>
    <w:rsid w:val="003E15E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E15E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E1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peziale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emiospeziale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eugenio.hp2023@gmail.com</dc:creator>
  <cp:keywords/>
  <dc:description/>
  <cp:lastModifiedBy>Nicola Guerzoni</cp:lastModifiedBy>
  <cp:revision>3</cp:revision>
  <cp:lastPrinted>2025-05-03T17:37:00Z</cp:lastPrinted>
  <dcterms:created xsi:type="dcterms:W3CDTF">2025-05-05T08:07:00Z</dcterms:created>
  <dcterms:modified xsi:type="dcterms:W3CDTF">2025-05-05T08:16:00Z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2025-05-05T08:07:10Z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5c305ad9-041c-4f92-b748-2e9397d479d0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