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EF" w:rsidRPr="001951A5" w:rsidRDefault="001951A5" w:rsidP="00F65ED8">
      <w:pPr>
        <w:spacing w:line="360" w:lineRule="auto"/>
        <w:jc w:val="both"/>
        <w:rPr>
          <w:rFonts w:ascii="Times New Roman" w:hAnsi="Times New Roman" w:cs="Times New Roman"/>
          <w:b/>
          <w:i/>
          <w:sz w:val="32"/>
          <w:szCs w:val="32"/>
        </w:rPr>
      </w:pPr>
      <w:r w:rsidRPr="001951A5">
        <w:rPr>
          <w:rFonts w:ascii="Times New Roman" w:hAnsi="Times New Roman" w:cs="Times New Roman"/>
          <w:b/>
          <w:i/>
          <w:sz w:val="32"/>
          <w:szCs w:val="32"/>
        </w:rPr>
        <w:t>L’ORDINAMENTO DEI MASI CHIUSI TRA TRADIZIONE GIURIDICA E PROSPETTIVE ECONOMICHE</w:t>
      </w:r>
      <w:r w:rsidR="00E011D6">
        <w:rPr>
          <w:rStyle w:val="Rimandonotaapidipagina"/>
          <w:rFonts w:ascii="Times New Roman" w:hAnsi="Times New Roman" w:cs="Times New Roman"/>
          <w:b/>
          <w:i/>
          <w:sz w:val="32"/>
          <w:szCs w:val="32"/>
        </w:rPr>
        <w:footnoteReference w:id="1"/>
      </w:r>
    </w:p>
    <w:p w:rsidR="00EA68AC" w:rsidRDefault="00EA68AC" w:rsidP="00F65ED8">
      <w:pPr>
        <w:spacing w:line="360" w:lineRule="auto"/>
        <w:jc w:val="center"/>
        <w:rPr>
          <w:rFonts w:ascii="Times New Roman" w:hAnsi="Times New Roman" w:cs="Times New Roman"/>
          <w:i/>
          <w:sz w:val="28"/>
          <w:szCs w:val="28"/>
        </w:rPr>
      </w:pPr>
    </w:p>
    <w:p w:rsidR="001951A5" w:rsidRPr="00F65ED8" w:rsidRDefault="00F65ED8" w:rsidP="00F65ED8">
      <w:pPr>
        <w:spacing w:line="360" w:lineRule="auto"/>
        <w:jc w:val="center"/>
        <w:rPr>
          <w:rFonts w:ascii="Times New Roman" w:hAnsi="Times New Roman" w:cs="Times New Roman"/>
          <w:i/>
          <w:sz w:val="28"/>
          <w:szCs w:val="28"/>
        </w:rPr>
      </w:pPr>
      <w:r w:rsidRPr="00F65ED8">
        <w:rPr>
          <w:rFonts w:ascii="Times New Roman" w:hAnsi="Times New Roman" w:cs="Times New Roman"/>
          <w:i/>
          <w:sz w:val="28"/>
          <w:szCs w:val="28"/>
        </w:rPr>
        <w:t>Carmine Volpe</w:t>
      </w:r>
    </w:p>
    <w:p w:rsidR="00F65ED8" w:rsidRDefault="00F65ED8" w:rsidP="00F65ED8">
      <w:pPr>
        <w:spacing w:line="360" w:lineRule="auto"/>
        <w:jc w:val="both"/>
        <w:rPr>
          <w:rFonts w:ascii="Times New Roman" w:hAnsi="Times New Roman" w:cs="Times New Roman"/>
          <w:b/>
          <w:sz w:val="28"/>
          <w:szCs w:val="28"/>
        </w:rPr>
      </w:pPr>
    </w:p>
    <w:p w:rsidR="00F65ED8" w:rsidRDefault="00F65ED8" w:rsidP="00F65ED8">
      <w:pPr>
        <w:spacing w:line="360" w:lineRule="auto"/>
        <w:jc w:val="both"/>
        <w:rPr>
          <w:rFonts w:ascii="Times New Roman" w:hAnsi="Times New Roman" w:cs="Times New Roman"/>
          <w:b/>
          <w:sz w:val="28"/>
          <w:szCs w:val="28"/>
        </w:rPr>
      </w:pPr>
      <w:r>
        <w:rPr>
          <w:rFonts w:ascii="Times New Roman" w:hAnsi="Times New Roman" w:cs="Times New Roman"/>
          <w:b/>
          <w:sz w:val="28"/>
          <w:szCs w:val="28"/>
        </w:rPr>
        <w:t>Sommario: 1. Introduzione. 2. Origini dell’istituto del maso chiuso.</w:t>
      </w:r>
      <w:r w:rsidR="00CF09F3">
        <w:rPr>
          <w:rFonts w:ascii="Times New Roman" w:hAnsi="Times New Roman" w:cs="Times New Roman"/>
          <w:b/>
          <w:sz w:val="28"/>
          <w:szCs w:val="28"/>
        </w:rPr>
        <w:t xml:space="preserve"> 3. Caratteristiche.</w:t>
      </w:r>
      <w:r w:rsidR="005A112A">
        <w:rPr>
          <w:rFonts w:ascii="Times New Roman" w:hAnsi="Times New Roman" w:cs="Times New Roman"/>
          <w:b/>
          <w:sz w:val="28"/>
          <w:szCs w:val="28"/>
        </w:rPr>
        <w:t xml:space="preserve"> 4. Obiettivi, scopi e funzioni.</w:t>
      </w:r>
      <w:r w:rsidR="00316C1A">
        <w:rPr>
          <w:rFonts w:ascii="Times New Roman" w:hAnsi="Times New Roman" w:cs="Times New Roman"/>
          <w:b/>
          <w:sz w:val="28"/>
          <w:szCs w:val="28"/>
        </w:rPr>
        <w:t xml:space="preserve"> 5. Disciplina.</w:t>
      </w:r>
      <w:r w:rsidR="007F4592">
        <w:rPr>
          <w:rFonts w:ascii="Times New Roman" w:hAnsi="Times New Roman" w:cs="Times New Roman"/>
          <w:b/>
          <w:sz w:val="28"/>
          <w:szCs w:val="28"/>
        </w:rPr>
        <w:t xml:space="preserve"> 6. Conclusioni.</w:t>
      </w:r>
    </w:p>
    <w:p w:rsidR="00F65ED8" w:rsidRDefault="00F65ED8" w:rsidP="00F65ED8">
      <w:pPr>
        <w:spacing w:line="360" w:lineRule="auto"/>
        <w:jc w:val="both"/>
        <w:rPr>
          <w:rFonts w:ascii="Times New Roman" w:hAnsi="Times New Roman" w:cs="Times New Roman"/>
          <w:b/>
          <w:sz w:val="28"/>
          <w:szCs w:val="28"/>
        </w:rPr>
      </w:pPr>
    </w:p>
    <w:p w:rsidR="00F65ED8" w:rsidRDefault="00F65ED8" w:rsidP="00F65ED8">
      <w:pPr>
        <w:spacing w:line="360" w:lineRule="auto"/>
        <w:jc w:val="both"/>
        <w:rPr>
          <w:rFonts w:ascii="Times New Roman" w:hAnsi="Times New Roman" w:cs="Times New Roman"/>
          <w:b/>
          <w:sz w:val="28"/>
          <w:szCs w:val="28"/>
        </w:rPr>
      </w:pPr>
      <w:r>
        <w:rPr>
          <w:rFonts w:ascii="Times New Roman" w:hAnsi="Times New Roman" w:cs="Times New Roman"/>
          <w:b/>
          <w:sz w:val="28"/>
          <w:szCs w:val="28"/>
        </w:rPr>
        <w:t>1. Introduzione.</w:t>
      </w:r>
    </w:p>
    <w:p w:rsidR="00721B50" w:rsidRDefault="00721B50"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Nel dare inizio alla prima sessione del convegno, dal titolo “Maso chiuso e diritto pubblico”, della cui presidenza sono stato incaricato, non posso esentarmi da una breve introduzione, utile anche ad inquadrare </w:t>
      </w:r>
      <w:r w:rsidR="00D20BFF">
        <w:rPr>
          <w:rFonts w:ascii="Times New Roman" w:hAnsi="Times New Roman" w:cs="Times New Roman"/>
          <w:sz w:val="28"/>
          <w:szCs w:val="28"/>
        </w:rPr>
        <w:t>gli argomenti che saranno affrontati dai r</w:t>
      </w:r>
      <w:r w:rsidR="009C05CE">
        <w:rPr>
          <w:rFonts w:ascii="Times New Roman" w:hAnsi="Times New Roman" w:cs="Times New Roman"/>
          <w:sz w:val="28"/>
          <w:szCs w:val="28"/>
        </w:rPr>
        <w:t>elatori.</w:t>
      </w:r>
    </w:p>
    <w:p w:rsidR="00DF3070" w:rsidRDefault="00DF3070"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Siamo al quarto convegno organizzato da</w:t>
      </w:r>
      <w:r w:rsidRPr="00DF3070">
        <w:rPr>
          <w:rFonts w:ascii="Times New Roman" w:hAnsi="Times New Roman" w:cs="Times New Roman"/>
          <w:sz w:val="28"/>
          <w:szCs w:val="28"/>
        </w:rPr>
        <w:t>ll'avvocato Granara</w:t>
      </w:r>
      <w:r>
        <w:rPr>
          <w:rFonts w:ascii="Times New Roman" w:hAnsi="Times New Roman" w:cs="Times New Roman"/>
          <w:sz w:val="28"/>
          <w:szCs w:val="28"/>
        </w:rPr>
        <w:t>.</w:t>
      </w:r>
      <w:r w:rsidR="00F65ED8">
        <w:rPr>
          <w:rFonts w:ascii="Times New Roman" w:hAnsi="Times New Roman" w:cs="Times New Roman"/>
          <w:sz w:val="28"/>
          <w:szCs w:val="28"/>
        </w:rPr>
        <w:t xml:space="preserve"> Sequela interrottasi soltanto a causa del Covid 19.</w:t>
      </w:r>
    </w:p>
    <w:p w:rsidR="000A45B8" w:rsidRDefault="00DF3070"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Portovenere n</w:t>
      </w:r>
      <w:r w:rsidRPr="00DF3070">
        <w:rPr>
          <w:rFonts w:ascii="Times New Roman" w:hAnsi="Times New Roman" w:cs="Times New Roman"/>
          <w:sz w:val="28"/>
          <w:szCs w:val="28"/>
        </w:rPr>
        <w:t>el 2016 su “Tutela paesistica e paesaggio agrario”</w:t>
      </w:r>
      <w:r>
        <w:rPr>
          <w:rFonts w:ascii="Times New Roman" w:hAnsi="Times New Roman" w:cs="Times New Roman"/>
          <w:sz w:val="28"/>
          <w:szCs w:val="28"/>
        </w:rPr>
        <w:t>, Sestri Levante n</w:t>
      </w:r>
      <w:r w:rsidRPr="00DF3070">
        <w:rPr>
          <w:rFonts w:ascii="Times New Roman" w:hAnsi="Times New Roman" w:cs="Times New Roman"/>
          <w:sz w:val="28"/>
          <w:szCs w:val="28"/>
        </w:rPr>
        <w:t>el 2018, dal titolo “In litore maris: pote</w:t>
      </w:r>
      <w:r>
        <w:rPr>
          <w:rFonts w:ascii="Times New Roman" w:hAnsi="Times New Roman" w:cs="Times New Roman"/>
          <w:sz w:val="28"/>
          <w:szCs w:val="28"/>
        </w:rPr>
        <w:t>ri e diritti di fronte al mare”, Camogli il 20 e il 21 maggio 2022 su “Le autostrade. La linea diritta e le linee del diritto”.</w:t>
      </w:r>
    </w:p>
    <w:p w:rsidR="00DF3070" w:rsidRDefault="00DF3070"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Questa volta </w:t>
      </w:r>
      <w:r w:rsidR="009C05CE">
        <w:rPr>
          <w:rFonts w:ascii="Times New Roman" w:hAnsi="Times New Roman" w:cs="Times New Roman"/>
          <w:sz w:val="28"/>
          <w:szCs w:val="28"/>
        </w:rPr>
        <w:t>il tema</w:t>
      </w:r>
      <w:r>
        <w:rPr>
          <w:rFonts w:ascii="Times New Roman" w:hAnsi="Times New Roman" w:cs="Times New Roman"/>
          <w:sz w:val="28"/>
          <w:szCs w:val="28"/>
        </w:rPr>
        <w:t xml:space="preserve"> esce </w:t>
      </w:r>
      <w:r w:rsidR="009C4493">
        <w:rPr>
          <w:rFonts w:ascii="Times New Roman" w:hAnsi="Times New Roman" w:cs="Times New Roman"/>
          <w:sz w:val="28"/>
          <w:szCs w:val="28"/>
        </w:rPr>
        <w:t xml:space="preserve">anche </w:t>
      </w:r>
      <w:r>
        <w:rPr>
          <w:rFonts w:ascii="Times New Roman" w:hAnsi="Times New Roman" w:cs="Times New Roman"/>
          <w:sz w:val="28"/>
          <w:szCs w:val="28"/>
        </w:rPr>
        <w:t>dai confini regionali della Liguria per entrare in un istituto tipico della storia del Sud-Tirolo.</w:t>
      </w:r>
    </w:p>
    <w:p w:rsidR="000A45B8" w:rsidRDefault="000A45B8" w:rsidP="00F65ED8">
      <w:pPr>
        <w:spacing w:line="360" w:lineRule="auto"/>
        <w:jc w:val="both"/>
        <w:rPr>
          <w:rFonts w:ascii="Times New Roman" w:hAnsi="Times New Roman" w:cs="Times New Roman"/>
          <w:sz w:val="28"/>
          <w:szCs w:val="28"/>
        </w:rPr>
      </w:pPr>
    </w:p>
    <w:p w:rsidR="00F65ED8" w:rsidRDefault="00F65ED8" w:rsidP="00F65ED8">
      <w:pPr>
        <w:spacing w:line="360" w:lineRule="auto"/>
        <w:jc w:val="both"/>
        <w:rPr>
          <w:rFonts w:ascii="Times New Roman" w:hAnsi="Times New Roman" w:cs="Times New Roman"/>
          <w:sz w:val="28"/>
          <w:szCs w:val="28"/>
        </w:rPr>
      </w:pPr>
      <w:r>
        <w:rPr>
          <w:rFonts w:ascii="Times New Roman" w:hAnsi="Times New Roman" w:cs="Times New Roman"/>
          <w:b/>
          <w:sz w:val="28"/>
          <w:szCs w:val="28"/>
        </w:rPr>
        <w:t>2. Origini dell’istituto del maso chiuso.</w:t>
      </w:r>
    </w:p>
    <w:p w:rsidR="003D1330" w:rsidRDefault="00F65ED8"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Il maso chiuso è </w:t>
      </w:r>
      <w:r w:rsidR="00BD2951">
        <w:rPr>
          <w:rFonts w:ascii="Times New Roman" w:hAnsi="Times New Roman" w:cs="Times New Roman"/>
          <w:sz w:val="28"/>
          <w:szCs w:val="28"/>
        </w:rPr>
        <w:t xml:space="preserve">un </w:t>
      </w:r>
      <w:r>
        <w:rPr>
          <w:rFonts w:ascii="Times New Roman" w:hAnsi="Times New Roman" w:cs="Times New Roman"/>
          <w:sz w:val="28"/>
          <w:szCs w:val="28"/>
        </w:rPr>
        <w:t>i</w:t>
      </w:r>
      <w:r w:rsidR="003D1330">
        <w:rPr>
          <w:rFonts w:ascii="Times New Roman" w:hAnsi="Times New Roman" w:cs="Times New Roman"/>
          <w:sz w:val="28"/>
          <w:szCs w:val="28"/>
        </w:rPr>
        <w:t>stituto di origini consuetudinarie risalente al</w:t>
      </w:r>
      <w:r w:rsidR="00BD2951">
        <w:rPr>
          <w:rFonts w:ascii="Times New Roman" w:hAnsi="Times New Roman" w:cs="Times New Roman"/>
          <w:sz w:val="28"/>
          <w:szCs w:val="28"/>
        </w:rPr>
        <w:t>l’a</w:t>
      </w:r>
      <w:r w:rsidR="00636C6E">
        <w:rPr>
          <w:rFonts w:ascii="Times New Roman" w:hAnsi="Times New Roman" w:cs="Times New Roman"/>
          <w:sz w:val="28"/>
          <w:szCs w:val="28"/>
        </w:rPr>
        <w:t>lto</w:t>
      </w:r>
      <w:r w:rsidR="00BD2951">
        <w:rPr>
          <w:rFonts w:ascii="Times New Roman" w:hAnsi="Times New Roman" w:cs="Times New Roman"/>
          <w:sz w:val="28"/>
          <w:szCs w:val="28"/>
        </w:rPr>
        <w:t xml:space="preserve"> m</w:t>
      </w:r>
      <w:r w:rsidR="003D1330">
        <w:rPr>
          <w:rFonts w:ascii="Times New Roman" w:hAnsi="Times New Roman" w:cs="Times New Roman"/>
          <w:sz w:val="28"/>
          <w:szCs w:val="28"/>
        </w:rPr>
        <w:t>edioevo, disciplinato dal diritto austriaco, preesistente ed estraneo all’ordinamento italiano.</w:t>
      </w:r>
    </w:p>
    <w:p w:rsidR="00663145" w:rsidRPr="003D1330" w:rsidRDefault="00663145"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In esso è immanente l</w:t>
      </w:r>
      <w:r w:rsidR="00F65ED8">
        <w:rPr>
          <w:rFonts w:ascii="Times New Roman" w:hAnsi="Times New Roman" w:cs="Times New Roman"/>
          <w:sz w:val="28"/>
          <w:szCs w:val="28"/>
        </w:rPr>
        <w:t>a tradizione rurale sudtirolese,</w:t>
      </w:r>
      <w:r>
        <w:rPr>
          <w:rFonts w:ascii="Times New Roman" w:hAnsi="Times New Roman" w:cs="Times New Roman"/>
          <w:sz w:val="28"/>
          <w:szCs w:val="28"/>
        </w:rPr>
        <w:t xml:space="preserve"> volta alla conservazione della conduzione/coltivazione del maso come entità aziendale efficiente in funzione della trasmissione alla prossima generazione.</w:t>
      </w:r>
    </w:p>
    <w:p w:rsidR="00F65ED8" w:rsidRPr="00F65ED8" w:rsidRDefault="001D2261"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È</w:t>
      </w:r>
      <w:r w:rsidR="00F65ED8" w:rsidRPr="00F65ED8">
        <w:rPr>
          <w:rFonts w:ascii="Times New Roman" w:hAnsi="Times New Roman" w:cs="Times New Roman"/>
          <w:sz w:val="28"/>
          <w:szCs w:val="28"/>
        </w:rPr>
        <w:t xml:space="preserve"> essenziale capire e </w:t>
      </w:r>
      <w:r w:rsidR="009C4493">
        <w:rPr>
          <w:rFonts w:ascii="Times New Roman" w:hAnsi="Times New Roman" w:cs="Times New Roman"/>
          <w:sz w:val="28"/>
          <w:szCs w:val="28"/>
        </w:rPr>
        <w:t>inquadrare</w:t>
      </w:r>
      <w:r w:rsidR="00F65ED8" w:rsidRPr="00F65ED8">
        <w:rPr>
          <w:rFonts w:ascii="Times New Roman" w:hAnsi="Times New Roman" w:cs="Times New Roman"/>
          <w:sz w:val="28"/>
          <w:szCs w:val="28"/>
        </w:rPr>
        <w:t xml:space="preserve"> innanzitutto l'ordinamento giuridico </w:t>
      </w:r>
      <w:r w:rsidR="00CF09F3">
        <w:rPr>
          <w:rFonts w:ascii="Times New Roman" w:hAnsi="Times New Roman" w:cs="Times New Roman"/>
          <w:sz w:val="28"/>
          <w:szCs w:val="28"/>
        </w:rPr>
        <w:t>del</w:t>
      </w:r>
      <w:r w:rsidR="00F65ED8" w:rsidRPr="00F65ED8">
        <w:rPr>
          <w:rFonts w:ascii="Times New Roman" w:hAnsi="Times New Roman" w:cs="Times New Roman"/>
          <w:sz w:val="28"/>
          <w:szCs w:val="28"/>
        </w:rPr>
        <w:t xml:space="preserve"> m</w:t>
      </w:r>
      <w:r w:rsidR="00CF09F3">
        <w:rPr>
          <w:rFonts w:ascii="Times New Roman" w:hAnsi="Times New Roman" w:cs="Times New Roman"/>
          <w:sz w:val="28"/>
          <w:szCs w:val="28"/>
        </w:rPr>
        <w:t>aso chiuso</w:t>
      </w:r>
      <w:r w:rsidR="00F65ED8" w:rsidRPr="00F65ED8">
        <w:rPr>
          <w:rFonts w:ascii="Times New Roman" w:hAnsi="Times New Roman" w:cs="Times New Roman"/>
          <w:sz w:val="28"/>
          <w:szCs w:val="28"/>
        </w:rPr>
        <w:t xml:space="preserve"> e naturalmente il convegno ci porta a definir</w:t>
      </w:r>
      <w:r w:rsidR="00271071">
        <w:rPr>
          <w:rFonts w:ascii="Times New Roman" w:hAnsi="Times New Roman" w:cs="Times New Roman"/>
          <w:sz w:val="28"/>
          <w:szCs w:val="28"/>
        </w:rPr>
        <w:t>n</w:t>
      </w:r>
      <w:r w:rsidR="00F65ED8" w:rsidRPr="00F65ED8">
        <w:rPr>
          <w:rFonts w:ascii="Times New Roman" w:hAnsi="Times New Roman" w:cs="Times New Roman"/>
          <w:sz w:val="28"/>
          <w:szCs w:val="28"/>
        </w:rPr>
        <w:t xml:space="preserve">e </w:t>
      </w:r>
      <w:r w:rsidR="00CF09F3">
        <w:rPr>
          <w:rFonts w:ascii="Times New Roman" w:hAnsi="Times New Roman" w:cs="Times New Roman"/>
          <w:sz w:val="28"/>
          <w:szCs w:val="28"/>
        </w:rPr>
        <w:t>il relativo ambito</w:t>
      </w:r>
      <w:r w:rsidR="00F65ED8" w:rsidRPr="00F65ED8">
        <w:rPr>
          <w:rFonts w:ascii="Times New Roman" w:hAnsi="Times New Roman" w:cs="Times New Roman"/>
          <w:sz w:val="28"/>
          <w:szCs w:val="28"/>
        </w:rPr>
        <w:t xml:space="preserve"> tra tradizione giuridica e prospettive economiche. Quindi </w:t>
      </w:r>
      <w:r w:rsidR="00CF09F3">
        <w:rPr>
          <w:rFonts w:ascii="Times New Roman" w:hAnsi="Times New Roman" w:cs="Times New Roman"/>
          <w:sz w:val="28"/>
          <w:szCs w:val="28"/>
        </w:rPr>
        <w:t>l’esame va indirizzato non solo alla</w:t>
      </w:r>
      <w:r w:rsidR="00F65ED8" w:rsidRPr="00F65ED8">
        <w:rPr>
          <w:rFonts w:ascii="Times New Roman" w:hAnsi="Times New Roman" w:cs="Times New Roman"/>
          <w:sz w:val="28"/>
          <w:szCs w:val="28"/>
        </w:rPr>
        <w:t xml:space="preserve"> situazione </w:t>
      </w:r>
      <w:r w:rsidR="00BD2951">
        <w:rPr>
          <w:rFonts w:ascii="Times New Roman" w:hAnsi="Times New Roman" w:cs="Times New Roman"/>
          <w:sz w:val="28"/>
          <w:szCs w:val="28"/>
        </w:rPr>
        <w:t>attuale</w:t>
      </w:r>
      <w:r w:rsidR="00F65ED8" w:rsidRPr="00F65ED8">
        <w:rPr>
          <w:rFonts w:ascii="Times New Roman" w:hAnsi="Times New Roman" w:cs="Times New Roman"/>
          <w:sz w:val="28"/>
          <w:szCs w:val="28"/>
        </w:rPr>
        <w:t xml:space="preserve"> e </w:t>
      </w:r>
      <w:r w:rsidR="00CF09F3">
        <w:rPr>
          <w:rFonts w:ascii="Times New Roman" w:hAnsi="Times New Roman" w:cs="Times New Roman"/>
          <w:sz w:val="28"/>
          <w:szCs w:val="28"/>
        </w:rPr>
        <w:t>a quella</w:t>
      </w:r>
      <w:r w:rsidR="00F65ED8" w:rsidRPr="00F65ED8">
        <w:rPr>
          <w:rFonts w:ascii="Times New Roman" w:hAnsi="Times New Roman" w:cs="Times New Roman"/>
          <w:sz w:val="28"/>
          <w:szCs w:val="28"/>
        </w:rPr>
        <w:t xml:space="preserve"> </w:t>
      </w:r>
      <w:r w:rsidR="00CF09F3">
        <w:rPr>
          <w:rFonts w:ascii="Times New Roman" w:hAnsi="Times New Roman" w:cs="Times New Roman"/>
          <w:sz w:val="28"/>
          <w:szCs w:val="28"/>
        </w:rPr>
        <w:t>storica dell'i</w:t>
      </w:r>
      <w:r w:rsidR="00F65ED8" w:rsidRPr="00F65ED8">
        <w:rPr>
          <w:rFonts w:ascii="Times New Roman" w:hAnsi="Times New Roman" w:cs="Times New Roman"/>
          <w:sz w:val="28"/>
          <w:szCs w:val="28"/>
        </w:rPr>
        <w:t xml:space="preserve">stituto </w:t>
      </w:r>
      <w:r w:rsidR="00BD2951">
        <w:rPr>
          <w:rFonts w:ascii="Times New Roman" w:hAnsi="Times New Roman" w:cs="Times New Roman"/>
          <w:sz w:val="28"/>
          <w:szCs w:val="28"/>
        </w:rPr>
        <w:t>con riguardo</w:t>
      </w:r>
      <w:r w:rsidR="00F65ED8" w:rsidRPr="00F65ED8">
        <w:rPr>
          <w:rFonts w:ascii="Times New Roman" w:hAnsi="Times New Roman" w:cs="Times New Roman"/>
          <w:sz w:val="28"/>
          <w:szCs w:val="28"/>
        </w:rPr>
        <w:t xml:space="preserve"> </w:t>
      </w:r>
      <w:r w:rsidR="00BD2951">
        <w:rPr>
          <w:rFonts w:ascii="Times New Roman" w:hAnsi="Times New Roman" w:cs="Times New Roman"/>
          <w:sz w:val="28"/>
          <w:szCs w:val="28"/>
        </w:rPr>
        <w:t>al</w:t>
      </w:r>
      <w:r w:rsidR="00F65ED8" w:rsidRPr="00F65ED8">
        <w:rPr>
          <w:rFonts w:ascii="Times New Roman" w:hAnsi="Times New Roman" w:cs="Times New Roman"/>
          <w:sz w:val="28"/>
          <w:szCs w:val="28"/>
        </w:rPr>
        <w:t xml:space="preserve">la </w:t>
      </w:r>
      <w:r w:rsidR="00CF09F3">
        <w:rPr>
          <w:rFonts w:ascii="Times New Roman" w:hAnsi="Times New Roman" w:cs="Times New Roman"/>
          <w:sz w:val="28"/>
          <w:szCs w:val="28"/>
        </w:rPr>
        <w:t xml:space="preserve">sua </w:t>
      </w:r>
      <w:r w:rsidR="00F65ED8" w:rsidRPr="00F65ED8">
        <w:rPr>
          <w:rFonts w:ascii="Times New Roman" w:hAnsi="Times New Roman" w:cs="Times New Roman"/>
          <w:sz w:val="28"/>
          <w:szCs w:val="28"/>
        </w:rPr>
        <w:t xml:space="preserve">disciplina, ma </w:t>
      </w:r>
      <w:r w:rsidR="00CF09F3">
        <w:rPr>
          <w:rFonts w:ascii="Times New Roman" w:hAnsi="Times New Roman" w:cs="Times New Roman"/>
          <w:sz w:val="28"/>
          <w:szCs w:val="28"/>
        </w:rPr>
        <w:t xml:space="preserve">esteso </w:t>
      </w:r>
      <w:r w:rsidR="00F65ED8" w:rsidRPr="00F65ED8">
        <w:rPr>
          <w:rFonts w:ascii="Times New Roman" w:hAnsi="Times New Roman" w:cs="Times New Roman"/>
          <w:sz w:val="28"/>
          <w:szCs w:val="28"/>
        </w:rPr>
        <w:t xml:space="preserve">anche </w:t>
      </w:r>
      <w:r w:rsidR="00CF09F3">
        <w:rPr>
          <w:rFonts w:ascii="Times New Roman" w:hAnsi="Times New Roman" w:cs="Times New Roman"/>
          <w:sz w:val="28"/>
          <w:szCs w:val="28"/>
        </w:rPr>
        <w:t>al</w:t>
      </w:r>
      <w:r w:rsidR="00F65ED8" w:rsidRPr="00F65ED8">
        <w:rPr>
          <w:rFonts w:ascii="Times New Roman" w:hAnsi="Times New Roman" w:cs="Times New Roman"/>
          <w:sz w:val="28"/>
          <w:szCs w:val="28"/>
        </w:rPr>
        <w:t xml:space="preserve">le </w:t>
      </w:r>
      <w:r w:rsidR="00BD2951">
        <w:rPr>
          <w:rFonts w:ascii="Times New Roman" w:hAnsi="Times New Roman" w:cs="Times New Roman"/>
          <w:sz w:val="28"/>
          <w:szCs w:val="28"/>
        </w:rPr>
        <w:t xml:space="preserve">sue </w:t>
      </w:r>
      <w:r w:rsidR="00F65ED8" w:rsidRPr="00F65ED8">
        <w:rPr>
          <w:rFonts w:ascii="Times New Roman" w:hAnsi="Times New Roman" w:cs="Times New Roman"/>
          <w:sz w:val="28"/>
          <w:szCs w:val="28"/>
        </w:rPr>
        <w:t xml:space="preserve">prospettive. </w:t>
      </w:r>
      <w:r w:rsidR="00BD2951">
        <w:rPr>
          <w:rFonts w:ascii="Times New Roman" w:hAnsi="Times New Roman" w:cs="Times New Roman"/>
          <w:sz w:val="28"/>
          <w:szCs w:val="28"/>
        </w:rPr>
        <w:t>N</w:t>
      </w:r>
      <w:r w:rsidR="00F65ED8" w:rsidRPr="00F65ED8">
        <w:rPr>
          <w:rFonts w:ascii="Times New Roman" w:hAnsi="Times New Roman" w:cs="Times New Roman"/>
          <w:sz w:val="28"/>
          <w:szCs w:val="28"/>
        </w:rPr>
        <w:t xml:space="preserve">on mi fermerei </w:t>
      </w:r>
      <w:r w:rsidR="009C4493">
        <w:rPr>
          <w:rFonts w:ascii="Times New Roman" w:hAnsi="Times New Roman" w:cs="Times New Roman"/>
          <w:sz w:val="28"/>
          <w:szCs w:val="28"/>
        </w:rPr>
        <w:t>su</w:t>
      </w:r>
      <w:r w:rsidR="00CF09F3">
        <w:rPr>
          <w:rFonts w:ascii="Times New Roman" w:hAnsi="Times New Roman" w:cs="Times New Roman"/>
          <w:sz w:val="28"/>
          <w:szCs w:val="28"/>
        </w:rPr>
        <w:t>lle</w:t>
      </w:r>
      <w:r w:rsidR="00F65ED8" w:rsidRPr="00F65ED8">
        <w:rPr>
          <w:rFonts w:ascii="Times New Roman" w:hAnsi="Times New Roman" w:cs="Times New Roman"/>
          <w:sz w:val="28"/>
          <w:szCs w:val="28"/>
        </w:rPr>
        <w:t xml:space="preserve"> prospettive economiche, ma </w:t>
      </w:r>
      <w:r w:rsidR="00CF09F3">
        <w:rPr>
          <w:rFonts w:ascii="Times New Roman" w:hAnsi="Times New Roman" w:cs="Times New Roman"/>
          <w:sz w:val="28"/>
          <w:szCs w:val="28"/>
        </w:rPr>
        <w:t>allargherei il campo alle</w:t>
      </w:r>
      <w:r w:rsidR="00F65ED8" w:rsidRPr="00F65ED8">
        <w:rPr>
          <w:rFonts w:ascii="Times New Roman" w:hAnsi="Times New Roman" w:cs="Times New Roman"/>
          <w:sz w:val="28"/>
          <w:szCs w:val="28"/>
        </w:rPr>
        <w:t xml:space="preserve"> prospettive giuridiche</w:t>
      </w:r>
      <w:r w:rsidR="00CF09F3">
        <w:rPr>
          <w:rFonts w:ascii="Times New Roman" w:hAnsi="Times New Roman" w:cs="Times New Roman"/>
          <w:sz w:val="28"/>
          <w:szCs w:val="28"/>
        </w:rPr>
        <w:t xml:space="preserve"> e</w:t>
      </w:r>
      <w:r w:rsidR="00F65ED8" w:rsidRPr="00F65ED8">
        <w:rPr>
          <w:rFonts w:ascii="Times New Roman" w:hAnsi="Times New Roman" w:cs="Times New Roman"/>
          <w:sz w:val="28"/>
          <w:szCs w:val="28"/>
        </w:rPr>
        <w:t xml:space="preserve"> di funzionalità.</w:t>
      </w:r>
    </w:p>
    <w:p w:rsidR="00E05616" w:rsidRPr="00CF09F3" w:rsidRDefault="00BD2951"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Una p</w:t>
      </w:r>
      <w:r w:rsidR="00E05616" w:rsidRPr="00CF09F3">
        <w:rPr>
          <w:rFonts w:ascii="Times New Roman" w:hAnsi="Times New Roman" w:cs="Times New Roman"/>
          <w:sz w:val="28"/>
          <w:szCs w:val="28"/>
        </w:rPr>
        <w:t xml:space="preserve">untuale descrizione </w:t>
      </w:r>
      <w:r w:rsidR="003F35EF" w:rsidRPr="00CF09F3">
        <w:rPr>
          <w:rFonts w:ascii="Times New Roman" w:hAnsi="Times New Roman" w:cs="Times New Roman"/>
          <w:sz w:val="28"/>
          <w:szCs w:val="28"/>
        </w:rPr>
        <w:t xml:space="preserve">evolutiva </w:t>
      </w:r>
      <w:r w:rsidR="00CF09F3">
        <w:rPr>
          <w:rFonts w:ascii="Times New Roman" w:hAnsi="Times New Roman" w:cs="Times New Roman"/>
          <w:sz w:val="28"/>
          <w:szCs w:val="28"/>
        </w:rPr>
        <w:t xml:space="preserve">dell’istituto </w:t>
      </w:r>
      <w:r w:rsidR="003F35EF" w:rsidRPr="00CF09F3">
        <w:rPr>
          <w:rFonts w:ascii="Times New Roman" w:hAnsi="Times New Roman" w:cs="Times New Roman"/>
          <w:sz w:val="28"/>
          <w:szCs w:val="28"/>
        </w:rPr>
        <w:t xml:space="preserve">la si trova </w:t>
      </w:r>
      <w:r w:rsidR="00CF09F3">
        <w:rPr>
          <w:rFonts w:ascii="Times New Roman" w:hAnsi="Times New Roman" w:cs="Times New Roman"/>
          <w:sz w:val="28"/>
          <w:szCs w:val="28"/>
        </w:rPr>
        <w:t>nella sentenza della Corte costituzionale n. 193/2017</w:t>
      </w:r>
      <w:r>
        <w:rPr>
          <w:rFonts w:ascii="Times New Roman" w:hAnsi="Times New Roman" w:cs="Times New Roman"/>
          <w:sz w:val="28"/>
          <w:szCs w:val="28"/>
        </w:rPr>
        <w:t>, alla quale si può agevolmente rinviare</w:t>
      </w:r>
      <w:r w:rsidR="00CF09F3">
        <w:rPr>
          <w:rFonts w:ascii="Times New Roman" w:hAnsi="Times New Roman" w:cs="Times New Roman"/>
          <w:sz w:val="28"/>
          <w:szCs w:val="28"/>
        </w:rPr>
        <w:t>. S</w:t>
      </w:r>
      <w:r>
        <w:rPr>
          <w:rFonts w:ascii="Times New Roman" w:hAnsi="Times New Roman" w:cs="Times New Roman"/>
          <w:sz w:val="28"/>
          <w:szCs w:val="28"/>
        </w:rPr>
        <w:t xml:space="preserve">i </w:t>
      </w:r>
      <w:r w:rsidR="00CF09F3">
        <w:rPr>
          <w:rFonts w:ascii="Times New Roman" w:hAnsi="Times New Roman" w:cs="Times New Roman"/>
          <w:sz w:val="28"/>
          <w:szCs w:val="28"/>
        </w:rPr>
        <w:t xml:space="preserve">riporta </w:t>
      </w:r>
      <w:r>
        <w:rPr>
          <w:rFonts w:ascii="Times New Roman" w:hAnsi="Times New Roman" w:cs="Times New Roman"/>
          <w:sz w:val="28"/>
          <w:szCs w:val="28"/>
        </w:rPr>
        <w:t>la</w:t>
      </w:r>
      <w:r w:rsidR="00CF09F3">
        <w:rPr>
          <w:rFonts w:ascii="Times New Roman" w:hAnsi="Times New Roman" w:cs="Times New Roman"/>
          <w:sz w:val="28"/>
          <w:szCs w:val="28"/>
        </w:rPr>
        <w:t xml:space="preserve"> parte</w:t>
      </w:r>
      <w:r>
        <w:rPr>
          <w:rFonts w:ascii="Times New Roman" w:hAnsi="Times New Roman" w:cs="Times New Roman"/>
          <w:sz w:val="28"/>
          <w:szCs w:val="28"/>
        </w:rPr>
        <w:t xml:space="preserve"> di interesse</w:t>
      </w:r>
      <w:r w:rsidR="00CF09F3">
        <w:rPr>
          <w:rFonts w:ascii="Times New Roman" w:hAnsi="Times New Roman" w:cs="Times New Roman"/>
          <w:sz w:val="28"/>
          <w:szCs w:val="28"/>
        </w:rPr>
        <w:t>:</w:t>
      </w:r>
    </w:p>
    <w:p w:rsidR="00E05616" w:rsidRPr="00E05616" w:rsidRDefault="00E05616" w:rsidP="00F65ED8">
      <w:pPr>
        <w:spacing w:line="360" w:lineRule="auto"/>
        <w:jc w:val="both"/>
        <w:rPr>
          <w:rFonts w:ascii="Times New Roman" w:hAnsi="Times New Roman" w:cs="Times New Roman"/>
          <w:i/>
          <w:sz w:val="28"/>
          <w:szCs w:val="28"/>
        </w:rPr>
      </w:pPr>
      <w:r>
        <w:rPr>
          <w:rFonts w:ascii="Times New Roman" w:hAnsi="Times New Roman" w:cs="Times New Roman"/>
          <w:sz w:val="28"/>
          <w:szCs w:val="28"/>
        </w:rPr>
        <w:t>“</w:t>
      </w:r>
      <w:r w:rsidRPr="00E05616">
        <w:rPr>
          <w:rFonts w:ascii="Times New Roman" w:hAnsi="Times New Roman" w:cs="Times New Roman"/>
          <w:i/>
          <w:sz w:val="28"/>
          <w:szCs w:val="28"/>
        </w:rPr>
        <w:t>3.1. - Il "maso chiuso" trae origine da antichissime tradizioni diffuse nelle zone alpine orientali, regolate dalla legislazione austriaca fino alla legge della Provincia autonoma di Bolzano 29 marzo 1954, n. 1 (Ordinamento dei masi di chiusi nella Provincia di Bolzano), emanata in virtù dell'attribuzione statutaria della potestà legislativa (esclusiva o primaria) in materia di «ordinamento dei "masi chiusi"» (art. 11, n. 8, della legge costituzionale 26 febbraio 1948, n. 5, recante «Statuto speciale per il Trentino-Alto Adige»; e successivamente art. 8, n. 8, d.P.R. 31 agosto 1972, n. 670, recante «Approvazione del testo unico delle leggi costituzionali concernenti lo statuto speciale per il Trentino-Alto Adige»).</w:t>
      </w:r>
    </w:p>
    <w:p w:rsidR="00E05616" w:rsidRPr="00E05616" w:rsidRDefault="00E05616" w:rsidP="00F65ED8">
      <w:pPr>
        <w:spacing w:line="360" w:lineRule="auto"/>
        <w:jc w:val="both"/>
        <w:rPr>
          <w:rFonts w:ascii="Times New Roman" w:hAnsi="Times New Roman" w:cs="Times New Roman"/>
          <w:i/>
          <w:sz w:val="28"/>
          <w:szCs w:val="28"/>
        </w:rPr>
      </w:pPr>
      <w:r w:rsidRPr="00E05616">
        <w:rPr>
          <w:rFonts w:ascii="Times New Roman" w:hAnsi="Times New Roman" w:cs="Times New Roman"/>
          <w:i/>
          <w:sz w:val="28"/>
          <w:szCs w:val="28"/>
        </w:rPr>
        <w:t xml:space="preserve">Detto istituto fu «[i]ntrodotto in Alto Adige fin dai primi secoli del Medio Evo in corrispondenza ad antiche consuetudini germaniche, si affermò nel tempo e formò oggetto, verso l'età moderna, di disciplina legislativa formale, quale quella delle Patenti imperiali dell'11 agosto 1770 e del 9 ottobre 1795, di una legge dell'Impero del 1° aprile 1889 che attribuì alla legislazione provinciale il compito di disciplinare </w:t>
      </w:r>
      <w:r w:rsidRPr="00E05616">
        <w:rPr>
          <w:rFonts w:ascii="Times New Roman" w:hAnsi="Times New Roman" w:cs="Times New Roman"/>
          <w:i/>
          <w:sz w:val="28"/>
          <w:szCs w:val="28"/>
        </w:rPr>
        <w:lastRenderedPageBreak/>
        <w:t xml:space="preserve">la materia, e della legge provinciale del 12 giugno 1900, n. 47, "concernente i rapporti giuridici speciali dei masi chiusi valevole per la Contea principesca del Tirolo". Dopo che il territorio dell'Alto Adige entrò a far parte del territorio italiano, l'istituto rimase in vita fino a quando con R.D. del 4 novembre 1928, n. 2325 fu estesa alle nuove Provincie la legislazione nazionale. </w:t>
      </w:r>
      <w:r w:rsidRPr="00CF09F3">
        <w:rPr>
          <w:rFonts w:ascii="Times New Roman" w:hAnsi="Times New Roman" w:cs="Times New Roman"/>
          <w:i/>
          <w:sz w:val="28"/>
          <w:szCs w:val="28"/>
        </w:rPr>
        <w:t>Senonché, anche dopo il suo disconoscimento legale, la popolazione dell'Alto Adige continuò a dimostrarsi attaccata all'istituto.</w:t>
      </w:r>
      <w:r w:rsidRPr="00E05616">
        <w:rPr>
          <w:rFonts w:ascii="Times New Roman" w:hAnsi="Times New Roman" w:cs="Times New Roman"/>
          <w:i/>
          <w:sz w:val="28"/>
          <w:szCs w:val="28"/>
        </w:rPr>
        <w:t xml:space="preserve"> E non mancarono apprezzamenti favorevoli che anche giuristi particolarmente esperti in diritto agrario espressero in riguardo ad esso, considerandolo utile dal punto di vista economico, per la remora che pone allo smembramento dei fondi, e dal punto di vista sociale, per l'apporto che può dare al mantenimento della compagine familiare e alla esistenza di una sana classe rurale. È interessante rilevare che già durante l'impero della legislazione austriaca, nonostante l'abrogazione di ogni norma speciale in materia di fondi rustici appoderati disposta con la legge austriaca 27 giugno 1868, l'istituto restò eccezionalmente in vigore nel Tirolo. Ma fu essenzialmente per andare incontro alle aspirazioni chiaramente manifestate dagli esponenti della popolazione alto-atesina in riguardo al riconoscimento formale dell'antico istituto, che il legislatore costituzionale si indusse a dettare il disposto del n. 9 dell'art. 11 dello Statuto per il Trentino-Aldo Adige, col quale attribuì alla Provincia la facoltà di emanare norme legislative "per le seguenti materie [...] n. 9: ordinamento delle minime unità culturali, anche agli effetti dell'art. 847 del Codice civile; ordinamento dei "masi chiusi" e delle comunità familiari rette da antichi statuti e consuetudini"» (sentenza n. 4 del 1956).</w:t>
      </w:r>
    </w:p>
    <w:p w:rsidR="00E05616" w:rsidRPr="00CF09F3" w:rsidRDefault="00E05616" w:rsidP="00F65ED8">
      <w:pPr>
        <w:spacing w:line="360" w:lineRule="auto"/>
        <w:jc w:val="both"/>
        <w:rPr>
          <w:rFonts w:ascii="Times New Roman" w:hAnsi="Times New Roman" w:cs="Times New Roman"/>
          <w:i/>
          <w:sz w:val="28"/>
          <w:szCs w:val="28"/>
        </w:rPr>
      </w:pPr>
      <w:r w:rsidRPr="00CF09F3">
        <w:rPr>
          <w:rFonts w:ascii="Times New Roman" w:hAnsi="Times New Roman" w:cs="Times New Roman"/>
          <w:i/>
          <w:sz w:val="28"/>
          <w:szCs w:val="28"/>
        </w:rPr>
        <w:t>In sintesi, prima dell'accesso nel nostro ordinamento, il "maso chiuso" è stato disciplinato dalla legge 12 giugno 1900, n. 47 della Contea Principesca del Tirolo; successivamente fu abolito con regio decreto 4 novembre 1928, n. 2325 (Disposizioni per l'unificazione legislativa nei territori annessi al Regno), che estese anche all'Alto Adige la legislazione italiana (sopravvivendo peraltro, di fatto, nelle abitudini di vita delle popolazioni altoatesine); infine fu reintrodotto ad opera dello statuto speciale per il Trentino-Alto Adige.</w:t>
      </w:r>
    </w:p>
    <w:p w:rsidR="00E05616" w:rsidRPr="00E05616" w:rsidRDefault="00E05616" w:rsidP="00F65ED8">
      <w:pPr>
        <w:spacing w:line="360" w:lineRule="auto"/>
        <w:jc w:val="both"/>
        <w:rPr>
          <w:rFonts w:ascii="Times New Roman" w:hAnsi="Times New Roman" w:cs="Times New Roman"/>
          <w:i/>
          <w:sz w:val="28"/>
          <w:szCs w:val="28"/>
        </w:rPr>
      </w:pPr>
      <w:r w:rsidRPr="00E05616">
        <w:rPr>
          <w:rFonts w:ascii="Times New Roman" w:hAnsi="Times New Roman" w:cs="Times New Roman"/>
          <w:i/>
          <w:sz w:val="28"/>
          <w:szCs w:val="28"/>
        </w:rPr>
        <w:lastRenderedPageBreak/>
        <w:t>Il susseguirsi di alcune modifiche legislative dopo il formale ripristino ha reso necessaria l'emanazione del decreto del Presidente della Giunta provinciale 7 febbraio 1962, n. 8 (Approvazione del testo unico delle leggi provinciali sull'ordinamento dei masi chiusi nella Provincia di Bolzano), attraverso la procedura di cui all'art. 38 della legge della Provincia autonoma di Bolzano 25 dicembre 1959, n. 10 (Norme modificatrici, interpretative ed integrative delle leggi provinciali 29.3.1954, n. 1 e 2.9.1954, n. 2 contenenti le norme fondamentali sull'ordinamento dei masi chiusi).</w:t>
      </w:r>
    </w:p>
    <w:p w:rsidR="00E05616" w:rsidRPr="00E05616" w:rsidRDefault="00E05616" w:rsidP="00F65ED8">
      <w:pPr>
        <w:spacing w:line="360" w:lineRule="auto"/>
        <w:jc w:val="both"/>
        <w:rPr>
          <w:rFonts w:ascii="Times New Roman" w:hAnsi="Times New Roman" w:cs="Times New Roman"/>
          <w:i/>
          <w:sz w:val="28"/>
          <w:szCs w:val="28"/>
        </w:rPr>
      </w:pPr>
      <w:r w:rsidRPr="00E05616">
        <w:rPr>
          <w:rFonts w:ascii="Times New Roman" w:hAnsi="Times New Roman" w:cs="Times New Roman"/>
          <w:i/>
          <w:sz w:val="28"/>
          <w:szCs w:val="28"/>
        </w:rPr>
        <w:t>A seguito delle ulteriori modifiche introdotte dalla legge della Provincia autonoma di Bolzano 9 novembre 1974, n. 22 (Emendamenti, integrazione ed ulteriore finanziamento alla legge provinciale 20 febbraio 1970, n. 4 - Provvedimenti di assistenza creditizia a coltivatori diretti assuntori di masi chiusi) e dalla legge prov. Bolzano n. 33 del 1978 fu poi compilato un nuovo testo unico, approvato con d.P.G.P. n. 32 del 1978.</w:t>
      </w:r>
    </w:p>
    <w:p w:rsidR="00E05616" w:rsidRPr="00E05616" w:rsidRDefault="00E05616" w:rsidP="00F65ED8">
      <w:pPr>
        <w:spacing w:line="360" w:lineRule="auto"/>
        <w:jc w:val="both"/>
        <w:rPr>
          <w:rFonts w:ascii="Times New Roman" w:hAnsi="Times New Roman" w:cs="Times New Roman"/>
          <w:i/>
          <w:sz w:val="28"/>
          <w:szCs w:val="28"/>
        </w:rPr>
      </w:pPr>
      <w:r w:rsidRPr="00E05616">
        <w:rPr>
          <w:rFonts w:ascii="Times New Roman" w:hAnsi="Times New Roman" w:cs="Times New Roman"/>
          <w:i/>
          <w:sz w:val="28"/>
          <w:szCs w:val="28"/>
        </w:rPr>
        <w:t>Nuove modifiche furono apportate dalle leggi provinciali 26 marzo 1982, n. 10 (Modifica del testo unificato delle leggi provinciali sull'ordinamento dei masi chiusi, della legge provinciale sull'assistenza creditizia per assuntori di masi chiusi e della legge provinciale sull'amministrazione dei beni di uso civico) e 24 febbraio 1993, n. 5 (Modifica delle leggi provinciali sull'ordinamento dei masi chiusi e della legge provinciale 20 febbraio 1970, n. 4, e successive modifiche ed integrazioni, sull'assistenza creditizia ai coltivatori diretti assuntori di masi chiusi).</w:t>
      </w:r>
    </w:p>
    <w:p w:rsidR="00E05616" w:rsidRDefault="00E05616" w:rsidP="00F65ED8">
      <w:pPr>
        <w:spacing w:line="360" w:lineRule="auto"/>
        <w:jc w:val="both"/>
        <w:rPr>
          <w:rFonts w:ascii="Times New Roman" w:hAnsi="Times New Roman" w:cs="Times New Roman"/>
          <w:sz w:val="28"/>
          <w:szCs w:val="28"/>
        </w:rPr>
      </w:pPr>
      <w:r w:rsidRPr="00E05616">
        <w:rPr>
          <w:rFonts w:ascii="Times New Roman" w:hAnsi="Times New Roman" w:cs="Times New Roman"/>
          <w:i/>
          <w:sz w:val="28"/>
          <w:szCs w:val="28"/>
        </w:rPr>
        <w:t>Oggi l'istituto è disciplinato dalla legge prov. Bolzano n. 17 del 2001, che ne ha mantenuto la struttura ed i principi ispiratori, rivisitandolo in più punti, ed in particolare - per quel che qui interessa - rimodulando i criteri di successione ed assunzione del maso</w:t>
      </w:r>
      <w:r>
        <w:rPr>
          <w:rFonts w:ascii="Times New Roman" w:hAnsi="Times New Roman" w:cs="Times New Roman"/>
          <w:sz w:val="28"/>
          <w:szCs w:val="28"/>
        </w:rPr>
        <w:t>”.</w:t>
      </w:r>
    </w:p>
    <w:p w:rsidR="00E05616" w:rsidRDefault="00E05616" w:rsidP="00F65ED8">
      <w:pPr>
        <w:spacing w:line="360" w:lineRule="auto"/>
        <w:jc w:val="both"/>
        <w:rPr>
          <w:rFonts w:ascii="Times New Roman" w:hAnsi="Times New Roman" w:cs="Times New Roman"/>
          <w:sz w:val="28"/>
          <w:szCs w:val="28"/>
        </w:rPr>
      </w:pPr>
    </w:p>
    <w:p w:rsidR="00EE227D" w:rsidRDefault="00CF09F3" w:rsidP="00F65ED8">
      <w:pPr>
        <w:spacing w:line="360" w:lineRule="auto"/>
        <w:jc w:val="both"/>
        <w:rPr>
          <w:rFonts w:ascii="Times New Roman" w:hAnsi="Times New Roman" w:cs="Times New Roman"/>
          <w:b/>
          <w:sz w:val="28"/>
          <w:szCs w:val="28"/>
        </w:rPr>
      </w:pPr>
      <w:r w:rsidRPr="00CF09F3">
        <w:rPr>
          <w:rFonts w:ascii="Times New Roman" w:hAnsi="Times New Roman" w:cs="Times New Roman"/>
          <w:b/>
          <w:sz w:val="28"/>
          <w:szCs w:val="28"/>
        </w:rPr>
        <w:t>3. Caratteristiche.</w:t>
      </w:r>
    </w:p>
    <w:p w:rsidR="00C73B49" w:rsidRPr="00EE227D" w:rsidRDefault="00C73B49" w:rsidP="00F65ED8">
      <w:pPr>
        <w:spacing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L’istituto </w:t>
      </w:r>
      <w:r w:rsidRPr="00C73B49">
        <w:rPr>
          <w:rFonts w:ascii="Times New Roman" w:hAnsi="Times New Roman" w:cs="Times New Roman"/>
          <w:sz w:val="28"/>
          <w:szCs w:val="28"/>
        </w:rPr>
        <w:t>ha ca</w:t>
      </w:r>
      <w:r>
        <w:rPr>
          <w:rFonts w:ascii="Times New Roman" w:hAnsi="Times New Roman" w:cs="Times New Roman"/>
          <w:sz w:val="28"/>
          <w:szCs w:val="28"/>
        </w:rPr>
        <w:t xml:space="preserve">ratteristiche tutte particolari </w:t>
      </w:r>
      <w:r w:rsidR="00EE227D">
        <w:rPr>
          <w:rFonts w:ascii="Times New Roman" w:hAnsi="Times New Roman" w:cs="Times New Roman"/>
          <w:sz w:val="28"/>
          <w:szCs w:val="28"/>
        </w:rPr>
        <w:t>“</w:t>
      </w:r>
      <w:r w:rsidRPr="00C73B49">
        <w:rPr>
          <w:rFonts w:ascii="Times New Roman" w:hAnsi="Times New Roman" w:cs="Times New Roman"/>
          <w:sz w:val="28"/>
          <w:szCs w:val="28"/>
        </w:rPr>
        <w:t>come quelle dell</w:t>
      </w:r>
      <w:r w:rsidR="00EE227D">
        <w:rPr>
          <w:rFonts w:ascii="Times New Roman" w:hAnsi="Times New Roman" w:cs="Times New Roman"/>
          <w:sz w:val="28"/>
          <w:szCs w:val="28"/>
        </w:rPr>
        <w:t>’</w:t>
      </w:r>
      <w:r w:rsidRPr="00C73B49">
        <w:rPr>
          <w:rFonts w:ascii="Times New Roman" w:hAnsi="Times New Roman" w:cs="Times New Roman"/>
          <w:sz w:val="28"/>
          <w:szCs w:val="28"/>
        </w:rPr>
        <w:t>indivisibilità del fondo, della sua connessione con la compagine familiare e dell</w:t>
      </w:r>
      <w:r w:rsidR="00EE227D">
        <w:rPr>
          <w:rFonts w:ascii="Times New Roman" w:hAnsi="Times New Roman" w:cs="Times New Roman"/>
          <w:sz w:val="28"/>
          <w:szCs w:val="28"/>
        </w:rPr>
        <w:t>’</w:t>
      </w:r>
      <w:r w:rsidRPr="00C73B49">
        <w:rPr>
          <w:rFonts w:ascii="Times New Roman" w:hAnsi="Times New Roman" w:cs="Times New Roman"/>
          <w:sz w:val="28"/>
          <w:szCs w:val="28"/>
        </w:rPr>
        <w:t>assunzione di esso fondo come maso chiuso da un unico soggetto, cui un sistema particolare - anche relativo al procedimento di assegnazione e di determinazione del valore del fondo nel caso di pluralità di eredi - permette di perpetuare e garantire nel maso stesso il perseguimento delle finalità economiche e sociali proprie dell</w:t>
      </w:r>
      <w:r w:rsidR="00EE227D">
        <w:rPr>
          <w:rFonts w:ascii="Times New Roman" w:hAnsi="Times New Roman" w:cs="Times New Roman"/>
          <w:sz w:val="28"/>
          <w:szCs w:val="28"/>
        </w:rPr>
        <w:t>'istituto”</w:t>
      </w:r>
      <w:r>
        <w:rPr>
          <w:rFonts w:ascii="Times New Roman" w:hAnsi="Times New Roman" w:cs="Times New Roman"/>
          <w:sz w:val="28"/>
          <w:szCs w:val="28"/>
        </w:rPr>
        <w:t xml:space="preserve"> (Corte Cost.</w:t>
      </w:r>
      <w:r w:rsidRPr="00C73B49">
        <w:rPr>
          <w:rFonts w:ascii="Times New Roman" w:hAnsi="Times New Roman" w:cs="Times New Roman"/>
          <w:sz w:val="28"/>
          <w:szCs w:val="28"/>
        </w:rPr>
        <w:t xml:space="preserve"> n.</w:t>
      </w:r>
      <w:r>
        <w:rPr>
          <w:rFonts w:ascii="Times New Roman" w:hAnsi="Times New Roman" w:cs="Times New Roman"/>
          <w:sz w:val="28"/>
          <w:szCs w:val="28"/>
        </w:rPr>
        <w:t xml:space="preserve"> 405/2006, punto 4 in diritto).</w:t>
      </w:r>
    </w:p>
    <w:p w:rsidR="00C73B49" w:rsidRDefault="00C73B49"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Pr="00C73B49">
        <w:rPr>
          <w:rFonts w:ascii="Times New Roman" w:hAnsi="Times New Roman" w:cs="Times New Roman"/>
          <w:sz w:val="28"/>
          <w:szCs w:val="28"/>
        </w:rPr>
        <w:t xml:space="preserve">'ambito di applicazione </w:t>
      </w:r>
      <w:r w:rsidR="00EE227D">
        <w:rPr>
          <w:rFonts w:ascii="Times New Roman" w:hAnsi="Times New Roman" w:cs="Times New Roman"/>
          <w:sz w:val="28"/>
          <w:szCs w:val="28"/>
        </w:rPr>
        <w:t>del maso chiuso</w:t>
      </w:r>
      <w:r w:rsidRPr="00C73B49">
        <w:rPr>
          <w:rFonts w:ascii="Times New Roman" w:hAnsi="Times New Roman" w:cs="Times New Roman"/>
          <w:sz w:val="28"/>
          <w:szCs w:val="28"/>
        </w:rPr>
        <w:t xml:space="preserve"> è circoscritto ai </w:t>
      </w:r>
      <w:r>
        <w:rPr>
          <w:rFonts w:ascii="Times New Roman" w:hAnsi="Times New Roman" w:cs="Times New Roman"/>
          <w:sz w:val="28"/>
          <w:szCs w:val="28"/>
        </w:rPr>
        <w:t>casi di trasferimenti ereditari.</w:t>
      </w:r>
    </w:p>
    <w:p w:rsidR="00C73B49" w:rsidRDefault="002B403A"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Il podere, alla morte del proprietario, non viene suddiviso tra gli eredi, ma passa ad una sola persona, di solito uno dei coeredi, detto erede assuntore. Gli altri coeredi hanno diritto solo ad un compenso.</w:t>
      </w:r>
    </w:p>
    <w:p w:rsidR="00636C6E" w:rsidRDefault="00EE227D"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Sono tre i </w:t>
      </w:r>
      <w:r w:rsidR="00636C6E">
        <w:rPr>
          <w:rFonts w:ascii="Times New Roman" w:hAnsi="Times New Roman" w:cs="Times New Roman"/>
          <w:sz w:val="28"/>
          <w:szCs w:val="28"/>
        </w:rPr>
        <w:t>principal</w:t>
      </w:r>
      <w:r w:rsidR="00995F80">
        <w:rPr>
          <w:rFonts w:ascii="Times New Roman" w:hAnsi="Times New Roman" w:cs="Times New Roman"/>
          <w:sz w:val="28"/>
          <w:szCs w:val="28"/>
        </w:rPr>
        <w:t>i</w:t>
      </w:r>
      <w:r w:rsidR="00636C6E">
        <w:rPr>
          <w:rFonts w:ascii="Times New Roman" w:hAnsi="Times New Roman" w:cs="Times New Roman"/>
          <w:sz w:val="28"/>
          <w:szCs w:val="28"/>
        </w:rPr>
        <w:t xml:space="preserve"> aspetti </w:t>
      </w:r>
      <w:r>
        <w:rPr>
          <w:rFonts w:ascii="Times New Roman" w:hAnsi="Times New Roman" w:cs="Times New Roman"/>
          <w:sz w:val="28"/>
          <w:szCs w:val="28"/>
        </w:rPr>
        <w:t xml:space="preserve">che </w:t>
      </w:r>
      <w:r w:rsidR="003F35EF">
        <w:rPr>
          <w:rFonts w:ascii="Times New Roman" w:hAnsi="Times New Roman" w:cs="Times New Roman"/>
          <w:sz w:val="28"/>
          <w:szCs w:val="28"/>
        </w:rPr>
        <w:t>caratterizzano</w:t>
      </w:r>
      <w:r w:rsidR="00636C6E">
        <w:rPr>
          <w:rFonts w:ascii="Times New Roman" w:hAnsi="Times New Roman" w:cs="Times New Roman"/>
          <w:sz w:val="28"/>
          <w:szCs w:val="28"/>
        </w:rPr>
        <w:t xml:space="preserve"> il maso chiuso:</w:t>
      </w:r>
    </w:p>
    <w:p w:rsidR="00636C6E" w:rsidRDefault="00636C6E"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EE227D">
        <w:rPr>
          <w:rFonts w:ascii="Times New Roman" w:hAnsi="Times New Roman" w:cs="Times New Roman"/>
          <w:sz w:val="28"/>
          <w:szCs w:val="28"/>
        </w:rPr>
        <w:t xml:space="preserve">la </w:t>
      </w:r>
      <w:r>
        <w:rPr>
          <w:rFonts w:ascii="Times New Roman" w:hAnsi="Times New Roman" w:cs="Times New Roman"/>
          <w:sz w:val="28"/>
          <w:szCs w:val="28"/>
        </w:rPr>
        <w:t>tendenziale indivi</w:t>
      </w:r>
      <w:r w:rsidR="00CD1731">
        <w:rPr>
          <w:rFonts w:ascii="Times New Roman" w:hAnsi="Times New Roman" w:cs="Times New Roman"/>
          <w:sz w:val="28"/>
          <w:szCs w:val="28"/>
        </w:rPr>
        <w:t>si</w:t>
      </w:r>
      <w:r>
        <w:rPr>
          <w:rFonts w:ascii="Times New Roman" w:hAnsi="Times New Roman" w:cs="Times New Roman"/>
          <w:sz w:val="28"/>
          <w:szCs w:val="28"/>
        </w:rPr>
        <w:t>bilità del maso</w:t>
      </w:r>
      <w:r w:rsidR="00CD1731">
        <w:rPr>
          <w:rFonts w:ascii="Times New Roman" w:hAnsi="Times New Roman" w:cs="Times New Roman"/>
          <w:sz w:val="28"/>
          <w:szCs w:val="28"/>
        </w:rPr>
        <w:t xml:space="preserve"> attraverso atti inter vivos;</w:t>
      </w:r>
    </w:p>
    <w:p w:rsidR="00CD1731" w:rsidRDefault="00CD1731"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EE227D">
        <w:rPr>
          <w:rFonts w:ascii="Times New Roman" w:hAnsi="Times New Roman" w:cs="Times New Roman"/>
          <w:sz w:val="28"/>
          <w:szCs w:val="28"/>
        </w:rPr>
        <w:t xml:space="preserve">la </w:t>
      </w:r>
      <w:r>
        <w:rPr>
          <w:rFonts w:ascii="Times New Roman" w:hAnsi="Times New Roman" w:cs="Times New Roman"/>
          <w:sz w:val="28"/>
          <w:szCs w:val="28"/>
        </w:rPr>
        <w:t>previsione</w:t>
      </w:r>
      <w:r w:rsidR="003F35EF">
        <w:rPr>
          <w:rFonts w:ascii="Times New Roman" w:hAnsi="Times New Roman" w:cs="Times New Roman"/>
          <w:sz w:val="28"/>
          <w:szCs w:val="28"/>
        </w:rPr>
        <w:t xml:space="preserve"> di uno</w:t>
      </w:r>
      <w:r>
        <w:rPr>
          <w:rFonts w:ascii="Times New Roman" w:hAnsi="Times New Roman" w:cs="Times New Roman"/>
          <w:sz w:val="28"/>
          <w:szCs w:val="28"/>
        </w:rPr>
        <w:t xml:space="preserve"> speciale regime successorio che garantisca l’acquisizione indivisa del maso da parte di un solo erede;</w:t>
      </w:r>
    </w:p>
    <w:p w:rsidR="00CD1731" w:rsidRDefault="00CD1731"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EE227D">
        <w:rPr>
          <w:rFonts w:ascii="Times New Roman" w:hAnsi="Times New Roman" w:cs="Times New Roman"/>
          <w:sz w:val="28"/>
          <w:szCs w:val="28"/>
        </w:rPr>
        <w:t xml:space="preserve">la </w:t>
      </w:r>
      <w:r>
        <w:rPr>
          <w:rFonts w:ascii="Times New Roman" w:hAnsi="Times New Roman" w:cs="Times New Roman"/>
          <w:sz w:val="28"/>
          <w:szCs w:val="28"/>
        </w:rPr>
        <w:t>funzionalizzazione del maso alle esigenze di un adeguato sostentamento della comunità familiare diretta coltivatrice.</w:t>
      </w:r>
    </w:p>
    <w:p w:rsidR="00636C6E" w:rsidRDefault="00636C6E" w:rsidP="00F65ED8">
      <w:pPr>
        <w:spacing w:line="360" w:lineRule="auto"/>
        <w:jc w:val="both"/>
        <w:rPr>
          <w:rFonts w:ascii="Times New Roman" w:hAnsi="Times New Roman" w:cs="Times New Roman"/>
          <w:sz w:val="28"/>
          <w:szCs w:val="28"/>
        </w:rPr>
      </w:pPr>
    </w:p>
    <w:p w:rsidR="005A112A" w:rsidRPr="00FA3DE5" w:rsidRDefault="005A112A" w:rsidP="00F65ED8">
      <w:pPr>
        <w:spacing w:line="360" w:lineRule="auto"/>
        <w:jc w:val="both"/>
        <w:rPr>
          <w:rFonts w:ascii="Times New Roman" w:hAnsi="Times New Roman" w:cs="Times New Roman"/>
          <w:b/>
          <w:sz w:val="28"/>
          <w:szCs w:val="28"/>
        </w:rPr>
      </w:pPr>
      <w:r w:rsidRPr="00FA3DE5">
        <w:rPr>
          <w:rFonts w:ascii="Times New Roman" w:hAnsi="Times New Roman" w:cs="Times New Roman"/>
          <w:b/>
          <w:sz w:val="28"/>
          <w:szCs w:val="28"/>
        </w:rPr>
        <w:t xml:space="preserve">4. </w:t>
      </w:r>
      <w:r w:rsidR="00FA3DE5" w:rsidRPr="00FA3DE5">
        <w:rPr>
          <w:rFonts w:ascii="Times New Roman" w:hAnsi="Times New Roman" w:cs="Times New Roman"/>
          <w:b/>
          <w:sz w:val="28"/>
          <w:szCs w:val="28"/>
        </w:rPr>
        <w:t>Obiettivi, scopi e funzioni.</w:t>
      </w:r>
    </w:p>
    <w:p w:rsidR="0064351F" w:rsidRDefault="005A112A"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Obiettivi</w:t>
      </w:r>
      <w:r w:rsidR="0064351F" w:rsidRPr="0064351F">
        <w:rPr>
          <w:rFonts w:ascii="Times New Roman" w:hAnsi="Times New Roman" w:cs="Times New Roman"/>
          <w:sz w:val="28"/>
          <w:szCs w:val="28"/>
        </w:rPr>
        <w:t xml:space="preserve"> e </w:t>
      </w:r>
      <w:r>
        <w:rPr>
          <w:rFonts w:ascii="Times New Roman" w:hAnsi="Times New Roman" w:cs="Times New Roman"/>
          <w:sz w:val="28"/>
          <w:szCs w:val="28"/>
        </w:rPr>
        <w:t>scopi del</w:t>
      </w:r>
      <w:r w:rsidR="00F222CB">
        <w:rPr>
          <w:rFonts w:ascii="Times New Roman" w:hAnsi="Times New Roman" w:cs="Times New Roman"/>
          <w:sz w:val="28"/>
          <w:szCs w:val="28"/>
        </w:rPr>
        <w:t>la disciplina</w:t>
      </w:r>
      <w:r>
        <w:rPr>
          <w:rFonts w:ascii="Times New Roman" w:hAnsi="Times New Roman" w:cs="Times New Roman"/>
          <w:sz w:val="28"/>
          <w:szCs w:val="28"/>
        </w:rPr>
        <w:t xml:space="preserve"> del maso chiuso sono quelli</w:t>
      </w:r>
      <w:r w:rsidR="0064351F" w:rsidRPr="0064351F">
        <w:rPr>
          <w:rFonts w:ascii="Times New Roman" w:hAnsi="Times New Roman" w:cs="Times New Roman"/>
          <w:sz w:val="28"/>
          <w:szCs w:val="28"/>
        </w:rPr>
        <w:t xml:space="preserve"> di impedire la divisione delle aziende agricole, di mantenere l'azienda agricola unita nella sua estensione come unità residenziale ed economica, ma anche di garantire la continuità dell'azienda familiare.</w:t>
      </w:r>
    </w:p>
    <w:p w:rsidR="00FA3DE5" w:rsidRDefault="005A112A"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Plurime sono le funzioni</w:t>
      </w:r>
      <w:r w:rsidR="00FA3DE5" w:rsidRPr="00FA3DE5">
        <w:t xml:space="preserve"> </w:t>
      </w:r>
      <w:r w:rsidR="00FA3DE5" w:rsidRPr="00FA3DE5">
        <w:rPr>
          <w:rFonts w:ascii="Times New Roman" w:hAnsi="Times New Roman" w:cs="Times New Roman"/>
          <w:sz w:val="28"/>
          <w:szCs w:val="28"/>
        </w:rPr>
        <w:t>del maso chiuso:</w:t>
      </w:r>
    </w:p>
    <w:p w:rsidR="00376FE2" w:rsidRDefault="00FA3DE5"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a) funzione economica e sociale;</w:t>
      </w:r>
    </w:p>
    <w:p w:rsidR="00A15079" w:rsidRDefault="00FA3DE5"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b) t</w:t>
      </w:r>
      <w:r w:rsidR="00A15079">
        <w:rPr>
          <w:rFonts w:ascii="Times New Roman" w:hAnsi="Times New Roman" w:cs="Times New Roman"/>
          <w:sz w:val="28"/>
          <w:szCs w:val="28"/>
        </w:rPr>
        <w:t>utela</w:t>
      </w:r>
      <w:r w:rsidR="00F222CB">
        <w:rPr>
          <w:rFonts w:ascii="Times New Roman" w:hAnsi="Times New Roman" w:cs="Times New Roman"/>
          <w:sz w:val="28"/>
          <w:szCs w:val="28"/>
        </w:rPr>
        <w:t xml:space="preserve"> e valorizzazione del paesaggio;</w:t>
      </w:r>
    </w:p>
    <w:p w:rsidR="00A15079" w:rsidRDefault="00FA3DE5"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c) v</w:t>
      </w:r>
      <w:r w:rsidR="00A15079">
        <w:rPr>
          <w:rFonts w:ascii="Times New Roman" w:hAnsi="Times New Roman" w:cs="Times New Roman"/>
          <w:sz w:val="28"/>
          <w:szCs w:val="28"/>
        </w:rPr>
        <w:t>alor</w:t>
      </w:r>
      <w:r w:rsidR="00F222CB">
        <w:rPr>
          <w:rFonts w:ascii="Times New Roman" w:hAnsi="Times New Roman" w:cs="Times New Roman"/>
          <w:sz w:val="28"/>
          <w:szCs w:val="28"/>
        </w:rPr>
        <w:t>izzazione del territorio rurale;</w:t>
      </w:r>
    </w:p>
    <w:p w:rsidR="0064351F" w:rsidRDefault="00FA3DE5"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d) m</w:t>
      </w:r>
      <w:r w:rsidR="00A15079">
        <w:rPr>
          <w:rFonts w:ascii="Times New Roman" w:hAnsi="Times New Roman" w:cs="Times New Roman"/>
          <w:sz w:val="28"/>
          <w:szCs w:val="28"/>
        </w:rPr>
        <w:t>iglior</w:t>
      </w:r>
      <w:r w:rsidR="00271071">
        <w:rPr>
          <w:rFonts w:ascii="Times New Roman" w:hAnsi="Times New Roman" w:cs="Times New Roman"/>
          <w:sz w:val="28"/>
          <w:szCs w:val="28"/>
        </w:rPr>
        <w:t>amento della qualità della vita;</w:t>
      </w:r>
    </w:p>
    <w:p w:rsidR="00A15079" w:rsidRDefault="00FA3DE5"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e) f</w:t>
      </w:r>
      <w:r w:rsidR="00A15079">
        <w:rPr>
          <w:rFonts w:ascii="Times New Roman" w:hAnsi="Times New Roman" w:cs="Times New Roman"/>
          <w:sz w:val="28"/>
          <w:szCs w:val="28"/>
        </w:rPr>
        <w:t>unzione edilizia ed urbanistica</w:t>
      </w:r>
      <w:r>
        <w:rPr>
          <w:rFonts w:ascii="Times New Roman" w:hAnsi="Times New Roman" w:cs="Times New Roman"/>
          <w:sz w:val="28"/>
          <w:szCs w:val="28"/>
        </w:rPr>
        <w:t>, nel senso del</w:t>
      </w:r>
      <w:r w:rsidRPr="00FA3DE5">
        <w:rPr>
          <w:rFonts w:ascii="Times New Roman" w:hAnsi="Times New Roman" w:cs="Times New Roman"/>
          <w:sz w:val="28"/>
          <w:szCs w:val="28"/>
        </w:rPr>
        <w:t xml:space="preserve"> contenimento del consumo di suolo in applicazione di uno </w:t>
      </w:r>
      <w:r>
        <w:rPr>
          <w:rFonts w:ascii="Times New Roman" w:hAnsi="Times New Roman" w:cs="Times New Roman"/>
          <w:sz w:val="28"/>
          <w:szCs w:val="28"/>
        </w:rPr>
        <w:t>dei</w:t>
      </w:r>
      <w:r w:rsidRPr="00FA3DE5">
        <w:rPr>
          <w:rFonts w:ascii="Times New Roman" w:hAnsi="Times New Roman" w:cs="Times New Roman"/>
          <w:sz w:val="28"/>
          <w:szCs w:val="28"/>
        </w:rPr>
        <w:t xml:space="preserve"> principi basilari delle politiche urbanistiche ed edilizie, </w:t>
      </w:r>
      <w:r w:rsidR="00F222CB">
        <w:rPr>
          <w:rFonts w:ascii="Times New Roman" w:hAnsi="Times New Roman" w:cs="Times New Roman"/>
          <w:sz w:val="28"/>
          <w:szCs w:val="28"/>
        </w:rPr>
        <w:t>quale</w:t>
      </w:r>
      <w:r w:rsidRPr="00FA3DE5">
        <w:rPr>
          <w:rFonts w:ascii="Times New Roman" w:hAnsi="Times New Roman" w:cs="Times New Roman"/>
          <w:sz w:val="28"/>
          <w:szCs w:val="28"/>
        </w:rPr>
        <w:t xml:space="preserve"> quello </w:t>
      </w:r>
      <w:r>
        <w:rPr>
          <w:rFonts w:ascii="Times New Roman" w:hAnsi="Times New Roman" w:cs="Times New Roman"/>
          <w:sz w:val="28"/>
          <w:szCs w:val="28"/>
        </w:rPr>
        <w:t>di</w:t>
      </w:r>
      <w:r w:rsidR="00F222CB">
        <w:rPr>
          <w:rFonts w:ascii="Times New Roman" w:hAnsi="Times New Roman" w:cs="Times New Roman"/>
          <w:sz w:val="28"/>
          <w:szCs w:val="28"/>
        </w:rPr>
        <w:t xml:space="preserve"> sostenibilità;</w:t>
      </w:r>
    </w:p>
    <w:p w:rsidR="00A15079" w:rsidRDefault="00FA3DE5"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f) f</w:t>
      </w:r>
      <w:r w:rsidR="003A762D">
        <w:rPr>
          <w:rFonts w:ascii="Times New Roman" w:hAnsi="Times New Roman" w:cs="Times New Roman"/>
          <w:sz w:val="28"/>
          <w:szCs w:val="28"/>
        </w:rPr>
        <w:t>unzione turistica</w:t>
      </w:r>
      <w:r>
        <w:rPr>
          <w:rFonts w:ascii="Times New Roman" w:hAnsi="Times New Roman" w:cs="Times New Roman"/>
          <w:sz w:val="28"/>
          <w:szCs w:val="28"/>
        </w:rPr>
        <w:t>, in particolare con l’agriturismo</w:t>
      </w:r>
      <w:r w:rsidR="003A762D">
        <w:rPr>
          <w:rFonts w:ascii="Times New Roman" w:hAnsi="Times New Roman" w:cs="Times New Roman"/>
          <w:sz w:val="28"/>
          <w:szCs w:val="28"/>
        </w:rPr>
        <w:t>.</w:t>
      </w:r>
    </w:p>
    <w:p w:rsidR="003A762D" w:rsidRDefault="003A762D" w:rsidP="00F65ED8">
      <w:pPr>
        <w:spacing w:line="360" w:lineRule="auto"/>
        <w:jc w:val="both"/>
        <w:rPr>
          <w:rFonts w:ascii="Times New Roman" w:hAnsi="Times New Roman" w:cs="Times New Roman"/>
          <w:sz w:val="28"/>
          <w:szCs w:val="28"/>
        </w:rPr>
      </w:pPr>
    </w:p>
    <w:p w:rsidR="00316C1A" w:rsidRPr="00316C1A" w:rsidRDefault="00316C1A" w:rsidP="00F65ED8">
      <w:pPr>
        <w:spacing w:line="360" w:lineRule="auto"/>
        <w:jc w:val="both"/>
        <w:rPr>
          <w:rFonts w:ascii="Times New Roman" w:hAnsi="Times New Roman" w:cs="Times New Roman"/>
          <w:b/>
          <w:sz w:val="28"/>
          <w:szCs w:val="28"/>
        </w:rPr>
      </w:pPr>
      <w:r w:rsidRPr="00316C1A">
        <w:rPr>
          <w:rFonts w:ascii="Times New Roman" w:hAnsi="Times New Roman" w:cs="Times New Roman"/>
          <w:b/>
          <w:sz w:val="28"/>
          <w:szCs w:val="28"/>
        </w:rPr>
        <w:t>5. Disciplina.</w:t>
      </w:r>
    </w:p>
    <w:p w:rsidR="00A15079" w:rsidRDefault="00316C1A"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disciplina speciale in tema di masi chiusi è data dalla l.p. </w:t>
      </w:r>
      <w:r w:rsidR="00995F80">
        <w:rPr>
          <w:rFonts w:ascii="Times New Roman" w:hAnsi="Times New Roman" w:cs="Times New Roman"/>
          <w:sz w:val="28"/>
          <w:szCs w:val="28"/>
        </w:rPr>
        <w:t>28 novembre 200</w:t>
      </w:r>
      <w:r>
        <w:rPr>
          <w:rFonts w:ascii="Times New Roman" w:hAnsi="Times New Roman" w:cs="Times New Roman"/>
          <w:sz w:val="28"/>
          <w:szCs w:val="28"/>
        </w:rPr>
        <w:t>1, n. 17, l</w:t>
      </w:r>
      <w:r w:rsidR="00262ABC">
        <w:rPr>
          <w:rFonts w:ascii="Times New Roman" w:hAnsi="Times New Roman" w:cs="Times New Roman"/>
          <w:sz w:val="28"/>
          <w:szCs w:val="28"/>
        </w:rPr>
        <w:t>egge sui masi chiusi</w:t>
      </w:r>
      <w:r>
        <w:rPr>
          <w:rFonts w:ascii="Times New Roman" w:hAnsi="Times New Roman" w:cs="Times New Roman"/>
          <w:sz w:val="28"/>
          <w:szCs w:val="28"/>
        </w:rPr>
        <w:t>.</w:t>
      </w:r>
    </w:p>
    <w:p w:rsidR="00262ABC" w:rsidRDefault="00316C1A"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Fondamentale, poiché si tratta dell’individuazione dell’istituto, è la definizione </w:t>
      </w:r>
      <w:r w:rsidR="009C4493">
        <w:rPr>
          <w:rFonts w:ascii="Times New Roman" w:hAnsi="Times New Roman" w:cs="Times New Roman"/>
          <w:sz w:val="28"/>
          <w:szCs w:val="28"/>
        </w:rPr>
        <w:t xml:space="preserve">di cui </w:t>
      </w:r>
      <w:r>
        <w:rPr>
          <w:rFonts w:ascii="Times New Roman" w:hAnsi="Times New Roman" w:cs="Times New Roman"/>
          <w:sz w:val="28"/>
          <w:szCs w:val="28"/>
        </w:rPr>
        <w:t xml:space="preserve">all’art. 2, comma 1, </w:t>
      </w:r>
      <w:r w:rsidR="00721B50">
        <w:rPr>
          <w:rFonts w:ascii="Times New Roman" w:hAnsi="Times New Roman" w:cs="Times New Roman"/>
          <w:sz w:val="28"/>
          <w:szCs w:val="28"/>
        </w:rPr>
        <w:t xml:space="preserve">della detta legge, </w:t>
      </w:r>
      <w:r>
        <w:rPr>
          <w:rFonts w:ascii="Times New Roman" w:hAnsi="Times New Roman" w:cs="Times New Roman"/>
          <w:sz w:val="28"/>
          <w:szCs w:val="28"/>
        </w:rPr>
        <w:t>secondo cui “</w:t>
      </w:r>
      <w:r w:rsidR="00262ABC" w:rsidRPr="00262ABC">
        <w:rPr>
          <w:rFonts w:ascii="Times New Roman" w:hAnsi="Times New Roman" w:cs="Times New Roman"/>
          <w:i/>
          <w:sz w:val="28"/>
          <w:szCs w:val="28"/>
        </w:rPr>
        <w:t>Affinché fondi rustici possano essere costituiti in maso chiuso, nella costituzione del maso stesso</w:t>
      </w:r>
      <w:r w:rsidR="00262ABC">
        <w:rPr>
          <w:rFonts w:ascii="Times New Roman" w:hAnsi="Times New Roman" w:cs="Times New Roman"/>
          <w:i/>
          <w:sz w:val="28"/>
          <w:szCs w:val="28"/>
        </w:rPr>
        <w:t xml:space="preserve"> </w:t>
      </w:r>
      <w:r w:rsidR="00262ABC" w:rsidRPr="00262ABC">
        <w:rPr>
          <w:rFonts w:ascii="Times New Roman" w:hAnsi="Times New Roman" w:cs="Times New Roman"/>
          <w:i/>
          <w:sz w:val="28"/>
          <w:szCs w:val="28"/>
        </w:rPr>
        <w:t>deve essere compresa una casa di abitazione con relativi annessi rustici e il reddito medio annuo del</w:t>
      </w:r>
      <w:r w:rsidR="00262ABC">
        <w:rPr>
          <w:rFonts w:ascii="Times New Roman" w:hAnsi="Times New Roman" w:cs="Times New Roman"/>
          <w:i/>
          <w:sz w:val="28"/>
          <w:szCs w:val="28"/>
        </w:rPr>
        <w:t xml:space="preserve"> </w:t>
      </w:r>
      <w:r w:rsidR="00262ABC" w:rsidRPr="00262ABC">
        <w:rPr>
          <w:rFonts w:ascii="Times New Roman" w:hAnsi="Times New Roman" w:cs="Times New Roman"/>
          <w:i/>
          <w:sz w:val="28"/>
          <w:szCs w:val="28"/>
        </w:rPr>
        <w:t>maso deve essere sufficiente per assicurare un adeguato mantenimento ad almeno quattro persone,</w:t>
      </w:r>
      <w:r w:rsidR="00262ABC">
        <w:rPr>
          <w:rFonts w:ascii="Times New Roman" w:hAnsi="Times New Roman" w:cs="Times New Roman"/>
          <w:i/>
          <w:sz w:val="28"/>
          <w:szCs w:val="28"/>
        </w:rPr>
        <w:t xml:space="preserve"> </w:t>
      </w:r>
      <w:r w:rsidR="00262ABC" w:rsidRPr="00262ABC">
        <w:rPr>
          <w:rFonts w:ascii="Times New Roman" w:hAnsi="Times New Roman" w:cs="Times New Roman"/>
          <w:i/>
          <w:sz w:val="28"/>
          <w:szCs w:val="28"/>
        </w:rPr>
        <w:t>senza tuttavia superare il triplo di tale reddito.</w:t>
      </w:r>
      <w:r w:rsidR="00262ABC" w:rsidRPr="00262ABC">
        <w:rPr>
          <w:rFonts w:ascii="Times New Roman" w:hAnsi="Times New Roman" w:cs="Times New Roman"/>
          <w:i/>
          <w:sz w:val="28"/>
          <w:szCs w:val="28"/>
        </w:rPr>
        <w:cr/>
      </w:r>
      <w:r>
        <w:rPr>
          <w:rFonts w:ascii="Times New Roman" w:hAnsi="Times New Roman" w:cs="Times New Roman"/>
          <w:sz w:val="28"/>
          <w:szCs w:val="28"/>
        </w:rPr>
        <w:t>Prima erano cinque persone e poi si è scesi a quattro al fine di abbassare il limite della sostenibilità del reddito.</w:t>
      </w:r>
    </w:p>
    <w:p w:rsidR="00316C1A" w:rsidRDefault="00721B50"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316C1A" w:rsidRPr="00316C1A">
        <w:rPr>
          <w:rFonts w:ascii="Times New Roman" w:hAnsi="Times New Roman" w:cs="Times New Roman"/>
          <w:sz w:val="28"/>
          <w:szCs w:val="28"/>
        </w:rPr>
        <w:t xml:space="preserve">istituto </w:t>
      </w:r>
      <w:r>
        <w:rPr>
          <w:rFonts w:ascii="Times New Roman" w:hAnsi="Times New Roman" w:cs="Times New Roman"/>
          <w:sz w:val="28"/>
          <w:szCs w:val="28"/>
        </w:rPr>
        <w:t xml:space="preserve">è </w:t>
      </w:r>
      <w:r w:rsidR="00316C1A" w:rsidRPr="00316C1A">
        <w:rPr>
          <w:rFonts w:ascii="Times New Roman" w:hAnsi="Times New Roman" w:cs="Times New Roman"/>
          <w:sz w:val="28"/>
          <w:szCs w:val="28"/>
        </w:rPr>
        <w:t xml:space="preserve">interdisciplinare </w:t>
      </w:r>
      <w:r>
        <w:rPr>
          <w:rFonts w:ascii="Times New Roman" w:hAnsi="Times New Roman" w:cs="Times New Roman"/>
          <w:sz w:val="28"/>
          <w:szCs w:val="28"/>
        </w:rPr>
        <w:t xml:space="preserve">siccome </w:t>
      </w:r>
      <w:r w:rsidR="00316C1A" w:rsidRPr="00316C1A">
        <w:rPr>
          <w:rFonts w:ascii="Times New Roman" w:hAnsi="Times New Roman" w:cs="Times New Roman"/>
          <w:sz w:val="28"/>
          <w:szCs w:val="28"/>
        </w:rPr>
        <w:t xml:space="preserve">regolato da norme </w:t>
      </w:r>
      <w:r w:rsidR="00316C1A">
        <w:rPr>
          <w:rFonts w:ascii="Times New Roman" w:hAnsi="Times New Roman" w:cs="Times New Roman"/>
          <w:sz w:val="28"/>
          <w:szCs w:val="28"/>
        </w:rPr>
        <w:t>di</w:t>
      </w:r>
      <w:r w:rsidR="00316C1A" w:rsidRPr="00316C1A">
        <w:rPr>
          <w:rFonts w:ascii="Times New Roman" w:hAnsi="Times New Roman" w:cs="Times New Roman"/>
          <w:sz w:val="28"/>
          <w:szCs w:val="28"/>
        </w:rPr>
        <w:t xml:space="preserve"> diritto civile </w:t>
      </w:r>
      <w:r w:rsidR="00316C1A">
        <w:rPr>
          <w:rFonts w:ascii="Times New Roman" w:hAnsi="Times New Roman" w:cs="Times New Roman"/>
          <w:sz w:val="28"/>
          <w:szCs w:val="28"/>
        </w:rPr>
        <w:t>(in particolare ereditario) e di</w:t>
      </w:r>
      <w:r w:rsidR="00316C1A" w:rsidRPr="00316C1A">
        <w:rPr>
          <w:rFonts w:ascii="Times New Roman" w:hAnsi="Times New Roman" w:cs="Times New Roman"/>
          <w:sz w:val="28"/>
          <w:szCs w:val="28"/>
        </w:rPr>
        <w:t xml:space="preserve"> diritto amministrativo.</w:t>
      </w:r>
    </w:p>
    <w:p w:rsidR="00316C1A" w:rsidRDefault="00316C1A" w:rsidP="00F65ED8">
      <w:pPr>
        <w:spacing w:line="360" w:lineRule="auto"/>
        <w:jc w:val="both"/>
        <w:rPr>
          <w:rFonts w:ascii="Times New Roman" w:hAnsi="Times New Roman" w:cs="Times New Roman"/>
          <w:sz w:val="28"/>
          <w:szCs w:val="28"/>
        </w:rPr>
      </w:pPr>
      <w:r w:rsidRPr="00316C1A">
        <w:rPr>
          <w:rFonts w:ascii="Times New Roman" w:hAnsi="Times New Roman" w:cs="Times New Roman"/>
          <w:sz w:val="28"/>
          <w:szCs w:val="28"/>
        </w:rPr>
        <w:t xml:space="preserve">Ne avremo </w:t>
      </w:r>
      <w:r>
        <w:rPr>
          <w:rFonts w:ascii="Times New Roman" w:hAnsi="Times New Roman" w:cs="Times New Roman"/>
          <w:sz w:val="28"/>
          <w:szCs w:val="28"/>
        </w:rPr>
        <w:t>cognizione</w:t>
      </w:r>
      <w:r w:rsidRPr="00316C1A">
        <w:rPr>
          <w:rFonts w:ascii="Times New Roman" w:hAnsi="Times New Roman" w:cs="Times New Roman"/>
          <w:sz w:val="28"/>
          <w:szCs w:val="28"/>
        </w:rPr>
        <w:t xml:space="preserve"> e approfondimenti </w:t>
      </w:r>
      <w:r w:rsidR="009C4493">
        <w:rPr>
          <w:rFonts w:ascii="Times New Roman" w:hAnsi="Times New Roman" w:cs="Times New Roman"/>
          <w:sz w:val="28"/>
          <w:szCs w:val="28"/>
        </w:rPr>
        <w:t xml:space="preserve">in entrambe le </w:t>
      </w:r>
      <w:r w:rsidRPr="00316C1A">
        <w:rPr>
          <w:rFonts w:ascii="Times New Roman" w:hAnsi="Times New Roman" w:cs="Times New Roman"/>
          <w:sz w:val="28"/>
          <w:szCs w:val="28"/>
        </w:rPr>
        <w:t>sessioni del convegno</w:t>
      </w:r>
      <w:r>
        <w:rPr>
          <w:rFonts w:ascii="Times New Roman" w:hAnsi="Times New Roman" w:cs="Times New Roman"/>
          <w:sz w:val="28"/>
          <w:szCs w:val="28"/>
        </w:rPr>
        <w:t>.</w:t>
      </w:r>
    </w:p>
    <w:p w:rsidR="00316C1A" w:rsidRPr="00316C1A" w:rsidRDefault="00721B50"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La</w:t>
      </w:r>
      <w:r w:rsidR="00316C1A">
        <w:rPr>
          <w:rFonts w:ascii="Times New Roman" w:hAnsi="Times New Roman" w:cs="Times New Roman"/>
          <w:sz w:val="28"/>
          <w:szCs w:val="28"/>
        </w:rPr>
        <w:t xml:space="preserve"> mattina </w:t>
      </w:r>
      <w:r>
        <w:rPr>
          <w:rFonts w:ascii="Times New Roman" w:hAnsi="Times New Roman" w:cs="Times New Roman"/>
          <w:sz w:val="28"/>
          <w:szCs w:val="28"/>
        </w:rPr>
        <w:t>è dedicata all’esame</w:t>
      </w:r>
      <w:r w:rsidR="00316C1A" w:rsidRPr="00316C1A">
        <w:rPr>
          <w:rFonts w:ascii="Times New Roman" w:hAnsi="Times New Roman" w:cs="Times New Roman"/>
          <w:sz w:val="28"/>
          <w:szCs w:val="28"/>
        </w:rPr>
        <w:t xml:space="preserve"> </w:t>
      </w:r>
      <w:r w:rsidR="00316C1A">
        <w:rPr>
          <w:rFonts w:ascii="Times New Roman" w:hAnsi="Times New Roman" w:cs="Times New Roman"/>
          <w:sz w:val="28"/>
          <w:szCs w:val="28"/>
        </w:rPr>
        <w:t>de</w:t>
      </w:r>
      <w:r w:rsidR="00316C1A" w:rsidRPr="00316C1A">
        <w:rPr>
          <w:rFonts w:ascii="Times New Roman" w:hAnsi="Times New Roman" w:cs="Times New Roman"/>
          <w:sz w:val="28"/>
          <w:szCs w:val="28"/>
        </w:rPr>
        <w:t xml:space="preserve">i problemi di tipo amministrativo e quindi di tipo pubblicistico. Soprattutto con riguardo </w:t>
      </w:r>
      <w:r w:rsidR="00316C1A">
        <w:rPr>
          <w:rFonts w:ascii="Times New Roman" w:hAnsi="Times New Roman" w:cs="Times New Roman"/>
          <w:sz w:val="28"/>
          <w:szCs w:val="28"/>
        </w:rPr>
        <w:t>a</w:t>
      </w:r>
      <w:r w:rsidR="00316C1A" w:rsidRPr="00316C1A">
        <w:rPr>
          <w:rFonts w:ascii="Times New Roman" w:hAnsi="Times New Roman" w:cs="Times New Roman"/>
          <w:sz w:val="28"/>
          <w:szCs w:val="28"/>
        </w:rPr>
        <w:t xml:space="preserve">gli organi particolari che hanno competenze in materia e alle misure speciali previste </w:t>
      </w:r>
      <w:r w:rsidR="00372BBB">
        <w:rPr>
          <w:rFonts w:ascii="Times New Roman" w:hAnsi="Times New Roman" w:cs="Times New Roman"/>
          <w:sz w:val="28"/>
          <w:szCs w:val="28"/>
        </w:rPr>
        <w:t xml:space="preserve">a favore dei </w:t>
      </w:r>
      <w:r w:rsidR="00316C1A" w:rsidRPr="00316C1A">
        <w:rPr>
          <w:rFonts w:ascii="Times New Roman" w:hAnsi="Times New Roman" w:cs="Times New Roman"/>
          <w:sz w:val="28"/>
          <w:szCs w:val="28"/>
        </w:rPr>
        <w:t>masi chiusi.</w:t>
      </w:r>
    </w:p>
    <w:p w:rsidR="00372BBB" w:rsidRDefault="00721B50"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Alla disciplina del</w:t>
      </w:r>
      <w:r w:rsidR="00372BBB" w:rsidRPr="00372BBB">
        <w:rPr>
          <w:rFonts w:ascii="Times New Roman" w:hAnsi="Times New Roman" w:cs="Times New Roman"/>
          <w:sz w:val="28"/>
          <w:szCs w:val="28"/>
        </w:rPr>
        <w:t xml:space="preserve"> maso chiuso </w:t>
      </w:r>
      <w:r>
        <w:rPr>
          <w:rFonts w:ascii="Times New Roman" w:hAnsi="Times New Roman" w:cs="Times New Roman"/>
          <w:sz w:val="28"/>
          <w:szCs w:val="28"/>
        </w:rPr>
        <w:t xml:space="preserve">ha contribuito anche </w:t>
      </w:r>
      <w:r w:rsidR="00372BBB" w:rsidRPr="00372BBB">
        <w:rPr>
          <w:rFonts w:ascii="Times New Roman" w:hAnsi="Times New Roman" w:cs="Times New Roman"/>
          <w:sz w:val="28"/>
          <w:szCs w:val="28"/>
        </w:rPr>
        <w:t>la giurisprudenza della Corte costituzionale</w:t>
      </w:r>
      <w:r w:rsidR="00372BBB">
        <w:rPr>
          <w:rFonts w:ascii="Times New Roman" w:hAnsi="Times New Roman" w:cs="Times New Roman"/>
          <w:sz w:val="28"/>
          <w:szCs w:val="28"/>
        </w:rPr>
        <w:t>.</w:t>
      </w:r>
    </w:p>
    <w:p w:rsidR="00372BBB" w:rsidRDefault="00372BBB"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La Corte, con la s</w:t>
      </w:r>
      <w:r w:rsidRPr="00372BBB">
        <w:rPr>
          <w:rFonts w:ascii="Times New Roman" w:hAnsi="Times New Roman" w:cs="Times New Roman"/>
          <w:sz w:val="28"/>
          <w:szCs w:val="28"/>
        </w:rPr>
        <w:t xml:space="preserve">entenza </w:t>
      </w:r>
      <w:r>
        <w:rPr>
          <w:rFonts w:ascii="Times New Roman" w:hAnsi="Times New Roman" w:cs="Times New Roman"/>
          <w:sz w:val="28"/>
          <w:szCs w:val="28"/>
        </w:rPr>
        <w:t>n.</w:t>
      </w:r>
      <w:r w:rsidRPr="00372BBB">
        <w:rPr>
          <w:rFonts w:ascii="Times New Roman" w:hAnsi="Times New Roman" w:cs="Times New Roman"/>
          <w:sz w:val="28"/>
          <w:szCs w:val="28"/>
        </w:rPr>
        <w:t xml:space="preserve"> 193</w:t>
      </w:r>
      <w:r>
        <w:rPr>
          <w:rFonts w:ascii="Times New Roman" w:hAnsi="Times New Roman" w:cs="Times New Roman"/>
          <w:sz w:val="28"/>
          <w:szCs w:val="28"/>
        </w:rPr>
        <w:t xml:space="preserve"> del </w:t>
      </w:r>
      <w:r w:rsidRPr="00372BBB">
        <w:rPr>
          <w:rFonts w:ascii="Times New Roman" w:hAnsi="Times New Roman" w:cs="Times New Roman"/>
          <w:sz w:val="28"/>
          <w:szCs w:val="28"/>
        </w:rPr>
        <w:t>2017</w:t>
      </w:r>
      <w:r w:rsidR="00721B50">
        <w:rPr>
          <w:rFonts w:ascii="Times New Roman" w:hAnsi="Times New Roman" w:cs="Times New Roman"/>
          <w:sz w:val="28"/>
          <w:szCs w:val="28"/>
        </w:rPr>
        <w:t>,</w:t>
      </w:r>
      <w:r w:rsidRPr="00372BBB">
        <w:rPr>
          <w:rFonts w:ascii="Times New Roman" w:hAnsi="Times New Roman" w:cs="Times New Roman"/>
          <w:sz w:val="28"/>
          <w:szCs w:val="28"/>
        </w:rPr>
        <w:t xml:space="preserve"> </w:t>
      </w:r>
      <w:r>
        <w:rPr>
          <w:rFonts w:ascii="Times New Roman" w:hAnsi="Times New Roman" w:cs="Times New Roman"/>
          <w:sz w:val="28"/>
          <w:szCs w:val="28"/>
        </w:rPr>
        <w:t>ha</w:t>
      </w:r>
      <w:r w:rsidRPr="00372BBB">
        <w:rPr>
          <w:rFonts w:ascii="Times New Roman" w:hAnsi="Times New Roman" w:cs="Times New Roman"/>
          <w:sz w:val="28"/>
          <w:szCs w:val="28"/>
        </w:rPr>
        <w:t xml:space="preserve"> dichiara</w:t>
      </w:r>
      <w:r>
        <w:rPr>
          <w:rFonts w:ascii="Times New Roman" w:hAnsi="Times New Roman" w:cs="Times New Roman"/>
          <w:sz w:val="28"/>
          <w:szCs w:val="28"/>
        </w:rPr>
        <w:t>to</w:t>
      </w:r>
      <w:r w:rsidRPr="00372BBB">
        <w:rPr>
          <w:rFonts w:ascii="Times New Roman" w:hAnsi="Times New Roman" w:cs="Times New Roman"/>
          <w:sz w:val="28"/>
          <w:szCs w:val="28"/>
        </w:rPr>
        <w:t xml:space="preserve"> l'incostituzionalità della preferenza</w:t>
      </w:r>
      <w:r>
        <w:rPr>
          <w:rFonts w:ascii="Times New Roman" w:hAnsi="Times New Roman" w:cs="Times New Roman"/>
          <w:sz w:val="28"/>
          <w:szCs w:val="28"/>
        </w:rPr>
        <w:t>,</w:t>
      </w:r>
      <w:r w:rsidRPr="00372BBB">
        <w:rPr>
          <w:rFonts w:ascii="Times New Roman" w:hAnsi="Times New Roman" w:cs="Times New Roman"/>
          <w:sz w:val="28"/>
          <w:szCs w:val="28"/>
        </w:rPr>
        <w:t xml:space="preserve"> tra i chiamati all'assunzione dello stesso grado</w:t>
      </w:r>
      <w:r>
        <w:rPr>
          <w:rFonts w:ascii="Times New Roman" w:hAnsi="Times New Roman" w:cs="Times New Roman"/>
          <w:sz w:val="28"/>
          <w:szCs w:val="28"/>
        </w:rPr>
        <w:t>,</w:t>
      </w:r>
      <w:r w:rsidRPr="00372BBB">
        <w:rPr>
          <w:rFonts w:ascii="Times New Roman" w:hAnsi="Times New Roman" w:cs="Times New Roman"/>
          <w:sz w:val="28"/>
          <w:szCs w:val="28"/>
        </w:rPr>
        <w:t xml:space="preserve"> dell'erede di genere maschile</w:t>
      </w:r>
      <w:r>
        <w:rPr>
          <w:rFonts w:ascii="Times New Roman" w:hAnsi="Times New Roman" w:cs="Times New Roman"/>
          <w:sz w:val="28"/>
          <w:szCs w:val="28"/>
        </w:rPr>
        <w:t>.</w:t>
      </w:r>
    </w:p>
    <w:p w:rsidR="00271071" w:rsidRDefault="00372BBB"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Poi, con la sentenza n.</w:t>
      </w:r>
      <w:r w:rsidRPr="00372BBB">
        <w:rPr>
          <w:rFonts w:ascii="Times New Roman" w:hAnsi="Times New Roman" w:cs="Times New Roman"/>
          <w:sz w:val="28"/>
          <w:szCs w:val="28"/>
        </w:rPr>
        <w:t xml:space="preserve"> 15</w:t>
      </w:r>
      <w:r>
        <w:rPr>
          <w:rFonts w:ascii="Times New Roman" w:hAnsi="Times New Roman" w:cs="Times New Roman"/>
          <w:sz w:val="28"/>
          <w:szCs w:val="28"/>
        </w:rPr>
        <w:t xml:space="preserve"> del </w:t>
      </w:r>
      <w:r w:rsidRPr="00372BBB">
        <w:rPr>
          <w:rFonts w:ascii="Times New Roman" w:hAnsi="Times New Roman" w:cs="Times New Roman"/>
          <w:sz w:val="28"/>
          <w:szCs w:val="28"/>
        </w:rPr>
        <w:t xml:space="preserve">2021, </w:t>
      </w:r>
      <w:r>
        <w:rPr>
          <w:rFonts w:ascii="Times New Roman" w:hAnsi="Times New Roman" w:cs="Times New Roman"/>
          <w:sz w:val="28"/>
          <w:szCs w:val="28"/>
        </w:rPr>
        <w:t>ha di nuovo</w:t>
      </w:r>
      <w:r w:rsidRPr="00372BBB">
        <w:rPr>
          <w:rFonts w:ascii="Times New Roman" w:hAnsi="Times New Roman" w:cs="Times New Roman"/>
          <w:sz w:val="28"/>
          <w:szCs w:val="28"/>
        </w:rPr>
        <w:t xml:space="preserve"> pronuncia</w:t>
      </w:r>
      <w:r>
        <w:rPr>
          <w:rFonts w:ascii="Times New Roman" w:hAnsi="Times New Roman" w:cs="Times New Roman"/>
          <w:sz w:val="28"/>
          <w:szCs w:val="28"/>
        </w:rPr>
        <w:t>to</w:t>
      </w:r>
      <w:r w:rsidRPr="00372BBB">
        <w:rPr>
          <w:rFonts w:ascii="Times New Roman" w:hAnsi="Times New Roman" w:cs="Times New Roman"/>
          <w:sz w:val="28"/>
          <w:szCs w:val="28"/>
        </w:rPr>
        <w:t xml:space="preserve"> sui criteri di determinazione dell'assuntore di un maso chiuso</w:t>
      </w:r>
      <w:r>
        <w:rPr>
          <w:rFonts w:ascii="Times New Roman" w:hAnsi="Times New Roman" w:cs="Times New Roman"/>
          <w:sz w:val="28"/>
          <w:szCs w:val="28"/>
        </w:rPr>
        <w:t>,</w:t>
      </w:r>
      <w:r w:rsidRPr="00372BBB">
        <w:rPr>
          <w:rFonts w:ascii="Times New Roman" w:hAnsi="Times New Roman" w:cs="Times New Roman"/>
          <w:sz w:val="28"/>
          <w:szCs w:val="28"/>
        </w:rPr>
        <w:t xml:space="preserve"> che nella specie favorivano l'erede più anziano su quello più giovane. Naturalmente erano state apportate già delle modifiche in questo senso da parte della legge provinciale</w:t>
      </w:r>
      <w:r>
        <w:rPr>
          <w:rFonts w:ascii="Times New Roman" w:hAnsi="Times New Roman" w:cs="Times New Roman"/>
          <w:sz w:val="28"/>
          <w:szCs w:val="28"/>
        </w:rPr>
        <w:t>, ma</w:t>
      </w:r>
      <w:r w:rsidRPr="00372BBB">
        <w:rPr>
          <w:rFonts w:ascii="Times New Roman" w:hAnsi="Times New Roman" w:cs="Times New Roman"/>
          <w:sz w:val="28"/>
          <w:szCs w:val="28"/>
        </w:rPr>
        <w:t xml:space="preserve"> la Corte costituzionale </w:t>
      </w:r>
      <w:r>
        <w:rPr>
          <w:rFonts w:ascii="Times New Roman" w:hAnsi="Times New Roman" w:cs="Times New Roman"/>
          <w:sz w:val="28"/>
          <w:szCs w:val="28"/>
        </w:rPr>
        <w:t>ha esaminato</w:t>
      </w:r>
      <w:r w:rsidRPr="00372BBB">
        <w:rPr>
          <w:rFonts w:ascii="Times New Roman" w:hAnsi="Times New Roman" w:cs="Times New Roman"/>
          <w:sz w:val="28"/>
          <w:szCs w:val="28"/>
        </w:rPr>
        <w:t xml:space="preserve"> </w:t>
      </w:r>
      <w:r w:rsidR="00721B50">
        <w:rPr>
          <w:rFonts w:ascii="Times New Roman" w:hAnsi="Times New Roman" w:cs="Times New Roman"/>
          <w:sz w:val="28"/>
          <w:szCs w:val="28"/>
        </w:rPr>
        <w:t>le relative</w:t>
      </w:r>
      <w:r w:rsidRPr="00372BBB">
        <w:rPr>
          <w:rFonts w:ascii="Times New Roman" w:hAnsi="Times New Roman" w:cs="Times New Roman"/>
          <w:sz w:val="28"/>
          <w:szCs w:val="28"/>
        </w:rPr>
        <w:t xml:space="preserve"> questioni perché le novità introdotte dalle nuove norme provinciali non avevano efficacia retroattiva. </w:t>
      </w:r>
      <w:r>
        <w:rPr>
          <w:rFonts w:ascii="Times New Roman" w:hAnsi="Times New Roman" w:cs="Times New Roman"/>
          <w:sz w:val="28"/>
          <w:szCs w:val="28"/>
        </w:rPr>
        <w:t xml:space="preserve">Così che la Corte nella sostanza </w:t>
      </w:r>
      <w:r w:rsidRPr="00372BBB">
        <w:rPr>
          <w:rFonts w:ascii="Times New Roman" w:hAnsi="Times New Roman" w:cs="Times New Roman"/>
          <w:sz w:val="28"/>
          <w:szCs w:val="28"/>
        </w:rPr>
        <w:t xml:space="preserve">non ha fatto altro che riconoscere la legittimità costituzionale delle nuove norme e conseguentemente dichiarare l'illegittimità costituzionale delle norme precedenti che erano state già </w:t>
      </w:r>
      <w:r>
        <w:rPr>
          <w:rFonts w:ascii="Times New Roman" w:hAnsi="Times New Roman" w:cs="Times New Roman"/>
          <w:sz w:val="28"/>
          <w:szCs w:val="28"/>
        </w:rPr>
        <w:t>modificate</w:t>
      </w:r>
      <w:r w:rsidR="00271071">
        <w:rPr>
          <w:rFonts w:ascii="Times New Roman" w:hAnsi="Times New Roman" w:cs="Times New Roman"/>
          <w:sz w:val="28"/>
          <w:szCs w:val="28"/>
        </w:rPr>
        <w:t>.</w:t>
      </w:r>
    </w:p>
    <w:p w:rsidR="00683E29" w:rsidRDefault="00DF7569"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Cessava</w:t>
      </w:r>
      <w:r w:rsidR="00372BBB">
        <w:rPr>
          <w:rFonts w:ascii="Times New Roman" w:hAnsi="Times New Roman" w:cs="Times New Roman"/>
          <w:sz w:val="28"/>
          <w:szCs w:val="28"/>
        </w:rPr>
        <w:t xml:space="preserve"> in tal modo la </w:t>
      </w:r>
      <w:r w:rsidR="00372BBB" w:rsidRPr="00372BBB">
        <w:rPr>
          <w:rFonts w:ascii="Times New Roman" w:hAnsi="Times New Roman" w:cs="Times New Roman"/>
          <w:sz w:val="28"/>
          <w:szCs w:val="28"/>
        </w:rPr>
        <w:t xml:space="preserve">regola del </w:t>
      </w:r>
      <w:r w:rsidR="00372BBB">
        <w:rPr>
          <w:rFonts w:ascii="Times New Roman" w:hAnsi="Times New Roman" w:cs="Times New Roman"/>
          <w:sz w:val="28"/>
          <w:szCs w:val="28"/>
        </w:rPr>
        <w:t>così detto “</w:t>
      </w:r>
      <w:r w:rsidR="00372BBB" w:rsidRPr="00372BBB">
        <w:rPr>
          <w:rFonts w:ascii="Times New Roman" w:hAnsi="Times New Roman" w:cs="Times New Roman"/>
          <w:sz w:val="28"/>
          <w:szCs w:val="28"/>
        </w:rPr>
        <w:t>maggiorascato</w:t>
      </w:r>
      <w:r w:rsidR="00372BBB">
        <w:rPr>
          <w:rFonts w:ascii="Times New Roman" w:hAnsi="Times New Roman" w:cs="Times New Roman"/>
          <w:sz w:val="28"/>
          <w:szCs w:val="28"/>
        </w:rPr>
        <w:t>”</w:t>
      </w:r>
      <w:r>
        <w:rPr>
          <w:rFonts w:ascii="Times New Roman" w:hAnsi="Times New Roman" w:cs="Times New Roman"/>
          <w:sz w:val="28"/>
          <w:szCs w:val="28"/>
        </w:rPr>
        <w:t xml:space="preserve"> - </w:t>
      </w:r>
      <w:r w:rsidR="00493750">
        <w:rPr>
          <w:rFonts w:ascii="Times New Roman" w:hAnsi="Times New Roman" w:cs="Times New Roman"/>
          <w:sz w:val="28"/>
          <w:szCs w:val="28"/>
        </w:rPr>
        <w:t>che però era stata già abrogata dalla legislazione provinciale anche s</w:t>
      </w:r>
      <w:r>
        <w:rPr>
          <w:rFonts w:ascii="Times New Roman" w:hAnsi="Times New Roman" w:cs="Times New Roman"/>
          <w:sz w:val="28"/>
          <w:szCs w:val="28"/>
        </w:rPr>
        <w:t>e non con efficacia retroattiva - ossia l’</w:t>
      </w:r>
      <w:r w:rsidRPr="00DF7569">
        <w:rPr>
          <w:rFonts w:ascii="Times New Roman" w:hAnsi="Times New Roman" w:cs="Times New Roman"/>
          <w:sz w:val="28"/>
          <w:szCs w:val="28"/>
        </w:rPr>
        <w:t>attribu</w:t>
      </w:r>
      <w:r>
        <w:rPr>
          <w:rFonts w:ascii="Times New Roman" w:hAnsi="Times New Roman" w:cs="Times New Roman"/>
          <w:sz w:val="28"/>
          <w:szCs w:val="28"/>
        </w:rPr>
        <w:t>zione</w:t>
      </w:r>
      <w:r w:rsidRPr="00DF7569">
        <w:rPr>
          <w:rFonts w:ascii="Times New Roman" w:hAnsi="Times New Roman" w:cs="Times New Roman"/>
          <w:sz w:val="28"/>
          <w:szCs w:val="28"/>
        </w:rPr>
        <w:t>, in caso di successione legittima, in mancanza di un accordo tra coloro che secondo il codice civ</w:t>
      </w:r>
      <w:r>
        <w:rPr>
          <w:rFonts w:ascii="Times New Roman" w:hAnsi="Times New Roman" w:cs="Times New Roman"/>
          <w:sz w:val="28"/>
          <w:szCs w:val="28"/>
        </w:rPr>
        <w:t>ile sono chiamati a succedere, de</w:t>
      </w:r>
      <w:r w:rsidRPr="00DF7569">
        <w:rPr>
          <w:rFonts w:ascii="Times New Roman" w:hAnsi="Times New Roman" w:cs="Times New Roman"/>
          <w:sz w:val="28"/>
          <w:szCs w:val="28"/>
        </w:rPr>
        <w:t>l diritto di assunzione del maso chiuso al più anziano o alla più anziana di età, in caso di coeredi con pari prefer</w:t>
      </w:r>
      <w:r>
        <w:rPr>
          <w:rFonts w:ascii="Times New Roman" w:hAnsi="Times New Roman" w:cs="Times New Roman"/>
          <w:sz w:val="28"/>
          <w:szCs w:val="28"/>
        </w:rPr>
        <w:t>enza.</w:t>
      </w:r>
    </w:p>
    <w:p w:rsidR="00683E29" w:rsidRDefault="00683E29" w:rsidP="00F65ED8">
      <w:pPr>
        <w:spacing w:line="360" w:lineRule="auto"/>
        <w:jc w:val="both"/>
        <w:rPr>
          <w:rFonts w:ascii="Times New Roman" w:hAnsi="Times New Roman" w:cs="Times New Roman"/>
          <w:sz w:val="28"/>
          <w:szCs w:val="28"/>
        </w:rPr>
      </w:pPr>
    </w:p>
    <w:p w:rsidR="000A45B8" w:rsidRPr="007F4592" w:rsidRDefault="007F4592" w:rsidP="00F65ED8">
      <w:pPr>
        <w:spacing w:line="360" w:lineRule="auto"/>
        <w:jc w:val="both"/>
        <w:rPr>
          <w:rFonts w:ascii="Times New Roman" w:hAnsi="Times New Roman" w:cs="Times New Roman"/>
          <w:b/>
          <w:sz w:val="28"/>
          <w:szCs w:val="28"/>
        </w:rPr>
      </w:pPr>
      <w:r w:rsidRPr="007F4592">
        <w:rPr>
          <w:rFonts w:ascii="Times New Roman" w:hAnsi="Times New Roman" w:cs="Times New Roman"/>
          <w:b/>
          <w:sz w:val="28"/>
          <w:szCs w:val="28"/>
        </w:rPr>
        <w:t>6. Conclusioni.</w:t>
      </w:r>
    </w:p>
    <w:p w:rsidR="007F4592" w:rsidRDefault="007F4592"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L’istituto del maso chiuso si è evoluto.</w:t>
      </w:r>
    </w:p>
    <w:p w:rsidR="007F4592" w:rsidRDefault="001D2261"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È</w:t>
      </w:r>
      <w:r w:rsidR="007F4592" w:rsidRPr="007F4592">
        <w:rPr>
          <w:rFonts w:ascii="Times New Roman" w:hAnsi="Times New Roman" w:cs="Times New Roman"/>
          <w:sz w:val="28"/>
          <w:szCs w:val="28"/>
        </w:rPr>
        <w:t xml:space="preserve"> partito da un</w:t>
      </w:r>
      <w:r w:rsidR="007F4592">
        <w:rPr>
          <w:rFonts w:ascii="Times New Roman" w:hAnsi="Times New Roman" w:cs="Times New Roman"/>
          <w:sz w:val="28"/>
          <w:szCs w:val="28"/>
        </w:rPr>
        <w:t xml:space="preserve"> assetto</w:t>
      </w:r>
      <w:r w:rsidR="007F4592" w:rsidRPr="007F4592">
        <w:rPr>
          <w:rFonts w:ascii="Times New Roman" w:hAnsi="Times New Roman" w:cs="Times New Roman"/>
          <w:sz w:val="28"/>
          <w:szCs w:val="28"/>
        </w:rPr>
        <w:t xml:space="preserve"> patriarcale della società e </w:t>
      </w:r>
      <w:r w:rsidR="007F4592">
        <w:rPr>
          <w:rFonts w:ascii="Times New Roman" w:hAnsi="Times New Roman" w:cs="Times New Roman"/>
          <w:sz w:val="28"/>
          <w:szCs w:val="28"/>
        </w:rPr>
        <w:t xml:space="preserve">si è radicato soprattutto nella </w:t>
      </w:r>
      <w:r w:rsidR="007F4592" w:rsidRPr="007F4592">
        <w:rPr>
          <w:rFonts w:ascii="Times New Roman" w:hAnsi="Times New Roman" w:cs="Times New Roman"/>
          <w:sz w:val="28"/>
          <w:szCs w:val="28"/>
        </w:rPr>
        <w:t>famiglia patriarcale, insita anche ne</w:t>
      </w:r>
      <w:r w:rsidR="007F4592">
        <w:rPr>
          <w:rFonts w:ascii="Times New Roman" w:hAnsi="Times New Roman" w:cs="Times New Roman"/>
          <w:sz w:val="28"/>
          <w:szCs w:val="28"/>
        </w:rPr>
        <w:t>lla società italiana fino a 50/</w:t>
      </w:r>
      <w:r w:rsidR="007F4592" w:rsidRPr="007F4592">
        <w:rPr>
          <w:rFonts w:ascii="Times New Roman" w:hAnsi="Times New Roman" w:cs="Times New Roman"/>
          <w:sz w:val="28"/>
          <w:szCs w:val="28"/>
        </w:rPr>
        <w:t xml:space="preserve">60 anni fa. </w:t>
      </w:r>
      <w:r w:rsidR="007F4592">
        <w:rPr>
          <w:rFonts w:ascii="Times New Roman" w:hAnsi="Times New Roman" w:cs="Times New Roman"/>
          <w:sz w:val="28"/>
          <w:szCs w:val="28"/>
        </w:rPr>
        <w:t>Poi l’istituto si evolve</w:t>
      </w:r>
      <w:r w:rsidR="007F4592" w:rsidRPr="007F4592">
        <w:rPr>
          <w:rFonts w:ascii="Times New Roman" w:hAnsi="Times New Roman" w:cs="Times New Roman"/>
          <w:sz w:val="28"/>
          <w:szCs w:val="28"/>
        </w:rPr>
        <w:t xml:space="preserve"> </w:t>
      </w:r>
      <w:r w:rsidR="007F4592">
        <w:rPr>
          <w:rFonts w:ascii="Times New Roman" w:hAnsi="Times New Roman" w:cs="Times New Roman"/>
          <w:sz w:val="28"/>
          <w:szCs w:val="28"/>
        </w:rPr>
        <w:t>di pari passo all’</w:t>
      </w:r>
      <w:r w:rsidR="007F4592" w:rsidRPr="007F4592">
        <w:rPr>
          <w:rFonts w:ascii="Times New Roman" w:hAnsi="Times New Roman" w:cs="Times New Roman"/>
          <w:sz w:val="28"/>
          <w:szCs w:val="28"/>
        </w:rPr>
        <w:t>evol</w:t>
      </w:r>
      <w:r w:rsidR="00721B50">
        <w:rPr>
          <w:rFonts w:ascii="Times New Roman" w:hAnsi="Times New Roman" w:cs="Times New Roman"/>
          <w:sz w:val="28"/>
          <w:szCs w:val="28"/>
        </w:rPr>
        <w:t>versi</w:t>
      </w:r>
      <w:r w:rsidR="007F4592" w:rsidRPr="007F4592">
        <w:rPr>
          <w:rFonts w:ascii="Times New Roman" w:hAnsi="Times New Roman" w:cs="Times New Roman"/>
          <w:sz w:val="28"/>
          <w:szCs w:val="28"/>
        </w:rPr>
        <w:t xml:space="preserve"> della società e diviene strumento dell'azienda agraria.</w:t>
      </w:r>
    </w:p>
    <w:p w:rsidR="00B9132E" w:rsidRDefault="00B9132E"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Nel concludere penso che se il convegno debba avere un senso - e c</w:t>
      </w:r>
      <w:r w:rsidRPr="00B9132E">
        <w:rPr>
          <w:rFonts w:ascii="Times New Roman" w:hAnsi="Times New Roman" w:cs="Times New Roman"/>
          <w:sz w:val="28"/>
          <w:szCs w:val="28"/>
        </w:rPr>
        <w:t xml:space="preserve">ertamente </w:t>
      </w:r>
      <w:r>
        <w:rPr>
          <w:rFonts w:ascii="Times New Roman" w:hAnsi="Times New Roman" w:cs="Times New Roman"/>
          <w:sz w:val="28"/>
          <w:szCs w:val="28"/>
        </w:rPr>
        <w:t xml:space="preserve">lo avrà - </w:t>
      </w:r>
      <w:r w:rsidRPr="00B9132E">
        <w:rPr>
          <w:rFonts w:ascii="Times New Roman" w:hAnsi="Times New Roman" w:cs="Times New Roman"/>
          <w:sz w:val="28"/>
          <w:szCs w:val="28"/>
        </w:rPr>
        <w:t xml:space="preserve"> </w:t>
      </w:r>
      <w:r>
        <w:rPr>
          <w:rFonts w:ascii="Times New Roman" w:hAnsi="Times New Roman" w:cs="Times New Roman"/>
          <w:sz w:val="28"/>
          <w:szCs w:val="28"/>
        </w:rPr>
        <w:t xml:space="preserve">dovremmo porci almeno due domande e </w:t>
      </w:r>
      <w:r w:rsidRPr="00B9132E">
        <w:rPr>
          <w:rFonts w:ascii="Times New Roman" w:hAnsi="Times New Roman" w:cs="Times New Roman"/>
          <w:sz w:val="28"/>
          <w:szCs w:val="28"/>
        </w:rPr>
        <w:t>cercare di dare delle risposte</w:t>
      </w:r>
      <w:r>
        <w:rPr>
          <w:rFonts w:ascii="Times New Roman" w:hAnsi="Times New Roman" w:cs="Times New Roman"/>
          <w:sz w:val="28"/>
          <w:szCs w:val="28"/>
        </w:rPr>
        <w:t>.</w:t>
      </w:r>
    </w:p>
    <w:p w:rsidR="00B9132E" w:rsidRDefault="00B9132E"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domande sono: </w:t>
      </w:r>
    </w:p>
    <w:p w:rsidR="00B9132E" w:rsidRPr="00B9132E" w:rsidRDefault="00B9132E" w:rsidP="00B9132E">
      <w:pPr>
        <w:spacing w:line="360" w:lineRule="auto"/>
        <w:jc w:val="both"/>
        <w:rPr>
          <w:rFonts w:ascii="Times New Roman" w:hAnsi="Times New Roman" w:cs="Times New Roman"/>
          <w:sz w:val="28"/>
          <w:szCs w:val="28"/>
        </w:rPr>
      </w:pPr>
      <w:r>
        <w:rPr>
          <w:rFonts w:ascii="Times New Roman" w:hAnsi="Times New Roman" w:cs="Times New Roman"/>
          <w:sz w:val="28"/>
          <w:szCs w:val="28"/>
        </w:rPr>
        <w:t>- l</w:t>
      </w:r>
      <w:r w:rsidRPr="00B9132E">
        <w:rPr>
          <w:rFonts w:ascii="Times New Roman" w:hAnsi="Times New Roman" w:cs="Times New Roman"/>
          <w:sz w:val="28"/>
          <w:szCs w:val="28"/>
        </w:rPr>
        <w:t>’istituto del maso chiuso riesce ancora con successo a garantire le esigenze produttive del fondo agricolo nel contesto sud-tirolese?</w:t>
      </w:r>
      <w:r w:rsidR="00271071">
        <w:rPr>
          <w:rFonts w:ascii="Times New Roman" w:hAnsi="Times New Roman" w:cs="Times New Roman"/>
          <w:sz w:val="28"/>
          <w:szCs w:val="28"/>
        </w:rPr>
        <w:t>;</w:t>
      </w:r>
    </w:p>
    <w:p w:rsidR="00B9132E" w:rsidRDefault="00B9132E" w:rsidP="00B9132E">
      <w:pPr>
        <w:spacing w:line="360" w:lineRule="auto"/>
        <w:jc w:val="both"/>
        <w:rPr>
          <w:rFonts w:ascii="Times New Roman" w:hAnsi="Times New Roman" w:cs="Times New Roman"/>
          <w:sz w:val="28"/>
          <w:szCs w:val="28"/>
        </w:rPr>
      </w:pPr>
      <w:r>
        <w:rPr>
          <w:rFonts w:ascii="Times New Roman" w:hAnsi="Times New Roman" w:cs="Times New Roman"/>
          <w:sz w:val="28"/>
          <w:szCs w:val="28"/>
        </w:rPr>
        <w:t>- i</w:t>
      </w:r>
      <w:r w:rsidRPr="00B9132E">
        <w:rPr>
          <w:rFonts w:ascii="Times New Roman" w:hAnsi="Times New Roman" w:cs="Times New Roman"/>
          <w:sz w:val="28"/>
          <w:szCs w:val="28"/>
        </w:rPr>
        <w:t>l maso chiuso è un istituto esportabile a livello nazionale o in altri ordinamenti giuridici regionali?</w:t>
      </w:r>
    </w:p>
    <w:p w:rsidR="00B9132E" w:rsidRDefault="00B9132E"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w:t>
      </w:r>
      <w:r w:rsidRPr="00B9132E">
        <w:rPr>
          <w:rFonts w:ascii="Times New Roman" w:hAnsi="Times New Roman" w:cs="Times New Roman"/>
          <w:sz w:val="28"/>
          <w:szCs w:val="28"/>
        </w:rPr>
        <w:t>Consiglio di Stato</w:t>
      </w:r>
      <w:r>
        <w:rPr>
          <w:rFonts w:ascii="Times New Roman" w:hAnsi="Times New Roman" w:cs="Times New Roman"/>
          <w:sz w:val="28"/>
          <w:szCs w:val="28"/>
        </w:rPr>
        <w:t xml:space="preserve">, sezione VI, con la sentenza n. 5734/2023, </w:t>
      </w:r>
      <w:r w:rsidRPr="00B9132E">
        <w:rPr>
          <w:rFonts w:ascii="Times New Roman" w:hAnsi="Times New Roman" w:cs="Times New Roman"/>
          <w:sz w:val="28"/>
          <w:szCs w:val="28"/>
        </w:rPr>
        <w:t xml:space="preserve">ha </w:t>
      </w:r>
      <w:r>
        <w:rPr>
          <w:rFonts w:ascii="Times New Roman" w:hAnsi="Times New Roman" w:cs="Times New Roman"/>
          <w:sz w:val="28"/>
          <w:szCs w:val="28"/>
        </w:rPr>
        <w:t xml:space="preserve">affermato </w:t>
      </w:r>
      <w:r w:rsidRPr="00B9132E">
        <w:rPr>
          <w:rFonts w:ascii="Times New Roman" w:hAnsi="Times New Roman" w:cs="Times New Roman"/>
          <w:sz w:val="28"/>
          <w:szCs w:val="28"/>
        </w:rPr>
        <w:t xml:space="preserve">che </w:t>
      </w:r>
      <w:r>
        <w:rPr>
          <w:rFonts w:ascii="Times New Roman" w:hAnsi="Times New Roman" w:cs="Times New Roman"/>
          <w:sz w:val="28"/>
          <w:szCs w:val="28"/>
        </w:rPr>
        <w:t xml:space="preserve">l’istituto del </w:t>
      </w:r>
      <w:r w:rsidRPr="00B9132E">
        <w:rPr>
          <w:rFonts w:ascii="Times New Roman" w:hAnsi="Times New Roman" w:cs="Times New Roman"/>
          <w:sz w:val="28"/>
          <w:szCs w:val="28"/>
        </w:rPr>
        <w:t>maso chiuso</w:t>
      </w:r>
      <w:r w:rsidR="00721B50">
        <w:rPr>
          <w:rFonts w:ascii="Times New Roman" w:hAnsi="Times New Roman" w:cs="Times New Roman"/>
          <w:sz w:val="28"/>
          <w:szCs w:val="28"/>
        </w:rPr>
        <w:t>,</w:t>
      </w:r>
      <w:r w:rsidRPr="00B9132E">
        <w:rPr>
          <w:rFonts w:ascii="Times New Roman" w:hAnsi="Times New Roman" w:cs="Times New Roman"/>
          <w:sz w:val="28"/>
          <w:szCs w:val="28"/>
        </w:rPr>
        <w:t xml:space="preserve"> e soprattutto quelle che sono le </w:t>
      </w:r>
      <w:r>
        <w:rPr>
          <w:rFonts w:ascii="Times New Roman" w:hAnsi="Times New Roman" w:cs="Times New Roman"/>
          <w:sz w:val="28"/>
          <w:szCs w:val="28"/>
        </w:rPr>
        <w:t xml:space="preserve">sue </w:t>
      </w:r>
      <w:r w:rsidRPr="00B9132E">
        <w:rPr>
          <w:rFonts w:ascii="Times New Roman" w:hAnsi="Times New Roman" w:cs="Times New Roman"/>
          <w:sz w:val="28"/>
          <w:szCs w:val="28"/>
        </w:rPr>
        <w:t>discipline peculiari, non p</w:t>
      </w:r>
      <w:r w:rsidR="009C4493">
        <w:rPr>
          <w:rFonts w:ascii="Times New Roman" w:hAnsi="Times New Roman" w:cs="Times New Roman"/>
          <w:sz w:val="28"/>
          <w:szCs w:val="28"/>
        </w:rPr>
        <w:t>ossono essere esportati</w:t>
      </w:r>
      <w:r w:rsidRPr="00B9132E">
        <w:rPr>
          <w:rFonts w:ascii="Times New Roman" w:hAnsi="Times New Roman" w:cs="Times New Roman"/>
          <w:sz w:val="28"/>
          <w:szCs w:val="28"/>
        </w:rPr>
        <w:t xml:space="preserve"> al d</w:t>
      </w:r>
      <w:r>
        <w:rPr>
          <w:rFonts w:ascii="Times New Roman" w:hAnsi="Times New Roman" w:cs="Times New Roman"/>
          <w:sz w:val="28"/>
          <w:szCs w:val="28"/>
        </w:rPr>
        <w:t>i fuori della peculiarità dell'i</w:t>
      </w:r>
      <w:r w:rsidRPr="00B9132E">
        <w:rPr>
          <w:rFonts w:ascii="Times New Roman" w:hAnsi="Times New Roman" w:cs="Times New Roman"/>
          <w:sz w:val="28"/>
          <w:szCs w:val="28"/>
        </w:rPr>
        <w:t>stituto</w:t>
      </w:r>
      <w:r>
        <w:rPr>
          <w:rFonts w:ascii="Times New Roman" w:hAnsi="Times New Roman" w:cs="Times New Roman"/>
          <w:sz w:val="28"/>
          <w:szCs w:val="28"/>
        </w:rPr>
        <w:t xml:space="preserve"> medesimo.</w:t>
      </w:r>
    </w:p>
    <w:p w:rsidR="00B9132E" w:rsidRDefault="009C4493"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Ritengo </w:t>
      </w:r>
      <w:r w:rsidR="00B9132E" w:rsidRPr="00B9132E">
        <w:rPr>
          <w:rFonts w:ascii="Times New Roman" w:hAnsi="Times New Roman" w:cs="Times New Roman"/>
          <w:sz w:val="28"/>
          <w:szCs w:val="28"/>
        </w:rPr>
        <w:t xml:space="preserve">che </w:t>
      </w:r>
      <w:r w:rsidR="00B9132E">
        <w:rPr>
          <w:rFonts w:ascii="Times New Roman" w:hAnsi="Times New Roman" w:cs="Times New Roman"/>
          <w:sz w:val="28"/>
          <w:szCs w:val="28"/>
        </w:rPr>
        <w:t>le</w:t>
      </w:r>
      <w:r w:rsidR="00B9132E" w:rsidRPr="00B9132E">
        <w:rPr>
          <w:rFonts w:ascii="Times New Roman" w:hAnsi="Times New Roman" w:cs="Times New Roman"/>
          <w:sz w:val="28"/>
          <w:szCs w:val="28"/>
        </w:rPr>
        <w:t xml:space="preserve"> </w:t>
      </w:r>
      <w:r w:rsidR="00721B50">
        <w:rPr>
          <w:rFonts w:ascii="Times New Roman" w:hAnsi="Times New Roman" w:cs="Times New Roman"/>
          <w:sz w:val="28"/>
          <w:szCs w:val="28"/>
        </w:rPr>
        <w:t xml:space="preserve">risposte alle </w:t>
      </w:r>
      <w:r w:rsidR="00B9132E" w:rsidRPr="00B9132E">
        <w:rPr>
          <w:rFonts w:ascii="Times New Roman" w:hAnsi="Times New Roman" w:cs="Times New Roman"/>
          <w:sz w:val="28"/>
          <w:szCs w:val="28"/>
        </w:rPr>
        <w:t xml:space="preserve">due domande siano essenziali </w:t>
      </w:r>
      <w:r w:rsidR="00B9132E">
        <w:rPr>
          <w:rFonts w:ascii="Times New Roman" w:hAnsi="Times New Roman" w:cs="Times New Roman"/>
          <w:sz w:val="28"/>
          <w:szCs w:val="28"/>
        </w:rPr>
        <w:t xml:space="preserve">nel successivo </w:t>
      </w:r>
      <w:r w:rsidR="00B9132E" w:rsidRPr="00B9132E">
        <w:rPr>
          <w:rFonts w:ascii="Times New Roman" w:hAnsi="Times New Roman" w:cs="Times New Roman"/>
          <w:sz w:val="28"/>
          <w:szCs w:val="28"/>
        </w:rPr>
        <w:t xml:space="preserve">svolgimento </w:t>
      </w:r>
      <w:r w:rsidR="00B9132E">
        <w:rPr>
          <w:rFonts w:ascii="Times New Roman" w:hAnsi="Times New Roman" w:cs="Times New Roman"/>
          <w:sz w:val="28"/>
          <w:szCs w:val="28"/>
        </w:rPr>
        <w:t>dei lavori.</w:t>
      </w:r>
    </w:p>
    <w:p w:rsidR="00B9132E" w:rsidRDefault="00B9132E"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Innanzitutto capire se </w:t>
      </w:r>
      <w:r w:rsidRPr="00B9132E">
        <w:rPr>
          <w:rFonts w:ascii="Times New Roman" w:hAnsi="Times New Roman" w:cs="Times New Roman"/>
          <w:sz w:val="28"/>
          <w:szCs w:val="28"/>
        </w:rPr>
        <w:t xml:space="preserve">la </w:t>
      </w:r>
      <w:r>
        <w:rPr>
          <w:rFonts w:ascii="Times New Roman" w:hAnsi="Times New Roman" w:cs="Times New Roman"/>
          <w:sz w:val="28"/>
          <w:szCs w:val="28"/>
        </w:rPr>
        <w:t xml:space="preserve">relativa </w:t>
      </w:r>
      <w:r w:rsidRPr="00B9132E">
        <w:rPr>
          <w:rFonts w:ascii="Times New Roman" w:hAnsi="Times New Roman" w:cs="Times New Roman"/>
          <w:sz w:val="28"/>
          <w:szCs w:val="28"/>
        </w:rPr>
        <w:t xml:space="preserve">disciplina </w:t>
      </w:r>
      <w:r>
        <w:rPr>
          <w:rFonts w:ascii="Times New Roman" w:hAnsi="Times New Roman" w:cs="Times New Roman"/>
          <w:sz w:val="28"/>
          <w:szCs w:val="28"/>
        </w:rPr>
        <w:t>sia</w:t>
      </w:r>
      <w:r w:rsidRPr="00B9132E">
        <w:rPr>
          <w:rFonts w:ascii="Times New Roman" w:hAnsi="Times New Roman" w:cs="Times New Roman"/>
          <w:sz w:val="28"/>
          <w:szCs w:val="28"/>
        </w:rPr>
        <w:t xml:space="preserve"> ancora attuale e funzionale e non </w:t>
      </w:r>
      <w:r>
        <w:rPr>
          <w:rFonts w:ascii="Times New Roman" w:hAnsi="Times New Roman" w:cs="Times New Roman"/>
          <w:sz w:val="28"/>
          <w:szCs w:val="28"/>
        </w:rPr>
        <w:t xml:space="preserve">abbia, invece, </w:t>
      </w:r>
      <w:r w:rsidRPr="00B9132E">
        <w:rPr>
          <w:rFonts w:ascii="Times New Roman" w:hAnsi="Times New Roman" w:cs="Times New Roman"/>
          <w:sz w:val="28"/>
          <w:szCs w:val="28"/>
        </w:rPr>
        <w:t xml:space="preserve">bisogno di </w:t>
      </w:r>
      <w:r>
        <w:rPr>
          <w:rFonts w:ascii="Times New Roman" w:hAnsi="Times New Roman" w:cs="Times New Roman"/>
          <w:sz w:val="28"/>
          <w:szCs w:val="28"/>
        </w:rPr>
        <w:t>aggiustamenti, perfezionamenti, miglioramenti.</w:t>
      </w:r>
      <w:r w:rsidR="001D2261">
        <w:rPr>
          <w:rFonts w:ascii="Times New Roman" w:hAnsi="Times New Roman" w:cs="Times New Roman"/>
          <w:sz w:val="28"/>
          <w:szCs w:val="28"/>
        </w:rPr>
        <w:t xml:space="preserve"> E, in caso di risposta affermativa, </w:t>
      </w:r>
      <w:r w:rsidR="00721B50">
        <w:rPr>
          <w:rFonts w:ascii="Times New Roman" w:hAnsi="Times New Roman" w:cs="Times New Roman"/>
          <w:sz w:val="28"/>
          <w:szCs w:val="28"/>
        </w:rPr>
        <w:t xml:space="preserve">individuare </w:t>
      </w:r>
      <w:r w:rsidR="001D2261">
        <w:rPr>
          <w:rFonts w:ascii="Times New Roman" w:hAnsi="Times New Roman" w:cs="Times New Roman"/>
          <w:sz w:val="28"/>
          <w:szCs w:val="28"/>
        </w:rPr>
        <w:t>quali potrebbero essere i contenuti di future iniziative legislative.</w:t>
      </w:r>
    </w:p>
    <w:p w:rsidR="001D2261" w:rsidRDefault="00721B50"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Già n</w:t>
      </w:r>
      <w:r w:rsidR="00B9132E">
        <w:rPr>
          <w:rFonts w:ascii="Times New Roman" w:hAnsi="Times New Roman" w:cs="Times New Roman"/>
          <w:sz w:val="28"/>
          <w:szCs w:val="28"/>
        </w:rPr>
        <w:t xml:space="preserve">egli interventi di saluto si è </w:t>
      </w:r>
      <w:r w:rsidR="009C4493">
        <w:rPr>
          <w:rFonts w:ascii="Times New Roman" w:hAnsi="Times New Roman" w:cs="Times New Roman"/>
          <w:sz w:val="28"/>
          <w:szCs w:val="28"/>
        </w:rPr>
        <w:t>fatto cenno</w:t>
      </w:r>
      <w:r w:rsidR="00B9132E">
        <w:rPr>
          <w:rFonts w:ascii="Times New Roman" w:hAnsi="Times New Roman" w:cs="Times New Roman"/>
          <w:sz w:val="28"/>
          <w:szCs w:val="28"/>
        </w:rPr>
        <w:t xml:space="preserve"> a </w:t>
      </w:r>
      <w:r w:rsidR="001D2261">
        <w:rPr>
          <w:rFonts w:ascii="Times New Roman" w:hAnsi="Times New Roman" w:cs="Times New Roman"/>
          <w:sz w:val="28"/>
          <w:szCs w:val="28"/>
        </w:rPr>
        <w:t>qualche patologia e a</w:t>
      </w:r>
      <w:r w:rsidR="00B9132E" w:rsidRPr="00B9132E">
        <w:rPr>
          <w:rFonts w:ascii="Times New Roman" w:hAnsi="Times New Roman" w:cs="Times New Roman"/>
          <w:sz w:val="28"/>
          <w:szCs w:val="28"/>
        </w:rPr>
        <w:t xml:space="preserve"> qualche </w:t>
      </w:r>
      <w:r w:rsidR="001D2261">
        <w:rPr>
          <w:rFonts w:ascii="Times New Roman" w:hAnsi="Times New Roman" w:cs="Times New Roman"/>
          <w:sz w:val="28"/>
          <w:szCs w:val="28"/>
        </w:rPr>
        <w:t xml:space="preserve">sintomo di </w:t>
      </w:r>
      <w:r w:rsidR="00271071">
        <w:rPr>
          <w:rFonts w:ascii="Times New Roman" w:hAnsi="Times New Roman" w:cs="Times New Roman"/>
          <w:sz w:val="28"/>
          <w:szCs w:val="28"/>
        </w:rPr>
        <w:t xml:space="preserve">crisi nella ricerca </w:t>
      </w:r>
      <w:r w:rsidR="001D2261">
        <w:rPr>
          <w:rFonts w:ascii="Times New Roman" w:hAnsi="Times New Roman" w:cs="Times New Roman"/>
          <w:sz w:val="28"/>
          <w:szCs w:val="28"/>
        </w:rPr>
        <w:t>di un</w:t>
      </w:r>
      <w:r w:rsidR="00B9132E" w:rsidRPr="00B9132E">
        <w:rPr>
          <w:rFonts w:ascii="Times New Roman" w:hAnsi="Times New Roman" w:cs="Times New Roman"/>
          <w:sz w:val="28"/>
          <w:szCs w:val="28"/>
        </w:rPr>
        <w:t xml:space="preserve"> funzionamento ottimale della disciplina </w:t>
      </w:r>
      <w:r w:rsidR="001D2261">
        <w:rPr>
          <w:rFonts w:ascii="Times New Roman" w:hAnsi="Times New Roman" w:cs="Times New Roman"/>
          <w:sz w:val="28"/>
          <w:szCs w:val="28"/>
        </w:rPr>
        <w:t>dei masi chiusi.</w:t>
      </w:r>
    </w:p>
    <w:p w:rsidR="001D2261" w:rsidRDefault="001D2261" w:rsidP="00F65E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Va poi compreso </w:t>
      </w:r>
      <w:r w:rsidR="00B9132E" w:rsidRPr="00B9132E">
        <w:rPr>
          <w:rFonts w:ascii="Times New Roman" w:hAnsi="Times New Roman" w:cs="Times New Roman"/>
          <w:sz w:val="28"/>
          <w:szCs w:val="28"/>
        </w:rPr>
        <w:t>se un istituto simile sia peculiare</w:t>
      </w:r>
      <w:r w:rsidR="00721B50">
        <w:rPr>
          <w:rFonts w:ascii="Times New Roman" w:hAnsi="Times New Roman" w:cs="Times New Roman"/>
          <w:sz w:val="28"/>
          <w:szCs w:val="28"/>
        </w:rPr>
        <w:t>,</w:t>
      </w:r>
      <w:r w:rsidR="00B9132E" w:rsidRPr="00B9132E">
        <w:rPr>
          <w:rFonts w:ascii="Times New Roman" w:hAnsi="Times New Roman" w:cs="Times New Roman"/>
          <w:sz w:val="28"/>
          <w:szCs w:val="28"/>
        </w:rPr>
        <w:t xml:space="preserve"> e</w:t>
      </w:r>
      <w:r>
        <w:rPr>
          <w:rFonts w:ascii="Times New Roman" w:hAnsi="Times New Roman" w:cs="Times New Roman"/>
          <w:sz w:val="28"/>
          <w:szCs w:val="28"/>
        </w:rPr>
        <w:t xml:space="preserve"> legittimato </w:t>
      </w:r>
      <w:r w:rsidR="00721B50">
        <w:rPr>
          <w:rFonts w:ascii="Times New Roman" w:hAnsi="Times New Roman" w:cs="Times New Roman"/>
          <w:sz w:val="28"/>
          <w:szCs w:val="28"/>
        </w:rPr>
        <w:t xml:space="preserve">ad esistere, </w:t>
      </w:r>
      <w:r>
        <w:rPr>
          <w:rFonts w:ascii="Times New Roman" w:hAnsi="Times New Roman" w:cs="Times New Roman"/>
          <w:sz w:val="28"/>
          <w:szCs w:val="28"/>
        </w:rPr>
        <w:t>solo</w:t>
      </w:r>
      <w:r w:rsidR="00B9132E" w:rsidRPr="00B9132E">
        <w:rPr>
          <w:rFonts w:ascii="Times New Roman" w:hAnsi="Times New Roman" w:cs="Times New Roman"/>
          <w:sz w:val="28"/>
          <w:szCs w:val="28"/>
        </w:rPr>
        <w:t xml:space="preserve"> </w:t>
      </w:r>
      <w:r w:rsidR="009C4493">
        <w:rPr>
          <w:rFonts w:ascii="Times New Roman" w:hAnsi="Times New Roman" w:cs="Times New Roman"/>
          <w:sz w:val="28"/>
          <w:szCs w:val="28"/>
        </w:rPr>
        <w:t>nell’</w:t>
      </w:r>
      <w:r w:rsidR="00B9132E" w:rsidRPr="00B9132E">
        <w:rPr>
          <w:rFonts w:ascii="Times New Roman" w:hAnsi="Times New Roman" w:cs="Times New Roman"/>
          <w:sz w:val="28"/>
          <w:szCs w:val="28"/>
        </w:rPr>
        <w:t xml:space="preserve">ordinamento giuridico del Sud Tirolo, oppure possa essere esteso anche ad altre realtà </w:t>
      </w:r>
      <w:r>
        <w:rPr>
          <w:rFonts w:ascii="Times New Roman" w:hAnsi="Times New Roman" w:cs="Times New Roman"/>
          <w:sz w:val="28"/>
          <w:szCs w:val="28"/>
        </w:rPr>
        <w:t>(locali o regionali) in ambito nazionale.</w:t>
      </w:r>
    </w:p>
    <w:p w:rsidR="00B9132E" w:rsidRDefault="00B9132E" w:rsidP="00F65ED8">
      <w:pPr>
        <w:spacing w:line="360" w:lineRule="auto"/>
        <w:jc w:val="both"/>
        <w:rPr>
          <w:rFonts w:ascii="Times New Roman" w:hAnsi="Times New Roman" w:cs="Times New Roman"/>
          <w:sz w:val="28"/>
          <w:szCs w:val="28"/>
        </w:rPr>
      </w:pPr>
      <w:r w:rsidRPr="00B9132E">
        <w:rPr>
          <w:rFonts w:ascii="Times New Roman" w:hAnsi="Times New Roman" w:cs="Times New Roman"/>
          <w:sz w:val="28"/>
          <w:szCs w:val="28"/>
        </w:rPr>
        <w:t>Grazie per l'attenzione.</w:t>
      </w:r>
    </w:p>
    <w:p w:rsidR="00DF3070" w:rsidRDefault="00DF3070" w:rsidP="00F65ED8">
      <w:pPr>
        <w:spacing w:line="360" w:lineRule="auto"/>
        <w:jc w:val="both"/>
        <w:rPr>
          <w:rFonts w:ascii="Times New Roman" w:hAnsi="Times New Roman" w:cs="Times New Roman"/>
          <w:sz w:val="28"/>
          <w:szCs w:val="28"/>
        </w:rPr>
      </w:pPr>
    </w:p>
    <w:sectPr w:rsidR="00DF307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1E9" w:rsidRDefault="001621E9" w:rsidP="00663AF0">
      <w:pPr>
        <w:spacing w:after="0" w:line="240" w:lineRule="auto"/>
      </w:pPr>
      <w:r>
        <w:separator/>
      </w:r>
    </w:p>
  </w:endnote>
  <w:endnote w:type="continuationSeparator" w:id="0">
    <w:p w:rsidR="001621E9" w:rsidRDefault="001621E9" w:rsidP="0066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F0" w:rsidRDefault="00663A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96426"/>
      <w:docPartObj>
        <w:docPartGallery w:val="Page Numbers (Bottom of Page)"/>
        <w:docPartUnique/>
      </w:docPartObj>
    </w:sdtPr>
    <w:sdtEndPr/>
    <w:sdtContent>
      <w:p w:rsidR="00663AF0" w:rsidRDefault="00663AF0">
        <w:pPr>
          <w:pStyle w:val="Pidipagina"/>
          <w:jc w:val="right"/>
        </w:pPr>
        <w:r>
          <w:fldChar w:fldCharType="begin"/>
        </w:r>
        <w:r>
          <w:instrText>PAGE   \* MERGEFORMAT</w:instrText>
        </w:r>
        <w:r>
          <w:fldChar w:fldCharType="separate"/>
        </w:r>
        <w:r w:rsidR="00E011D6">
          <w:rPr>
            <w:noProof/>
          </w:rPr>
          <w:t>2</w:t>
        </w:r>
        <w:r>
          <w:fldChar w:fldCharType="end"/>
        </w:r>
      </w:p>
    </w:sdtContent>
  </w:sdt>
  <w:p w:rsidR="00663AF0" w:rsidRDefault="00663AF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F0" w:rsidRDefault="00663A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1E9" w:rsidRDefault="001621E9" w:rsidP="00663AF0">
      <w:pPr>
        <w:spacing w:after="0" w:line="240" w:lineRule="auto"/>
      </w:pPr>
      <w:r>
        <w:separator/>
      </w:r>
    </w:p>
  </w:footnote>
  <w:footnote w:type="continuationSeparator" w:id="0">
    <w:p w:rsidR="001621E9" w:rsidRDefault="001621E9" w:rsidP="00663AF0">
      <w:pPr>
        <w:spacing w:after="0" w:line="240" w:lineRule="auto"/>
      </w:pPr>
      <w:r>
        <w:continuationSeparator/>
      </w:r>
    </w:p>
  </w:footnote>
  <w:footnote w:id="1">
    <w:p w:rsidR="00E011D6" w:rsidRPr="00E011D6" w:rsidRDefault="00E011D6" w:rsidP="00E011D6">
      <w:pPr>
        <w:pStyle w:val="Testonotaapidipagina"/>
        <w:jc w:val="both"/>
        <w:rPr>
          <w:rFonts w:ascii="Times New Roman" w:hAnsi="Times New Roman" w:cs="Times New Roman"/>
        </w:rPr>
      </w:pPr>
      <w:r>
        <w:rPr>
          <w:rStyle w:val="Rimandonotaapidipagina"/>
        </w:rPr>
        <w:footnoteRef/>
      </w:r>
      <w:r>
        <w:t xml:space="preserve"> </w:t>
      </w:r>
      <w:r>
        <w:rPr>
          <w:rFonts w:ascii="Times New Roman" w:hAnsi="Times New Roman" w:cs="Times New Roman"/>
        </w:rPr>
        <w:t>Lo scritto consegue</w:t>
      </w:r>
      <w:r w:rsidRPr="00E011D6">
        <w:rPr>
          <w:rFonts w:ascii="Times New Roman" w:hAnsi="Times New Roman" w:cs="Times New Roman"/>
        </w:rPr>
        <w:t xml:space="preserve"> </w:t>
      </w:r>
      <w:r>
        <w:rPr>
          <w:rFonts w:ascii="Times New Roman" w:hAnsi="Times New Roman" w:cs="Times New Roman"/>
        </w:rPr>
        <w:t>all’intervento al convegno di studi sul tema, svoltosi a Bolzano l’8 marzo 2024, nell’ambito della presidenza della prima sessione dei lavori, intitolata “Maso chiuso e diritto pubblico”.</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F0" w:rsidRDefault="00663AF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F0" w:rsidRDefault="00663AF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F0" w:rsidRDefault="00663AF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A5"/>
    <w:rsid w:val="00093115"/>
    <w:rsid w:val="000A45B8"/>
    <w:rsid w:val="000A69A3"/>
    <w:rsid w:val="000E0B66"/>
    <w:rsid w:val="001163EB"/>
    <w:rsid w:val="001621E9"/>
    <w:rsid w:val="001951A5"/>
    <w:rsid w:val="00195485"/>
    <w:rsid w:val="001D2261"/>
    <w:rsid w:val="00262ABC"/>
    <w:rsid w:val="00271071"/>
    <w:rsid w:val="002B403A"/>
    <w:rsid w:val="00316C1A"/>
    <w:rsid w:val="00372BBB"/>
    <w:rsid w:val="00376FE2"/>
    <w:rsid w:val="003A762D"/>
    <w:rsid w:val="003D1330"/>
    <w:rsid w:val="003E3280"/>
    <w:rsid w:val="003F35EF"/>
    <w:rsid w:val="00493750"/>
    <w:rsid w:val="005A112A"/>
    <w:rsid w:val="0062756C"/>
    <w:rsid w:val="00636C6E"/>
    <w:rsid w:val="0064351F"/>
    <w:rsid w:val="00663145"/>
    <w:rsid w:val="00663AF0"/>
    <w:rsid w:val="00683E29"/>
    <w:rsid w:val="00721B50"/>
    <w:rsid w:val="007F4592"/>
    <w:rsid w:val="008C73EF"/>
    <w:rsid w:val="00961B95"/>
    <w:rsid w:val="00995F80"/>
    <w:rsid w:val="009A5ADD"/>
    <w:rsid w:val="009C05CE"/>
    <w:rsid w:val="009C4493"/>
    <w:rsid w:val="009D0D72"/>
    <w:rsid w:val="00A15079"/>
    <w:rsid w:val="00AB0900"/>
    <w:rsid w:val="00B9132E"/>
    <w:rsid w:val="00BD2951"/>
    <w:rsid w:val="00C725FF"/>
    <w:rsid w:val="00C73B49"/>
    <w:rsid w:val="00CD1731"/>
    <w:rsid w:val="00CF09F3"/>
    <w:rsid w:val="00D20BFF"/>
    <w:rsid w:val="00DF3070"/>
    <w:rsid w:val="00DF7569"/>
    <w:rsid w:val="00E011D6"/>
    <w:rsid w:val="00E05616"/>
    <w:rsid w:val="00EA68AC"/>
    <w:rsid w:val="00EE227D"/>
    <w:rsid w:val="00EF3606"/>
    <w:rsid w:val="00EF764E"/>
    <w:rsid w:val="00F222CB"/>
    <w:rsid w:val="00F65ED8"/>
    <w:rsid w:val="00FA3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BF66"/>
  <w15:chartTrackingRefBased/>
  <w15:docId w15:val="{7444811C-4E6C-4474-8E7E-9865AB5B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09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3A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3AF0"/>
  </w:style>
  <w:style w:type="paragraph" w:styleId="Pidipagina">
    <w:name w:val="footer"/>
    <w:basedOn w:val="Normale"/>
    <w:link w:val="PidipaginaCarattere"/>
    <w:uiPriority w:val="99"/>
    <w:unhideWhenUsed/>
    <w:rsid w:val="00663A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3AF0"/>
  </w:style>
  <w:style w:type="paragraph" w:styleId="Testofumetto">
    <w:name w:val="Balloon Text"/>
    <w:basedOn w:val="Normale"/>
    <w:link w:val="TestofumettoCarattere"/>
    <w:uiPriority w:val="99"/>
    <w:semiHidden/>
    <w:unhideWhenUsed/>
    <w:rsid w:val="00DF75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7569"/>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E011D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011D6"/>
    <w:rPr>
      <w:sz w:val="20"/>
      <w:szCs w:val="20"/>
    </w:rPr>
  </w:style>
  <w:style w:type="character" w:styleId="Rimandonotaapidipagina">
    <w:name w:val="footnote reference"/>
    <w:basedOn w:val="Carpredefinitoparagrafo"/>
    <w:uiPriority w:val="99"/>
    <w:semiHidden/>
    <w:unhideWhenUsed/>
    <w:rsid w:val="00E011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D9B0E-23D3-4D41-92CE-5A435B46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2073</Words>
  <Characters>11817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VOLPE Carmine</cp:lastModifiedBy>
  <cp:revision>2</cp:revision>
  <cp:lastPrinted>2024-06-18T07:12:00Z</cp:lastPrinted>
  <dcterms:created xsi:type="dcterms:W3CDTF">2024-06-18T07:25:00Z</dcterms:created>
  <dcterms:modified xsi:type="dcterms:W3CDTF">2024-06-18T07:25:00Z</dcterms:modified>
</cp:coreProperties>
</file>