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D82047">
        <w:rPr>
          <w:sz w:val="24"/>
          <w:szCs w:val="24"/>
        </w:rPr>
        <w:t>7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D82047">
        <w:rPr>
          <w:b/>
          <w:sz w:val="24"/>
          <w:szCs w:val="24"/>
        </w:rPr>
        <w:t>25</w:t>
      </w:r>
      <w:r w:rsidR="00EF4125" w:rsidRPr="00EF4125">
        <w:rPr>
          <w:b/>
          <w:sz w:val="24"/>
          <w:szCs w:val="24"/>
        </w:rPr>
        <w:t xml:space="preserve"> febbraio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DC25F0" w:rsidRDefault="007355C4" w:rsidP="007355C4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D6AAC">
        <w:rPr>
          <w:b/>
          <w:sz w:val="28"/>
          <w:szCs w:val="28"/>
        </w:rPr>
        <w:t xml:space="preserve"> </w:t>
      </w:r>
      <w:r w:rsidR="003A2EFE">
        <w:rPr>
          <w:b/>
          <w:bCs/>
          <w:sz w:val="28"/>
          <w:szCs w:val="28"/>
        </w:rPr>
        <w:t xml:space="preserve">e </w:t>
      </w:r>
      <w:r w:rsidR="003D6AAC">
        <w:rPr>
          <w:b/>
          <w:bCs/>
          <w:sz w:val="28"/>
          <w:szCs w:val="28"/>
        </w:rPr>
        <w:t>si svolgerà s</w:t>
      </w:r>
      <w:r w:rsidR="003A634F">
        <w:rPr>
          <w:b/>
          <w:bCs/>
          <w:sz w:val="28"/>
          <w:szCs w:val="28"/>
        </w:rPr>
        <w:t>econdo le seguenti fasce orarie:</w:t>
      </w:r>
    </w:p>
    <w:p w:rsidR="001464CC" w:rsidRPr="00D615A5" w:rsidRDefault="003A2EFE" w:rsidP="00D615A5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dalle ore 9,0</w:t>
      </w:r>
      <w:r w:rsidR="00E54053">
        <w:rPr>
          <w:b/>
          <w:bCs/>
          <w:sz w:val="28"/>
          <w:szCs w:val="28"/>
        </w:rPr>
        <w:t>0</w:t>
      </w:r>
      <w:r w:rsidR="00D82047">
        <w:rPr>
          <w:b/>
          <w:bCs/>
          <w:sz w:val="28"/>
          <w:szCs w:val="28"/>
        </w:rPr>
        <w:t xml:space="preserve"> alle ore 9,3</w:t>
      </w:r>
      <w:r w:rsidR="00EF4125">
        <w:rPr>
          <w:b/>
          <w:bCs/>
          <w:sz w:val="28"/>
          <w:szCs w:val="28"/>
        </w:rPr>
        <w:t>0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 w:rsidR="00D82047">
        <w:rPr>
          <w:color w:val="auto"/>
          <w:sz w:val="28"/>
          <w:szCs w:val="28"/>
        </w:rPr>
        <w:t xml:space="preserve">   </w:t>
      </w:r>
      <w:proofErr w:type="gramStart"/>
      <w:r w:rsidR="00D82047">
        <w:rPr>
          <w:color w:val="auto"/>
          <w:sz w:val="28"/>
          <w:szCs w:val="28"/>
        </w:rPr>
        <w:t>15  NRG</w:t>
      </w:r>
      <w:proofErr w:type="gramEnd"/>
      <w:r w:rsidR="00D82047">
        <w:rPr>
          <w:color w:val="auto"/>
          <w:sz w:val="28"/>
          <w:szCs w:val="28"/>
        </w:rPr>
        <w:t xml:space="preserve"> 201604754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D82047">
        <w:rPr>
          <w:color w:val="auto"/>
          <w:sz w:val="28"/>
          <w:szCs w:val="28"/>
        </w:rPr>
        <w:t>16  NRG</w:t>
      </w:r>
      <w:proofErr w:type="gramEnd"/>
      <w:r w:rsidR="00D82047">
        <w:rPr>
          <w:color w:val="auto"/>
          <w:sz w:val="28"/>
          <w:szCs w:val="28"/>
        </w:rPr>
        <w:t xml:space="preserve"> 202100827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D82047">
        <w:rPr>
          <w:color w:val="auto"/>
          <w:sz w:val="28"/>
          <w:szCs w:val="28"/>
        </w:rPr>
        <w:t>18  NRG</w:t>
      </w:r>
      <w:proofErr w:type="gramEnd"/>
      <w:r w:rsidR="00D82047">
        <w:rPr>
          <w:color w:val="auto"/>
          <w:sz w:val="28"/>
          <w:szCs w:val="28"/>
        </w:rPr>
        <w:t xml:space="preserve"> 202100913</w:t>
      </w:r>
    </w:p>
    <w:p w:rsidR="00D82047" w:rsidRDefault="00D8204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82047">
        <w:rPr>
          <w:b/>
          <w:color w:val="auto"/>
          <w:sz w:val="28"/>
          <w:szCs w:val="28"/>
        </w:rPr>
        <w:t>ord</w:t>
      </w:r>
      <w:proofErr w:type="spellEnd"/>
      <w:r w:rsidRPr="00D82047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19  NRG</w:t>
      </w:r>
      <w:proofErr w:type="gramEnd"/>
      <w:r>
        <w:rPr>
          <w:color w:val="auto"/>
          <w:sz w:val="28"/>
          <w:szCs w:val="28"/>
        </w:rPr>
        <w:t xml:space="preserve"> 202100928</w:t>
      </w:r>
    </w:p>
    <w:p w:rsidR="00D82047" w:rsidRPr="00D82047" w:rsidRDefault="00D8204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82047">
        <w:rPr>
          <w:b/>
          <w:color w:val="auto"/>
          <w:sz w:val="28"/>
          <w:szCs w:val="28"/>
        </w:rPr>
        <w:t>ord</w:t>
      </w:r>
      <w:proofErr w:type="spellEnd"/>
      <w:r w:rsidRPr="00D82047">
        <w:rPr>
          <w:b/>
          <w:color w:val="auto"/>
          <w:sz w:val="28"/>
          <w:szCs w:val="28"/>
        </w:rPr>
        <w:t xml:space="preserve">. ruolo </w:t>
      </w:r>
      <w:r>
        <w:rPr>
          <w:b/>
          <w:color w:val="auto"/>
          <w:sz w:val="28"/>
          <w:szCs w:val="28"/>
        </w:rPr>
        <w:t xml:space="preserve">  </w:t>
      </w:r>
      <w:proofErr w:type="gramStart"/>
      <w:r>
        <w:rPr>
          <w:color w:val="auto"/>
          <w:sz w:val="28"/>
          <w:szCs w:val="28"/>
        </w:rPr>
        <w:t>20  NRG</w:t>
      </w:r>
      <w:proofErr w:type="gramEnd"/>
      <w:r>
        <w:rPr>
          <w:color w:val="auto"/>
          <w:sz w:val="28"/>
          <w:szCs w:val="28"/>
        </w:rPr>
        <w:t xml:space="preserve"> 202101458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</w:t>
      </w:r>
      <w:r w:rsidR="004B4539">
        <w:rPr>
          <w:b/>
          <w:sz w:val="28"/>
          <w:szCs w:val="28"/>
        </w:rPr>
        <w:t xml:space="preserve"> pubblica avrà inizio alle ore 9</w:t>
      </w:r>
      <w:r w:rsidRPr="00101B0C">
        <w:rPr>
          <w:b/>
          <w:sz w:val="28"/>
          <w:szCs w:val="28"/>
        </w:rPr>
        <w:t>.</w:t>
      </w:r>
      <w:r w:rsidR="004B4539">
        <w:rPr>
          <w:b/>
          <w:sz w:val="28"/>
          <w:szCs w:val="28"/>
        </w:rPr>
        <w:t>30</w:t>
      </w:r>
    </w:p>
    <w:p w:rsidR="002E3772" w:rsidRPr="00D615A5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ab/>
      </w:r>
      <w:r w:rsidR="004B4539">
        <w:rPr>
          <w:color w:val="auto"/>
          <w:sz w:val="28"/>
          <w:szCs w:val="28"/>
        </w:rPr>
        <w:t xml:space="preserve">  6</w:t>
      </w:r>
      <w:proofErr w:type="gramEnd"/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4B4539">
        <w:rPr>
          <w:color w:val="auto"/>
          <w:sz w:val="28"/>
          <w:szCs w:val="28"/>
        </w:rPr>
        <w:t>201904773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0726AF">
        <w:rPr>
          <w:color w:val="auto"/>
          <w:sz w:val="28"/>
          <w:szCs w:val="28"/>
        </w:rPr>
        <w:t xml:space="preserve">  9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4B4539">
        <w:rPr>
          <w:color w:val="auto"/>
          <w:sz w:val="28"/>
          <w:szCs w:val="28"/>
        </w:rPr>
        <w:t>2009662</w:t>
      </w:r>
      <w:r w:rsidR="00D615A5">
        <w:rPr>
          <w:color w:val="auto"/>
          <w:sz w:val="28"/>
          <w:szCs w:val="28"/>
        </w:rPr>
        <w:t xml:space="preserve"> (connesso con il n. 10 del ruolo)</w:t>
      </w:r>
    </w:p>
    <w:p w:rsidR="00D615A5" w:rsidRPr="00D615A5" w:rsidRDefault="00D615A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615A5">
        <w:rPr>
          <w:b/>
          <w:color w:val="auto"/>
          <w:sz w:val="28"/>
          <w:szCs w:val="28"/>
        </w:rPr>
        <w:t>ord</w:t>
      </w:r>
      <w:proofErr w:type="spellEnd"/>
      <w:r w:rsidRPr="00D615A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10   NRG 202100010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4B4539">
        <w:rPr>
          <w:color w:val="auto"/>
          <w:sz w:val="28"/>
          <w:szCs w:val="28"/>
        </w:rPr>
        <w:t>2</w:t>
      </w:r>
      <w:r w:rsidR="000726AF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4B4539">
        <w:rPr>
          <w:color w:val="auto"/>
          <w:sz w:val="28"/>
          <w:szCs w:val="28"/>
        </w:rPr>
        <w:t>NRG 202005805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4B4539">
        <w:rPr>
          <w:color w:val="auto"/>
          <w:sz w:val="28"/>
          <w:szCs w:val="28"/>
        </w:rPr>
        <w:t>21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4B4539">
        <w:rPr>
          <w:color w:val="auto"/>
          <w:sz w:val="28"/>
          <w:szCs w:val="28"/>
        </w:rPr>
        <w:t>202007828</w:t>
      </w: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Cosi deciso in Roma</w:t>
      </w:r>
      <w:r w:rsidR="00383F18">
        <w:rPr>
          <w:sz w:val="24"/>
          <w:szCs w:val="24"/>
        </w:rPr>
        <w:t xml:space="preserve"> </w:t>
      </w:r>
      <w:r w:rsidR="0012779F">
        <w:rPr>
          <w:sz w:val="24"/>
          <w:szCs w:val="24"/>
        </w:rPr>
        <w:t>2</w:t>
      </w:r>
      <w:r w:rsidR="004B4539">
        <w:rPr>
          <w:sz w:val="24"/>
          <w:szCs w:val="24"/>
        </w:rPr>
        <w:t>2</w:t>
      </w:r>
      <w:r w:rsidR="0012779F">
        <w:rPr>
          <w:sz w:val="24"/>
          <w:szCs w:val="24"/>
        </w:rPr>
        <w:t xml:space="preserve"> febbraio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82A0D">
        <w:rPr>
          <w:sz w:val="24"/>
          <w:szCs w:val="24"/>
        </w:rPr>
        <w:t xml:space="preserve">                 </w:t>
      </w:r>
      <w:r w:rsidR="004B4539">
        <w:rPr>
          <w:sz w:val="24"/>
          <w:szCs w:val="24"/>
        </w:rPr>
        <w:t xml:space="preserve"> </w:t>
      </w:r>
      <w:r w:rsidR="008F17AD">
        <w:rPr>
          <w:sz w:val="24"/>
          <w:szCs w:val="24"/>
        </w:rPr>
        <w:t xml:space="preserve">   </w:t>
      </w:r>
      <w:bookmarkStart w:id="0" w:name="_GoBack"/>
      <w:bookmarkEnd w:id="0"/>
      <w:r w:rsidR="004B4539">
        <w:rPr>
          <w:sz w:val="24"/>
          <w:szCs w:val="24"/>
        </w:rPr>
        <w:t xml:space="preserve"> Vito Poli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AB" w:rsidRDefault="007B42AB" w:rsidP="007355C4">
      <w:pPr>
        <w:spacing w:after="0" w:line="240" w:lineRule="auto"/>
      </w:pPr>
      <w:r>
        <w:separator/>
      </w:r>
    </w:p>
  </w:endnote>
  <w:endnote w:type="continuationSeparator" w:id="0">
    <w:p w:rsidR="007B42AB" w:rsidRDefault="007B42AB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AB" w:rsidRDefault="007B42AB" w:rsidP="007355C4">
      <w:pPr>
        <w:spacing w:after="0" w:line="240" w:lineRule="auto"/>
      </w:pPr>
      <w:r>
        <w:separator/>
      </w:r>
    </w:p>
  </w:footnote>
  <w:footnote w:type="continuationSeparator" w:id="0">
    <w:p w:rsidR="007B42AB" w:rsidRDefault="007B42AB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2A0D"/>
    <w:rsid w:val="00084CC7"/>
    <w:rsid w:val="00101B0C"/>
    <w:rsid w:val="00106F89"/>
    <w:rsid w:val="0012169E"/>
    <w:rsid w:val="00123165"/>
    <w:rsid w:val="0012661A"/>
    <w:rsid w:val="0012779F"/>
    <w:rsid w:val="001464CC"/>
    <w:rsid w:val="00182E5D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4B4539"/>
    <w:rsid w:val="004B7697"/>
    <w:rsid w:val="005231C9"/>
    <w:rsid w:val="00550DC6"/>
    <w:rsid w:val="00576CF4"/>
    <w:rsid w:val="005E2309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B0E88"/>
    <w:rsid w:val="007B42AB"/>
    <w:rsid w:val="007B7F41"/>
    <w:rsid w:val="008004CB"/>
    <w:rsid w:val="00886905"/>
    <w:rsid w:val="008C4FBD"/>
    <w:rsid w:val="008D636A"/>
    <w:rsid w:val="008F17AD"/>
    <w:rsid w:val="00905150"/>
    <w:rsid w:val="00953668"/>
    <w:rsid w:val="00983158"/>
    <w:rsid w:val="009A1003"/>
    <w:rsid w:val="009B74B1"/>
    <w:rsid w:val="00A4022F"/>
    <w:rsid w:val="00A96A6F"/>
    <w:rsid w:val="00AB2101"/>
    <w:rsid w:val="00AC42C1"/>
    <w:rsid w:val="00AD1358"/>
    <w:rsid w:val="00AF5B98"/>
    <w:rsid w:val="00B3262D"/>
    <w:rsid w:val="00BB718E"/>
    <w:rsid w:val="00BE5E1A"/>
    <w:rsid w:val="00C12D55"/>
    <w:rsid w:val="00C2501A"/>
    <w:rsid w:val="00C4650E"/>
    <w:rsid w:val="00C547B4"/>
    <w:rsid w:val="00C744E4"/>
    <w:rsid w:val="00CC3F4B"/>
    <w:rsid w:val="00D33016"/>
    <w:rsid w:val="00D571EE"/>
    <w:rsid w:val="00D615A5"/>
    <w:rsid w:val="00D8031B"/>
    <w:rsid w:val="00D81D5B"/>
    <w:rsid w:val="00D82047"/>
    <w:rsid w:val="00DA767F"/>
    <w:rsid w:val="00DC25F0"/>
    <w:rsid w:val="00E5405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BC974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7CDA-9ED3-44CF-B763-A268ECE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4</cp:revision>
  <dcterms:created xsi:type="dcterms:W3CDTF">2021-02-22T17:48:00Z</dcterms:created>
  <dcterms:modified xsi:type="dcterms:W3CDTF">2021-02-22T18:06:00Z</dcterms:modified>
</cp:coreProperties>
</file>