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A84" w:rsidRDefault="007B0C31" w:rsidP="00A57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it-IT"/>
        </w:rPr>
      </w:pPr>
      <w:r w:rsidRPr="00A57A84">
        <w:rPr>
          <w:rFonts w:ascii="Times New Roman" w:eastAsia="Times New Roman" w:hAnsi="Times New Roman" w:cs="Times New Roman"/>
          <w:b/>
          <w:sz w:val="28"/>
          <w:szCs w:val="28"/>
          <w:lang w:eastAsia="it-IT"/>
        </w:rPr>
        <w:t>Pal</w:t>
      </w:r>
      <w:r w:rsidR="00B6771E" w:rsidRPr="00A57A84">
        <w:rPr>
          <w:rFonts w:ascii="Times New Roman" w:eastAsia="Times New Roman" w:hAnsi="Times New Roman" w:cs="Times New Roman"/>
          <w:b/>
          <w:sz w:val="28"/>
          <w:szCs w:val="28"/>
          <w:lang w:eastAsia="it-IT"/>
        </w:rPr>
        <w:t>a</w:t>
      </w:r>
      <w:r w:rsidRPr="00A57A84">
        <w:rPr>
          <w:rFonts w:ascii="Times New Roman" w:eastAsia="Times New Roman" w:hAnsi="Times New Roman" w:cs="Times New Roman"/>
          <w:b/>
          <w:sz w:val="28"/>
          <w:szCs w:val="28"/>
          <w:lang w:eastAsia="it-IT"/>
        </w:rPr>
        <w:t>zzo Spada,</w:t>
      </w:r>
      <w:r w:rsidR="00B6771E" w:rsidRPr="00A57A84">
        <w:rPr>
          <w:rFonts w:ascii="Times New Roman" w:eastAsia="Times New Roman" w:hAnsi="Times New Roman" w:cs="Times New Roman"/>
          <w:b/>
          <w:sz w:val="28"/>
          <w:szCs w:val="28"/>
          <w:lang w:eastAsia="it-IT"/>
        </w:rPr>
        <w:t xml:space="preserve"> 21 </w:t>
      </w:r>
      <w:r w:rsidRPr="00A57A84">
        <w:rPr>
          <w:rFonts w:ascii="Times New Roman" w:eastAsia="Times New Roman" w:hAnsi="Times New Roman" w:cs="Times New Roman"/>
          <w:b/>
          <w:sz w:val="28"/>
          <w:szCs w:val="28"/>
          <w:lang w:eastAsia="it-IT"/>
        </w:rPr>
        <w:t>maggio</w:t>
      </w:r>
      <w:r w:rsidR="00A57A84">
        <w:rPr>
          <w:rFonts w:ascii="Times New Roman" w:eastAsia="Times New Roman" w:hAnsi="Times New Roman" w:cs="Times New Roman"/>
          <w:b/>
          <w:sz w:val="28"/>
          <w:szCs w:val="28"/>
          <w:lang w:eastAsia="it-IT"/>
        </w:rPr>
        <w:t xml:space="preserve"> 2019:</w:t>
      </w:r>
    </w:p>
    <w:p w:rsidR="00B6771E" w:rsidRPr="00A57A84" w:rsidRDefault="00B6771E" w:rsidP="00A57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it-IT"/>
        </w:rPr>
      </w:pPr>
      <w:r w:rsidRPr="00A57A84">
        <w:rPr>
          <w:rFonts w:ascii="Times New Roman" w:eastAsia="Times New Roman" w:hAnsi="Times New Roman" w:cs="Times New Roman"/>
          <w:b/>
          <w:sz w:val="28"/>
          <w:szCs w:val="28"/>
          <w:lang w:eastAsia="it-IT"/>
        </w:rPr>
        <w:t>incontro con gli studenti</w:t>
      </w:r>
      <w:r w:rsidR="007B0C31" w:rsidRPr="00A57A84">
        <w:rPr>
          <w:rFonts w:ascii="Times New Roman" w:eastAsia="Times New Roman" w:hAnsi="Times New Roman" w:cs="Times New Roman"/>
          <w:b/>
          <w:sz w:val="28"/>
          <w:szCs w:val="28"/>
          <w:lang w:eastAsia="it-IT"/>
        </w:rPr>
        <w:t xml:space="preserve"> su </w:t>
      </w:r>
      <w:r w:rsidR="00A57A84">
        <w:rPr>
          <w:rFonts w:ascii="Times New Roman" w:eastAsia="Times New Roman" w:hAnsi="Times New Roman" w:cs="Times New Roman"/>
          <w:b/>
          <w:sz w:val="28"/>
          <w:szCs w:val="28"/>
          <w:lang w:eastAsia="it-IT"/>
        </w:rPr>
        <w:t>“</w:t>
      </w:r>
      <w:r w:rsidR="00781275">
        <w:rPr>
          <w:rFonts w:ascii="Times New Roman" w:eastAsia="Times New Roman" w:hAnsi="Times New Roman" w:cs="Times New Roman"/>
          <w:b/>
          <w:sz w:val="28"/>
          <w:szCs w:val="28"/>
          <w:lang w:eastAsia="it-IT"/>
        </w:rPr>
        <w:t>L</w:t>
      </w:r>
      <w:r w:rsidR="007B0C31" w:rsidRPr="00A57A84">
        <w:rPr>
          <w:rFonts w:ascii="Times New Roman" w:eastAsia="Times New Roman" w:hAnsi="Times New Roman" w:cs="Times New Roman"/>
          <w:b/>
          <w:sz w:val="28"/>
          <w:szCs w:val="28"/>
          <w:lang w:eastAsia="it-IT"/>
        </w:rPr>
        <w:t xml:space="preserve">ibertà, </w:t>
      </w:r>
      <w:r w:rsidR="00781275">
        <w:rPr>
          <w:rFonts w:ascii="Times New Roman" w:eastAsia="Times New Roman" w:hAnsi="Times New Roman" w:cs="Times New Roman"/>
          <w:b/>
          <w:sz w:val="28"/>
          <w:szCs w:val="28"/>
          <w:lang w:eastAsia="it-IT"/>
        </w:rPr>
        <w:t>S</w:t>
      </w:r>
      <w:r w:rsidR="007B0C31" w:rsidRPr="00A57A84">
        <w:rPr>
          <w:rFonts w:ascii="Times New Roman" w:eastAsia="Times New Roman" w:hAnsi="Times New Roman" w:cs="Times New Roman"/>
          <w:b/>
          <w:sz w:val="28"/>
          <w:szCs w:val="28"/>
          <w:lang w:eastAsia="it-IT"/>
        </w:rPr>
        <w:t xml:space="preserve">olidarietà, </w:t>
      </w:r>
      <w:r w:rsidR="00781275">
        <w:rPr>
          <w:rFonts w:ascii="Times New Roman" w:eastAsia="Times New Roman" w:hAnsi="Times New Roman" w:cs="Times New Roman"/>
          <w:b/>
          <w:sz w:val="28"/>
          <w:szCs w:val="28"/>
          <w:lang w:eastAsia="it-IT"/>
        </w:rPr>
        <w:t>G</w:t>
      </w:r>
      <w:bookmarkStart w:id="0" w:name="_GoBack"/>
      <w:bookmarkEnd w:id="0"/>
      <w:r w:rsidR="007B0C31" w:rsidRPr="00A57A84">
        <w:rPr>
          <w:rFonts w:ascii="Times New Roman" w:eastAsia="Times New Roman" w:hAnsi="Times New Roman" w:cs="Times New Roman"/>
          <w:b/>
          <w:sz w:val="28"/>
          <w:szCs w:val="28"/>
          <w:lang w:eastAsia="it-IT"/>
        </w:rPr>
        <w:t>iustizia</w:t>
      </w:r>
      <w:r w:rsidR="00A57A84">
        <w:rPr>
          <w:rFonts w:ascii="Times New Roman" w:eastAsia="Times New Roman" w:hAnsi="Times New Roman" w:cs="Times New Roman"/>
          <w:b/>
          <w:sz w:val="28"/>
          <w:szCs w:val="28"/>
          <w:lang w:eastAsia="it-IT"/>
        </w:rPr>
        <w:t>”</w:t>
      </w:r>
    </w:p>
    <w:p w:rsidR="00B6771E" w:rsidRPr="00A57A84" w:rsidRDefault="00B6771E" w:rsidP="00B67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it-IT"/>
        </w:rPr>
      </w:pPr>
    </w:p>
    <w:p w:rsidR="00B82702" w:rsidRPr="00A57A84" w:rsidRDefault="00B82702" w:rsidP="00B82702">
      <w:pPr>
        <w:spacing w:after="0" w:line="360" w:lineRule="auto"/>
        <w:jc w:val="right"/>
        <w:rPr>
          <w:rFonts w:ascii="Times New Roman" w:eastAsia="Times New Roman" w:hAnsi="Times New Roman" w:cs="Times New Roman"/>
          <w:sz w:val="28"/>
          <w:szCs w:val="28"/>
          <w:lang w:eastAsia="it-IT"/>
        </w:rPr>
      </w:pPr>
    </w:p>
    <w:p w:rsidR="00B5555C" w:rsidRPr="00A57A84" w:rsidRDefault="007B0C31" w:rsidP="00B55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A57A84">
        <w:rPr>
          <w:rFonts w:ascii="Times New Roman" w:eastAsia="Times New Roman" w:hAnsi="Times New Roman" w:cs="Times New Roman"/>
          <w:sz w:val="28"/>
          <w:szCs w:val="28"/>
          <w:lang w:eastAsia="it-IT"/>
        </w:rPr>
        <w:t>E’ con grande gioia che apro questa giornata dedicat</w:t>
      </w:r>
      <w:r w:rsidR="00955B9C">
        <w:rPr>
          <w:rFonts w:ascii="Times New Roman" w:eastAsia="Times New Roman" w:hAnsi="Times New Roman" w:cs="Times New Roman"/>
          <w:sz w:val="28"/>
          <w:szCs w:val="28"/>
          <w:lang w:eastAsia="it-IT"/>
        </w:rPr>
        <w:t>a alla cultura della legalità e</w:t>
      </w:r>
      <w:r w:rsidRPr="00A57A84">
        <w:rPr>
          <w:rFonts w:ascii="Times New Roman" w:eastAsia="Times New Roman" w:hAnsi="Times New Roman" w:cs="Times New Roman"/>
          <w:sz w:val="28"/>
          <w:szCs w:val="28"/>
          <w:lang w:eastAsia="it-IT"/>
        </w:rPr>
        <w:t xml:space="preserve"> alla conoscenza della Costituzione.</w:t>
      </w:r>
      <w:r w:rsidR="00B5555C" w:rsidRPr="00A57A84">
        <w:rPr>
          <w:rFonts w:ascii="Times New Roman" w:eastAsia="Times New Roman" w:hAnsi="Times New Roman" w:cs="Times New Roman"/>
          <w:sz w:val="28"/>
          <w:szCs w:val="28"/>
          <w:lang w:eastAsia="it-IT"/>
        </w:rPr>
        <w:t xml:space="preserve"> </w:t>
      </w:r>
    </w:p>
    <w:p w:rsidR="00FF561F" w:rsidRPr="00A57A84" w:rsidRDefault="00B5555C" w:rsidP="00B55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A57A84">
        <w:rPr>
          <w:rFonts w:ascii="Times New Roman" w:eastAsia="Times New Roman" w:hAnsi="Times New Roman" w:cs="Times New Roman"/>
          <w:sz w:val="28"/>
          <w:szCs w:val="28"/>
          <w:lang w:eastAsia="it-IT"/>
        </w:rPr>
        <w:t>La Costituzione rappresenta i tratti somatici di uno Stato, i valori e lo spirito di una comunità. Comunità retta da regole, che attengono alla “carne viva della società”</w:t>
      </w:r>
      <w:r w:rsidR="00FF561F" w:rsidRPr="00A57A84">
        <w:rPr>
          <w:rFonts w:ascii="Times New Roman" w:eastAsia="Times New Roman" w:hAnsi="Times New Roman" w:cs="Times New Roman"/>
          <w:sz w:val="28"/>
          <w:szCs w:val="28"/>
          <w:lang w:eastAsia="it-IT"/>
        </w:rPr>
        <w:t>, come non smette di ricordare il Presidente</w:t>
      </w:r>
      <w:r w:rsidR="00955B9C">
        <w:rPr>
          <w:rFonts w:ascii="Times New Roman" w:eastAsia="Times New Roman" w:hAnsi="Times New Roman" w:cs="Times New Roman"/>
          <w:sz w:val="28"/>
          <w:szCs w:val="28"/>
          <w:lang w:eastAsia="it-IT"/>
        </w:rPr>
        <w:t xml:space="preserve"> emerito</w:t>
      </w:r>
      <w:r w:rsidR="00FF561F" w:rsidRPr="00A57A84">
        <w:rPr>
          <w:rFonts w:ascii="Times New Roman" w:eastAsia="Times New Roman" w:hAnsi="Times New Roman" w:cs="Times New Roman"/>
          <w:sz w:val="28"/>
          <w:szCs w:val="28"/>
          <w:lang w:eastAsia="it-IT"/>
        </w:rPr>
        <w:t xml:space="preserve"> della Corte Costituzionale Paolo Grossi. </w:t>
      </w:r>
    </w:p>
    <w:p w:rsidR="00B5555C" w:rsidRPr="00A57A84" w:rsidRDefault="00FF561F" w:rsidP="00B55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A57A84">
        <w:rPr>
          <w:rFonts w:ascii="Times New Roman" w:eastAsia="Times New Roman" w:hAnsi="Times New Roman" w:cs="Times New Roman"/>
          <w:sz w:val="28"/>
          <w:szCs w:val="28"/>
          <w:lang w:eastAsia="it-IT"/>
        </w:rPr>
        <w:t>Senza le regole</w:t>
      </w:r>
      <w:r w:rsidR="00B5555C" w:rsidRPr="00A57A84">
        <w:rPr>
          <w:rFonts w:ascii="Times New Roman" w:eastAsia="Times New Roman" w:hAnsi="Times New Roman" w:cs="Times New Roman"/>
          <w:sz w:val="28"/>
          <w:szCs w:val="28"/>
          <w:lang w:eastAsia="it-IT"/>
        </w:rPr>
        <w:t xml:space="preserve"> non vi è convivenza</w:t>
      </w:r>
      <w:r w:rsidRPr="00A57A84">
        <w:rPr>
          <w:rFonts w:ascii="Times New Roman" w:eastAsia="Times New Roman" w:hAnsi="Times New Roman" w:cs="Times New Roman"/>
          <w:sz w:val="28"/>
          <w:szCs w:val="28"/>
          <w:lang w:eastAsia="it-IT"/>
        </w:rPr>
        <w:t xml:space="preserve"> e s</w:t>
      </w:r>
      <w:r w:rsidR="00B5555C" w:rsidRPr="00A57A84">
        <w:rPr>
          <w:rFonts w:ascii="Times New Roman" w:eastAsia="Times New Roman" w:hAnsi="Times New Roman" w:cs="Times New Roman"/>
          <w:sz w:val="28"/>
          <w:szCs w:val="28"/>
          <w:lang w:eastAsia="it-IT"/>
        </w:rPr>
        <w:t xml:space="preserve">e le regole </w:t>
      </w:r>
      <w:r w:rsidRPr="00A57A84">
        <w:rPr>
          <w:rFonts w:ascii="Times New Roman" w:eastAsia="Times New Roman" w:hAnsi="Times New Roman" w:cs="Times New Roman"/>
          <w:sz w:val="28"/>
          <w:szCs w:val="28"/>
          <w:lang w:eastAsia="it-IT"/>
        </w:rPr>
        <w:t xml:space="preserve">che ci sono </w:t>
      </w:r>
      <w:r w:rsidR="00B5555C" w:rsidRPr="00A57A84">
        <w:rPr>
          <w:rFonts w:ascii="Times New Roman" w:eastAsia="Times New Roman" w:hAnsi="Times New Roman" w:cs="Times New Roman"/>
          <w:sz w:val="28"/>
          <w:szCs w:val="28"/>
          <w:lang w:eastAsia="it-IT"/>
        </w:rPr>
        <w:t xml:space="preserve">vengono violate, la società ne esce </w:t>
      </w:r>
      <w:r w:rsidR="00955B9C">
        <w:rPr>
          <w:rFonts w:ascii="Times New Roman" w:eastAsia="Times New Roman" w:hAnsi="Times New Roman" w:cs="Times New Roman"/>
          <w:sz w:val="28"/>
          <w:szCs w:val="28"/>
          <w:lang w:eastAsia="it-IT"/>
        </w:rPr>
        <w:t>“</w:t>
      </w:r>
      <w:r w:rsidR="00B5555C" w:rsidRPr="00A57A84">
        <w:rPr>
          <w:rFonts w:ascii="Times New Roman" w:eastAsia="Times New Roman" w:hAnsi="Times New Roman" w:cs="Times New Roman"/>
          <w:sz w:val="28"/>
          <w:szCs w:val="28"/>
          <w:lang w:eastAsia="it-IT"/>
        </w:rPr>
        <w:t>scarnificata</w:t>
      </w:r>
      <w:r w:rsidR="00955B9C">
        <w:rPr>
          <w:rFonts w:ascii="Times New Roman" w:eastAsia="Times New Roman" w:hAnsi="Times New Roman" w:cs="Times New Roman"/>
          <w:sz w:val="28"/>
          <w:szCs w:val="28"/>
          <w:lang w:eastAsia="it-IT"/>
        </w:rPr>
        <w:t>”</w:t>
      </w:r>
      <w:r w:rsidR="00B5555C" w:rsidRPr="00A57A84">
        <w:rPr>
          <w:rFonts w:ascii="Times New Roman" w:eastAsia="Times New Roman" w:hAnsi="Times New Roman" w:cs="Times New Roman"/>
          <w:sz w:val="28"/>
          <w:szCs w:val="28"/>
          <w:lang w:eastAsia="it-IT"/>
        </w:rPr>
        <w:t>.</w:t>
      </w:r>
    </w:p>
    <w:p w:rsidR="00FF561F" w:rsidRPr="00A57A84" w:rsidRDefault="0066306E" w:rsidP="00422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A57A84">
        <w:rPr>
          <w:rFonts w:ascii="Times New Roman" w:eastAsia="Times New Roman" w:hAnsi="Times New Roman" w:cs="Times New Roman"/>
          <w:sz w:val="28"/>
          <w:szCs w:val="28"/>
          <w:lang w:eastAsia="it-IT"/>
        </w:rPr>
        <w:t>Bisogna credere</w:t>
      </w:r>
      <w:r w:rsidR="00B5555C" w:rsidRPr="00A57A84">
        <w:rPr>
          <w:rFonts w:ascii="Times New Roman" w:eastAsia="Times New Roman" w:hAnsi="Times New Roman" w:cs="Times New Roman"/>
          <w:sz w:val="28"/>
          <w:szCs w:val="28"/>
          <w:lang w:eastAsia="it-IT"/>
        </w:rPr>
        <w:t xml:space="preserve"> profondamente nella cultura delle regole. </w:t>
      </w:r>
    </w:p>
    <w:p w:rsidR="0042202C" w:rsidRPr="00A57A84" w:rsidRDefault="00B5555C" w:rsidP="00422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A57A84">
        <w:rPr>
          <w:rFonts w:ascii="Times New Roman" w:eastAsia="Times New Roman" w:hAnsi="Times New Roman" w:cs="Times New Roman"/>
          <w:sz w:val="28"/>
          <w:szCs w:val="28"/>
          <w:lang w:eastAsia="it-IT"/>
        </w:rPr>
        <w:t>E questo è</w:t>
      </w:r>
      <w:r w:rsidR="007B0C31" w:rsidRPr="00A57A84">
        <w:rPr>
          <w:rFonts w:ascii="Times New Roman" w:eastAsia="Times New Roman" w:hAnsi="Times New Roman" w:cs="Times New Roman"/>
          <w:sz w:val="28"/>
          <w:szCs w:val="28"/>
          <w:lang w:eastAsia="it-IT"/>
        </w:rPr>
        <w:t xml:space="preserve"> il quarto anno</w:t>
      </w:r>
      <w:r w:rsidR="0066306E" w:rsidRPr="00A57A84">
        <w:rPr>
          <w:rFonts w:ascii="Times New Roman" w:eastAsia="Times New Roman" w:hAnsi="Times New Roman" w:cs="Times New Roman"/>
          <w:sz w:val="28"/>
          <w:szCs w:val="28"/>
          <w:lang w:eastAsia="it-IT"/>
        </w:rPr>
        <w:t xml:space="preserve"> (il primo</w:t>
      </w:r>
      <w:r w:rsidR="006A17D9" w:rsidRPr="00A57A84">
        <w:rPr>
          <w:rFonts w:ascii="Times New Roman" w:eastAsia="Times New Roman" w:hAnsi="Times New Roman" w:cs="Times New Roman"/>
          <w:sz w:val="28"/>
          <w:szCs w:val="28"/>
          <w:lang w:eastAsia="it-IT"/>
        </w:rPr>
        <w:t xml:space="preserve"> per i 70 anni della Repubblica, </w:t>
      </w:r>
      <w:r w:rsidR="0066306E" w:rsidRPr="00A57A84">
        <w:rPr>
          <w:rFonts w:ascii="Times New Roman" w:eastAsia="Times New Roman" w:hAnsi="Times New Roman" w:cs="Times New Roman"/>
          <w:sz w:val="28"/>
          <w:szCs w:val="28"/>
          <w:lang w:eastAsia="it-IT"/>
        </w:rPr>
        <w:t xml:space="preserve">poi </w:t>
      </w:r>
      <w:r w:rsidR="006A17D9" w:rsidRPr="00A57A84">
        <w:rPr>
          <w:rFonts w:ascii="Times New Roman" w:eastAsia="Times New Roman" w:hAnsi="Times New Roman" w:cs="Times New Roman"/>
          <w:sz w:val="28"/>
          <w:szCs w:val="28"/>
          <w:lang w:eastAsia="it-IT"/>
        </w:rPr>
        <w:t xml:space="preserve">il 25^ anniversario di Falcone e Borsellino e </w:t>
      </w:r>
      <w:r w:rsidR="00FF561F" w:rsidRPr="00A57A84">
        <w:rPr>
          <w:rFonts w:ascii="Times New Roman" w:eastAsia="Times New Roman" w:hAnsi="Times New Roman" w:cs="Times New Roman"/>
          <w:sz w:val="28"/>
          <w:szCs w:val="28"/>
          <w:lang w:eastAsia="it-IT"/>
        </w:rPr>
        <w:t xml:space="preserve">lo scorso anno </w:t>
      </w:r>
      <w:r w:rsidR="006A17D9" w:rsidRPr="00A57A84">
        <w:rPr>
          <w:rFonts w:ascii="Times New Roman" w:eastAsia="Times New Roman" w:hAnsi="Times New Roman" w:cs="Times New Roman"/>
          <w:sz w:val="28"/>
          <w:szCs w:val="28"/>
          <w:lang w:eastAsia="it-IT"/>
        </w:rPr>
        <w:t>le leggi razziali)</w:t>
      </w:r>
      <w:r w:rsidR="007B0C31" w:rsidRPr="00A57A84">
        <w:rPr>
          <w:rFonts w:ascii="Times New Roman" w:eastAsia="Times New Roman" w:hAnsi="Times New Roman" w:cs="Times New Roman"/>
          <w:sz w:val="28"/>
          <w:szCs w:val="28"/>
          <w:lang w:eastAsia="it-IT"/>
        </w:rPr>
        <w:t xml:space="preserve"> che il Consiglio di Stato</w:t>
      </w:r>
      <w:r w:rsidRPr="00A57A84">
        <w:rPr>
          <w:rFonts w:ascii="Times New Roman" w:eastAsia="Times New Roman" w:hAnsi="Times New Roman" w:cs="Times New Roman"/>
          <w:sz w:val="28"/>
          <w:szCs w:val="28"/>
          <w:lang w:eastAsia="it-IT"/>
        </w:rPr>
        <w:t xml:space="preserve"> (</w:t>
      </w:r>
      <w:r w:rsidR="007B0C31" w:rsidRPr="00A57A84">
        <w:rPr>
          <w:rFonts w:ascii="Times New Roman" w:eastAsia="Times New Roman" w:hAnsi="Times New Roman" w:cs="Times New Roman"/>
          <w:sz w:val="28"/>
          <w:szCs w:val="28"/>
          <w:lang w:eastAsia="it-IT"/>
        </w:rPr>
        <w:t>in collaborazione con il Miur</w:t>
      </w:r>
      <w:r w:rsidRPr="00A57A84">
        <w:rPr>
          <w:rFonts w:ascii="Times New Roman" w:eastAsia="Times New Roman" w:hAnsi="Times New Roman" w:cs="Times New Roman"/>
          <w:sz w:val="28"/>
          <w:szCs w:val="28"/>
          <w:lang w:eastAsia="it-IT"/>
        </w:rPr>
        <w:t xml:space="preserve">) </w:t>
      </w:r>
      <w:r w:rsidR="0042202C" w:rsidRPr="00A57A84">
        <w:rPr>
          <w:rFonts w:ascii="Times New Roman" w:eastAsia="Times New Roman" w:hAnsi="Times New Roman" w:cs="Times New Roman"/>
          <w:sz w:val="28"/>
          <w:szCs w:val="28"/>
          <w:lang w:eastAsia="it-IT"/>
        </w:rPr>
        <w:t xml:space="preserve">promuove e ospita </w:t>
      </w:r>
      <w:r w:rsidR="007B0C31" w:rsidRPr="00A57A84">
        <w:rPr>
          <w:rFonts w:ascii="Times New Roman" w:eastAsia="Times New Roman" w:hAnsi="Times New Roman" w:cs="Times New Roman"/>
          <w:sz w:val="28"/>
          <w:szCs w:val="28"/>
          <w:lang w:eastAsia="it-IT"/>
        </w:rPr>
        <w:t>questo evento</w:t>
      </w:r>
      <w:r w:rsidR="006A17D9" w:rsidRPr="00A57A84">
        <w:rPr>
          <w:rFonts w:ascii="Times New Roman" w:eastAsia="Times New Roman" w:hAnsi="Times New Roman" w:cs="Times New Roman"/>
          <w:sz w:val="28"/>
          <w:szCs w:val="28"/>
          <w:lang w:eastAsia="it-IT"/>
        </w:rPr>
        <w:t xml:space="preserve"> </w:t>
      </w:r>
      <w:r w:rsidR="00955B9C">
        <w:rPr>
          <w:rFonts w:ascii="Times New Roman" w:eastAsia="Times New Roman" w:hAnsi="Times New Roman" w:cs="Times New Roman"/>
          <w:sz w:val="28"/>
          <w:szCs w:val="28"/>
          <w:lang w:eastAsia="it-IT"/>
        </w:rPr>
        <w:t>che consente a</w:t>
      </w:r>
      <w:r w:rsidR="006A17D9" w:rsidRPr="00A57A84">
        <w:rPr>
          <w:rFonts w:ascii="Times New Roman" w:eastAsia="Times New Roman" w:hAnsi="Times New Roman" w:cs="Times New Roman"/>
          <w:sz w:val="28"/>
          <w:szCs w:val="28"/>
          <w:lang w:eastAsia="it-IT"/>
        </w:rPr>
        <w:t xml:space="preserve"> Palazzo Spada </w:t>
      </w:r>
      <w:r w:rsidR="00955B9C">
        <w:rPr>
          <w:rFonts w:ascii="Times New Roman" w:eastAsia="Times New Roman" w:hAnsi="Times New Roman" w:cs="Times New Roman"/>
          <w:sz w:val="28"/>
          <w:szCs w:val="28"/>
          <w:lang w:eastAsia="it-IT"/>
        </w:rPr>
        <w:t>di aprire</w:t>
      </w:r>
      <w:r w:rsidR="006A17D9" w:rsidRPr="00A57A84">
        <w:rPr>
          <w:rFonts w:ascii="Times New Roman" w:eastAsia="Times New Roman" w:hAnsi="Times New Roman" w:cs="Times New Roman"/>
          <w:sz w:val="28"/>
          <w:szCs w:val="28"/>
          <w:lang w:eastAsia="it-IT"/>
        </w:rPr>
        <w:t xml:space="preserve"> le porte ai giovani </w:t>
      </w:r>
      <w:r w:rsidRPr="00A57A84">
        <w:rPr>
          <w:rFonts w:ascii="Times New Roman" w:eastAsia="Times New Roman" w:hAnsi="Times New Roman" w:cs="Times New Roman"/>
          <w:sz w:val="28"/>
          <w:szCs w:val="28"/>
          <w:lang w:eastAsia="it-IT"/>
        </w:rPr>
        <w:t xml:space="preserve">e ne stimola il </w:t>
      </w:r>
      <w:r w:rsidR="0066306E" w:rsidRPr="00A57A84">
        <w:rPr>
          <w:rFonts w:ascii="Times New Roman" w:eastAsia="Times New Roman" w:hAnsi="Times New Roman" w:cs="Times New Roman"/>
          <w:sz w:val="28"/>
          <w:szCs w:val="28"/>
          <w:lang w:eastAsia="it-IT"/>
        </w:rPr>
        <w:t>confronto</w:t>
      </w:r>
      <w:r w:rsidR="006A17D9" w:rsidRPr="00A57A84">
        <w:rPr>
          <w:rFonts w:ascii="Times New Roman" w:eastAsia="Times New Roman" w:hAnsi="Times New Roman" w:cs="Times New Roman"/>
          <w:sz w:val="28"/>
          <w:szCs w:val="28"/>
          <w:lang w:eastAsia="it-IT"/>
        </w:rPr>
        <w:t xml:space="preserve"> con i giudici amministrativi.</w:t>
      </w:r>
    </w:p>
    <w:p w:rsidR="0042202C" w:rsidRPr="00A57A84" w:rsidRDefault="0042202C" w:rsidP="00422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A57A84">
        <w:rPr>
          <w:rFonts w:ascii="Times New Roman" w:eastAsia="Times New Roman" w:hAnsi="Times New Roman" w:cs="Times New Roman"/>
          <w:sz w:val="28"/>
          <w:szCs w:val="28"/>
          <w:lang w:eastAsia="it-IT"/>
        </w:rPr>
        <w:t>O</w:t>
      </w:r>
      <w:r w:rsidR="00955B9C">
        <w:rPr>
          <w:rFonts w:ascii="Times New Roman" w:eastAsia="Times New Roman" w:hAnsi="Times New Roman" w:cs="Times New Roman"/>
          <w:sz w:val="28"/>
          <w:szCs w:val="28"/>
          <w:lang w:eastAsia="it-IT"/>
        </w:rPr>
        <w:t>gni anno crescono</w:t>
      </w:r>
      <w:r w:rsidR="007B0C31" w:rsidRPr="00A57A84">
        <w:rPr>
          <w:rFonts w:ascii="Times New Roman" w:eastAsia="Times New Roman" w:hAnsi="Times New Roman" w:cs="Times New Roman"/>
          <w:sz w:val="28"/>
          <w:szCs w:val="28"/>
          <w:lang w:eastAsia="it-IT"/>
        </w:rPr>
        <w:t xml:space="preserve"> la partecipazione e l’entusiasmo </w:t>
      </w:r>
      <w:r w:rsidR="006A17D9" w:rsidRPr="00A57A84">
        <w:rPr>
          <w:rFonts w:ascii="Times New Roman" w:eastAsia="Times New Roman" w:hAnsi="Times New Roman" w:cs="Times New Roman"/>
          <w:sz w:val="28"/>
          <w:szCs w:val="28"/>
          <w:lang w:eastAsia="it-IT"/>
        </w:rPr>
        <w:t>d</w:t>
      </w:r>
      <w:r w:rsidR="00CC6AEC">
        <w:rPr>
          <w:rFonts w:ascii="Times New Roman" w:eastAsia="Times New Roman" w:hAnsi="Times New Roman" w:cs="Times New Roman"/>
          <w:sz w:val="28"/>
          <w:szCs w:val="28"/>
          <w:lang w:eastAsia="it-IT"/>
        </w:rPr>
        <w:t>i voi</w:t>
      </w:r>
      <w:r w:rsidR="003A3014" w:rsidRPr="00A57A84">
        <w:rPr>
          <w:rFonts w:ascii="Times New Roman" w:eastAsia="Times New Roman" w:hAnsi="Times New Roman" w:cs="Times New Roman"/>
          <w:sz w:val="28"/>
          <w:szCs w:val="28"/>
          <w:lang w:eastAsia="it-IT"/>
        </w:rPr>
        <w:t xml:space="preserve"> studenti</w:t>
      </w:r>
      <w:r w:rsidR="00CC6AEC">
        <w:rPr>
          <w:rFonts w:ascii="Times New Roman" w:eastAsia="Times New Roman" w:hAnsi="Times New Roman" w:cs="Times New Roman"/>
          <w:sz w:val="28"/>
          <w:szCs w:val="28"/>
          <w:lang w:eastAsia="it-IT"/>
        </w:rPr>
        <w:t>,</w:t>
      </w:r>
      <w:r w:rsidR="00781275">
        <w:rPr>
          <w:rFonts w:ascii="Times New Roman" w:eastAsia="Times New Roman" w:hAnsi="Times New Roman" w:cs="Times New Roman"/>
          <w:sz w:val="28"/>
          <w:szCs w:val="28"/>
          <w:lang w:eastAsia="it-IT"/>
        </w:rPr>
        <w:t xml:space="preserve"> </w:t>
      </w:r>
      <w:r w:rsidR="007B0C31" w:rsidRPr="00A57A84">
        <w:rPr>
          <w:rFonts w:ascii="Times New Roman" w:eastAsia="Times New Roman" w:hAnsi="Times New Roman" w:cs="Times New Roman"/>
          <w:sz w:val="28"/>
          <w:szCs w:val="28"/>
          <w:lang w:eastAsia="it-IT"/>
        </w:rPr>
        <w:t xml:space="preserve">che </w:t>
      </w:r>
      <w:r w:rsidR="00CC6AEC">
        <w:rPr>
          <w:rFonts w:ascii="Times New Roman" w:eastAsia="Times New Roman" w:hAnsi="Times New Roman" w:cs="Times New Roman"/>
          <w:sz w:val="28"/>
          <w:szCs w:val="28"/>
          <w:lang w:eastAsia="it-IT"/>
        </w:rPr>
        <w:t>prima di arrivare qui affrontate</w:t>
      </w:r>
      <w:r w:rsidR="00955B9C">
        <w:rPr>
          <w:rFonts w:ascii="Times New Roman" w:eastAsia="Times New Roman" w:hAnsi="Times New Roman" w:cs="Times New Roman"/>
          <w:sz w:val="28"/>
          <w:szCs w:val="28"/>
          <w:lang w:eastAsia="it-IT"/>
        </w:rPr>
        <w:t xml:space="preserve">, con i </w:t>
      </w:r>
      <w:r w:rsidR="00CC6AEC">
        <w:rPr>
          <w:rFonts w:ascii="Times New Roman" w:eastAsia="Times New Roman" w:hAnsi="Times New Roman" w:cs="Times New Roman"/>
          <w:sz w:val="28"/>
          <w:szCs w:val="28"/>
          <w:lang w:eastAsia="it-IT"/>
        </w:rPr>
        <w:t>vostri</w:t>
      </w:r>
      <w:r w:rsidR="00955B9C">
        <w:rPr>
          <w:rFonts w:ascii="Times New Roman" w:eastAsia="Times New Roman" w:hAnsi="Times New Roman" w:cs="Times New Roman"/>
          <w:sz w:val="28"/>
          <w:szCs w:val="28"/>
          <w:lang w:eastAsia="it-IT"/>
        </w:rPr>
        <w:t xml:space="preserve"> docenti,</w:t>
      </w:r>
      <w:r w:rsidR="007B0C31" w:rsidRPr="00A57A84">
        <w:rPr>
          <w:rFonts w:ascii="Times New Roman" w:eastAsia="Times New Roman" w:hAnsi="Times New Roman" w:cs="Times New Roman"/>
          <w:sz w:val="28"/>
          <w:szCs w:val="28"/>
          <w:lang w:eastAsia="it-IT"/>
        </w:rPr>
        <w:t xml:space="preserve"> un percorso didattico</w:t>
      </w:r>
      <w:r w:rsidRPr="00A57A84">
        <w:rPr>
          <w:rFonts w:ascii="Times New Roman" w:eastAsia="Times New Roman" w:hAnsi="Times New Roman" w:cs="Times New Roman"/>
          <w:sz w:val="28"/>
          <w:szCs w:val="28"/>
          <w:lang w:eastAsia="it-IT"/>
        </w:rPr>
        <w:t xml:space="preserve"> volto all’approfondimento dei principi costituzionali; un percorso che culmina </w:t>
      </w:r>
      <w:r w:rsidR="00B5555C" w:rsidRPr="00A57A84">
        <w:rPr>
          <w:rFonts w:ascii="Times New Roman" w:eastAsia="Times New Roman" w:hAnsi="Times New Roman" w:cs="Times New Roman"/>
          <w:sz w:val="28"/>
          <w:szCs w:val="28"/>
          <w:lang w:eastAsia="it-IT"/>
        </w:rPr>
        <w:t xml:space="preserve">con </w:t>
      </w:r>
      <w:r w:rsidR="006A17D9" w:rsidRPr="00A57A84">
        <w:rPr>
          <w:rFonts w:ascii="Times New Roman" w:eastAsia="Times New Roman" w:hAnsi="Times New Roman" w:cs="Times New Roman"/>
          <w:sz w:val="28"/>
          <w:szCs w:val="28"/>
          <w:lang w:eastAsia="it-IT"/>
        </w:rPr>
        <w:t xml:space="preserve">la premiazione dei </w:t>
      </w:r>
      <w:r w:rsidRPr="00A57A84">
        <w:rPr>
          <w:rFonts w:ascii="Times New Roman" w:eastAsia="Times New Roman" w:hAnsi="Times New Roman" w:cs="Times New Roman"/>
          <w:sz w:val="28"/>
          <w:szCs w:val="28"/>
          <w:lang w:eastAsia="it-IT"/>
        </w:rPr>
        <w:t>migliori progetti</w:t>
      </w:r>
      <w:r w:rsidR="006A17D9" w:rsidRPr="00A57A84">
        <w:rPr>
          <w:rFonts w:ascii="Times New Roman" w:eastAsia="Times New Roman" w:hAnsi="Times New Roman" w:cs="Times New Roman"/>
          <w:sz w:val="28"/>
          <w:szCs w:val="28"/>
          <w:lang w:eastAsia="it-IT"/>
        </w:rPr>
        <w:t>, quest’anno dedicati</w:t>
      </w:r>
      <w:r w:rsidRPr="00A57A84">
        <w:rPr>
          <w:rFonts w:ascii="Times New Roman" w:eastAsia="Times New Roman" w:hAnsi="Times New Roman" w:cs="Times New Roman"/>
          <w:sz w:val="28"/>
          <w:szCs w:val="28"/>
          <w:lang w:eastAsia="it-IT"/>
        </w:rPr>
        <w:t xml:space="preserve"> </w:t>
      </w:r>
      <w:r w:rsidR="006A17D9" w:rsidRPr="00A57A84">
        <w:rPr>
          <w:rFonts w:ascii="Times New Roman" w:eastAsia="Times New Roman" w:hAnsi="Times New Roman" w:cs="Times New Roman"/>
          <w:sz w:val="28"/>
          <w:szCs w:val="28"/>
          <w:lang w:eastAsia="it-IT"/>
        </w:rPr>
        <w:t>a</w:t>
      </w:r>
      <w:r w:rsidRPr="00A57A84">
        <w:rPr>
          <w:rFonts w:ascii="Times New Roman" w:eastAsia="Times New Roman" w:hAnsi="Times New Roman" w:cs="Times New Roman"/>
          <w:sz w:val="28"/>
          <w:szCs w:val="28"/>
          <w:lang w:eastAsia="it-IT"/>
        </w:rPr>
        <w:t>l tema “Libertà, solidarietà, giustizia”.</w:t>
      </w:r>
    </w:p>
    <w:p w:rsidR="0042202C" w:rsidRPr="00A57A84" w:rsidRDefault="0042202C" w:rsidP="00422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A57A84">
        <w:rPr>
          <w:rFonts w:ascii="Times New Roman" w:eastAsia="Times New Roman" w:hAnsi="Times New Roman" w:cs="Times New Roman"/>
          <w:sz w:val="28"/>
          <w:szCs w:val="28"/>
          <w:lang w:eastAsia="it-IT"/>
        </w:rPr>
        <w:t>Piero Calam</w:t>
      </w:r>
      <w:r w:rsidR="00781275">
        <w:rPr>
          <w:rFonts w:ascii="Times New Roman" w:eastAsia="Times New Roman" w:hAnsi="Times New Roman" w:cs="Times New Roman"/>
          <w:sz w:val="28"/>
          <w:szCs w:val="28"/>
          <w:lang w:eastAsia="it-IT"/>
        </w:rPr>
        <w:t>a</w:t>
      </w:r>
      <w:r w:rsidRPr="00A57A84">
        <w:rPr>
          <w:rFonts w:ascii="Times New Roman" w:eastAsia="Times New Roman" w:hAnsi="Times New Roman" w:cs="Times New Roman"/>
          <w:sz w:val="28"/>
          <w:szCs w:val="28"/>
          <w:lang w:eastAsia="it-IT"/>
        </w:rPr>
        <w:t>ndrei scriveva che “Colla legalità non vi è ancora libertà, ma senza legalità libertà non può esserci… perché solo la legalità assicura, nel modo meno imperfetto possibile, quella certezza del diritto senza la quale praticamente non può sussistere libertà politica”.</w:t>
      </w:r>
    </w:p>
    <w:p w:rsidR="003A3014" w:rsidRPr="00A57A84" w:rsidRDefault="006A17D9" w:rsidP="00422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A57A84">
        <w:rPr>
          <w:rFonts w:ascii="Times New Roman" w:eastAsia="Times New Roman" w:hAnsi="Times New Roman" w:cs="Times New Roman"/>
          <w:sz w:val="28"/>
          <w:szCs w:val="28"/>
          <w:lang w:eastAsia="it-IT"/>
        </w:rPr>
        <w:t>La libertà ovviamente non è solo quella politica, a cui si riferiva il padre costituente Calamandrei, memore del</w:t>
      </w:r>
      <w:r w:rsidR="00006271" w:rsidRPr="00A57A84">
        <w:rPr>
          <w:rFonts w:ascii="Times New Roman" w:eastAsia="Times New Roman" w:hAnsi="Times New Roman" w:cs="Times New Roman"/>
          <w:sz w:val="28"/>
          <w:szCs w:val="28"/>
          <w:lang w:eastAsia="it-IT"/>
        </w:rPr>
        <w:t>l’esperienza</w:t>
      </w:r>
      <w:r w:rsidRPr="00A57A84">
        <w:rPr>
          <w:rFonts w:ascii="Times New Roman" w:eastAsia="Times New Roman" w:hAnsi="Times New Roman" w:cs="Times New Roman"/>
          <w:sz w:val="28"/>
          <w:szCs w:val="28"/>
          <w:lang w:eastAsia="it-IT"/>
        </w:rPr>
        <w:t xml:space="preserve"> fascista qualificata come “il regime dell’illegalità dispiegata</w:t>
      </w:r>
      <w:r w:rsidR="00006271" w:rsidRPr="00A57A84">
        <w:rPr>
          <w:rFonts w:ascii="Times New Roman" w:eastAsia="Times New Roman" w:hAnsi="Times New Roman" w:cs="Times New Roman"/>
          <w:sz w:val="28"/>
          <w:szCs w:val="28"/>
          <w:lang w:eastAsia="it-IT"/>
        </w:rPr>
        <w:t xml:space="preserve">”, ma anche la “libertà di culto, di stampa, di pensiero, di riunione, di impresa” che insieme al principio “di uguaglianza dei cittadini, nonostante </w:t>
      </w:r>
      <w:r w:rsidR="00006271" w:rsidRPr="00A57A84">
        <w:rPr>
          <w:rFonts w:ascii="Times New Roman" w:eastAsia="Times New Roman" w:hAnsi="Times New Roman" w:cs="Times New Roman"/>
          <w:sz w:val="28"/>
          <w:szCs w:val="28"/>
          <w:lang w:eastAsia="it-IT"/>
        </w:rPr>
        <w:lastRenderedPageBreak/>
        <w:t>ogni diversità di razza o di religione, sono considerate come estrinsecazioni insopprimibili della personalità umana, che non si potrebbero menomare senza per questo sopprimere la libertà”.</w:t>
      </w:r>
    </w:p>
    <w:p w:rsidR="0042202C" w:rsidRPr="00A57A84" w:rsidRDefault="00006271" w:rsidP="00422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A57A84">
        <w:rPr>
          <w:rFonts w:ascii="Times New Roman" w:eastAsia="Times New Roman" w:hAnsi="Times New Roman" w:cs="Times New Roman"/>
          <w:sz w:val="28"/>
          <w:szCs w:val="28"/>
          <w:lang w:eastAsia="it-IT"/>
        </w:rPr>
        <w:t xml:space="preserve">“Le leggi - e </w:t>
      </w:r>
      <w:r w:rsidR="00B5555C" w:rsidRPr="00A57A84">
        <w:rPr>
          <w:rFonts w:ascii="Times New Roman" w:eastAsia="Times New Roman" w:hAnsi="Times New Roman" w:cs="Times New Roman"/>
          <w:sz w:val="28"/>
          <w:szCs w:val="28"/>
          <w:lang w:eastAsia="it-IT"/>
        </w:rPr>
        <w:t xml:space="preserve">continuo a </w:t>
      </w:r>
      <w:r w:rsidRPr="00A57A84">
        <w:rPr>
          <w:rFonts w:ascii="Times New Roman" w:eastAsia="Times New Roman" w:hAnsi="Times New Roman" w:cs="Times New Roman"/>
          <w:sz w:val="28"/>
          <w:szCs w:val="28"/>
          <w:lang w:eastAsia="it-IT"/>
        </w:rPr>
        <w:t>cit</w:t>
      </w:r>
      <w:r w:rsidR="00B5555C" w:rsidRPr="00A57A84">
        <w:rPr>
          <w:rFonts w:ascii="Times New Roman" w:eastAsia="Times New Roman" w:hAnsi="Times New Roman" w:cs="Times New Roman"/>
          <w:sz w:val="28"/>
          <w:szCs w:val="28"/>
          <w:lang w:eastAsia="it-IT"/>
        </w:rPr>
        <w:t>are</w:t>
      </w:r>
      <w:r w:rsidRPr="00A57A84">
        <w:rPr>
          <w:rFonts w:ascii="Times New Roman" w:eastAsia="Times New Roman" w:hAnsi="Times New Roman" w:cs="Times New Roman"/>
          <w:sz w:val="28"/>
          <w:szCs w:val="28"/>
          <w:lang w:eastAsia="it-IT"/>
        </w:rPr>
        <w:t xml:space="preserve"> Calam</w:t>
      </w:r>
      <w:r w:rsidR="00B5555C" w:rsidRPr="00A57A84">
        <w:rPr>
          <w:rFonts w:ascii="Times New Roman" w:eastAsia="Times New Roman" w:hAnsi="Times New Roman" w:cs="Times New Roman"/>
          <w:sz w:val="28"/>
          <w:szCs w:val="28"/>
          <w:lang w:eastAsia="it-IT"/>
        </w:rPr>
        <w:t>a</w:t>
      </w:r>
      <w:r w:rsidRPr="00A57A84">
        <w:rPr>
          <w:rFonts w:ascii="Times New Roman" w:eastAsia="Times New Roman" w:hAnsi="Times New Roman" w:cs="Times New Roman"/>
          <w:sz w:val="28"/>
          <w:szCs w:val="28"/>
          <w:lang w:eastAsia="it-IT"/>
        </w:rPr>
        <w:t xml:space="preserve">ndrei – possono far tutto meno che sopprimere questi diritti intangibili: il liberalismo si può dunque considerare un regime di legalità </w:t>
      </w:r>
      <w:r w:rsidR="00B5555C" w:rsidRPr="00A57A84">
        <w:rPr>
          <w:rFonts w:ascii="Times New Roman" w:eastAsia="Times New Roman" w:hAnsi="Times New Roman" w:cs="Times New Roman"/>
          <w:sz w:val="28"/>
          <w:szCs w:val="28"/>
          <w:lang w:eastAsia="it-IT"/>
        </w:rPr>
        <w:t>e</w:t>
      </w:r>
      <w:r w:rsidRPr="00A57A84">
        <w:rPr>
          <w:rFonts w:ascii="Times New Roman" w:eastAsia="Times New Roman" w:hAnsi="Times New Roman" w:cs="Times New Roman"/>
          <w:sz w:val="28"/>
          <w:szCs w:val="28"/>
          <w:lang w:eastAsia="it-IT"/>
        </w:rPr>
        <w:t>ntro le barriere dei diritti di libertà”.</w:t>
      </w:r>
    </w:p>
    <w:p w:rsidR="0063328A" w:rsidRPr="00A57A84" w:rsidRDefault="00DB2006" w:rsidP="00633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A57A84">
        <w:rPr>
          <w:rFonts w:ascii="Times New Roman" w:eastAsia="Times New Roman" w:hAnsi="Times New Roman" w:cs="Times New Roman"/>
          <w:sz w:val="28"/>
          <w:szCs w:val="28"/>
          <w:lang w:eastAsia="it-IT"/>
        </w:rPr>
        <w:t>Nulla si esaurisce nel presente. E a</w:t>
      </w:r>
      <w:r w:rsidR="009C4A39" w:rsidRPr="00A57A84">
        <w:rPr>
          <w:rFonts w:ascii="Times New Roman" w:eastAsia="Times New Roman" w:hAnsi="Times New Roman" w:cs="Times New Roman"/>
          <w:sz w:val="28"/>
          <w:szCs w:val="28"/>
          <w:lang w:eastAsia="it-IT"/>
        </w:rPr>
        <w:t xml:space="preserve"> darci la dimensione della proiezione e della lungimiranza della nostra Carta è lo stesso Calamandrei “</w:t>
      </w:r>
      <w:r w:rsidR="0063328A" w:rsidRPr="00A57A84">
        <w:rPr>
          <w:rFonts w:ascii="Times New Roman" w:hAnsi="Times New Roman" w:cs="Times New Roman"/>
          <w:sz w:val="28"/>
          <w:szCs w:val="28"/>
        </w:rPr>
        <w:t>La Costituzione deve essere presbite, deve vedere lontano, non essere miope</w:t>
      </w:r>
      <w:r w:rsidR="0063328A" w:rsidRPr="00A57A84">
        <w:rPr>
          <w:rStyle w:val="Rimandonotaapidipagina"/>
          <w:rFonts w:ascii="Times New Roman" w:hAnsi="Times New Roman" w:cs="Times New Roman"/>
          <w:sz w:val="28"/>
          <w:szCs w:val="28"/>
        </w:rPr>
        <w:footnoteReference w:id="1"/>
      </w:r>
      <w:r w:rsidR="006C4D7E" w:rsidRPr="00A57A84">
        <w:rPr>
          <w:rFonts w:ascii="Times New Roman" w:hAnsi="Times New Roman" w:cs="Times New Roman"/>
          <w:sz w:val="28"/>
          <w:szCs w:val="28"/>
        </w:rPr>
        <w:t>”</w:t>
      </w:r>
      <w:r w:rsidR="0063328A" w:rsidRPr="00A57A84">
        <w:rPr>
          <w:rFonts w:ascii="Times New Roman" w:hAnsi="Times New Roman" w:cs="Times New Roman"/>
          <w:sz w:val="28"/>
          <w:szCs w:val="28"/>
        </w:rPr>
        <w:t>.</w:t>
      </w:r>
    </w:p>
    <w:p w:rsidR="003A3014" w:rsidRPr="00A57A84" w:rsidRDefault="00457319" w:rsidP="00457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A57A84">
        <w:rPr>
          <w:rFonts w:ascii="Times New Roman" w:eastAsia="Times New Roman" w:hAnsi="Times New Roman" w:cs="Times New Roman"/>
          <w:sz w:val="28"/>
          <w:szCs w:val="28"/>
          <w:lang w:eastAsia="it-IT"/>
        </w:rPr>
        <w:t>E allora proviamo a</w:t>
      </w:r>
      <w:r w:rsidR="008431D3" w:rsidRPr="00A57A84">
        <w:rPr>
          <w:rFonts w:ascii="Times New Roman" w:eastAsia="Times New Roman" w:hAnsi="Times New Roman" w:cs="Times New Roman"/>
          <w:sz w:val="28"/>
          <w:szCs w:val="28"/>
          <w:lang w:eastAsia="it-IT"/>
        </w:rPr>
        <w:t xml:space="preserve"> comprendere quanto lontano la C</w:t>
      </w:r>
      <w:r w:rsidRPr="00A57A84">
        <w:rPr>
          <w:rFonts w:ascii="Times New Roman" w:eastAsia="Times New Roman" w:hAnsi="Times New Roman" w:cs="Times New Roman"/>
          <w:sz w:val="28"/>
          <w:szCs w:val="28"/>
          <w:lang w:eastAsia="it-IT"/>
        </w:rPr>
        <w:t>ostituzione ha guardato: fino a noi e oltre noi</w:t>
      </w:r>
      <w:r w:rsidR="0047355D" w:rsidRPr="00A57A84">
        <w:rPr>
          <w:rFonts w:ascii="Times New Roman" w:eastAsia="Times New Roman" w:hAnsi="Times New Roman" w:cs="Times New Roman"/>
          <w:sz w:val="28"/>
          <w:szCs w:val="28"/>
          <w:lang w:eastAsia="it-IT"/>
        </w:rPr>
        <w:t>, preservando “Libertà, solidarietà, giustizia”.</w:t>
      </w:r>
    </w:p>
    <w:p w:rsidR="00BB62C1" w:rsidRPr="00A57A84" w:rsidRDefault="00BB62C1" w:rsidP="00BB6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p>
    <w:p w:rsidR="00BB62C1" w:rsidRPr="00A57A84" w:rsidRDefault="00BB62C1" w:rsidP="00BB6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A57A84">
        <w:rPr>
          <w:rFonts w:ascii="Times New Roman" w:eastAsia="Times New Roman" w:hAnsi="Times New Roman" w:cs="Times New Roman"/>
          <w:sz w:val="28"/>
          <w:szCs w:val="28"/>
          <w:lang w:eastAsia="it-IT"/>
        </w:rPr>
        <w:t>Sono tre cose ben distinte. Certo, le tre parole hanno un significato anche autonomo, prese una alla volta. Ma c’è qualcosa che le tiene insieme tutte e tre, quelle che, in matematica, chiameremmo un minimo comun denominatore?</w:t>
      </w:r>
    </w:p>
    <w:p w:rsidR="00BB62C1" w:rsidRPr="00A57A84" w:rsidRDefault="00BB62C1" w:rsidP="00457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A57A84">
        <w:rPr>
          <w:rFonts w:ascii="Times New Roman" w:eastAsia="Times New Roman" w:hAnsi="Times New Roman" w:cs="Times New Roman"/>
          <w:sz w:val="28"/>
          <w:szCs w:val="28"/>
          <w:lang w:eastAsia="it-IT"/>
        </w:rPr>
        <w:t>Questo comun denominatore può essere individuato nella parola “democrazia”. Una volta sarebbe bastato pronunciare questa parola, per intendersi. Ogg</w:t>
      </w:r>
      <w:r w:rsidR="00955B9C">
        <w:rPr>
          <w:rFonts w:ascii="Times New Roman" w:eastAsia="Times New Roman" w:hAnsi="Times New Roman" w:cs="Times New Roman"/>
          <w:sz w:val="28"/>
          <w:szCs w:val="28"/>
          <w:lang w:eastAsia="it-IT"/>
        </w:rPr>
        <w:t>i, purtroppo, bisogna chiarirsi, tanto che i politologi parlano anche di “democrazia autoritaria o illiberale”, che dovrebbe essere un nonsenso.</w:t>
      </w:r>
    </w:p>
    <w:p w:rsidR="009C4A39" w:rsidRPr="00A57A84" w:rsidRDefault="00BB62C1" w:rsidP="00BB6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57A84">
        <w:rPr>
          <w:rFonts w:ascii="Times New Roman" w:eastAsia="Times New Roman" w:hAnsi="Times New Roman" w:cs="Times New Roman"/>
          <w:sz w:val="28"/>
          <w:szCs w:val="28"/>
          <w:lang w:eastAsia="it-IT"/>
        </w:rPr>
        <w:t xml:space="preserve">Partiamo dal concetto di libertà, </w:t>
      </w:r>
      <w:r w:rsidR="009C4A39" w:rsidRPr="00A57A84">
        <w:rPr>
          <w:rFonts w:ascii="Times New Roman" w:hAnsi="Times New Roman" w:cs="Times New Roman"/>
          <w:sz w:val="28"/>
          <w:szCs w:val="28"/>
        </w:rPr>
        <w:t xml:space="preserve">frutto del </w:t>
      </w:r>
      <w:r w:rsidR="00A15494" w:rsidRPr="00A57A84">
        <w:rPr>
          <w:rFonts w:ascii="Times New Roman" w:hAnsi="Times New Roman" w:cs="Times New Roman"/>
          <w:sz w:val="28"/>
          <w:szCs w:val="28"/>
        </w:rPr>
        <w:t xml:space="preserve">liberalismo politico, </w:t>
      </w:r>
      <w:r w:rsidRPr="00A57A84">
        <w:rPr>
          <w:rFonts w:ascii="Times New Roman" w:hAnsi="Times New Roman" w:cs="Times New Roman"/>
          <w:sz w:val="28"/>
          <w:szCs w:val="28"/>
        </w:rPr>
        <w:t>fondata sul</w:t>
      </w:r>
      <w:r w:rsidR="00A15494" w:rsidRPr="00A57A84">
        <w:rPr>
          <w:rFonts w:ascii="Times New Roman" w:hAnsi="Times New Roman" w:cs="Times New Roman"/>
          <w:sz w:val="28"/>
          <w:szCs w:val="28"/>
        </w:rPr>
        <w:t xml:space="preserve"> valore dell’individuo </w:t>
      </w:r>
      <w:r w:rsidRPr="00A57A84">
        <w:rPr>
          <w:rFonts w:ascii="Times New Roman" w:hAnsi="Times New Roman" w:cs="Times New Roman"/>
          <w:sz w:val="28"/>
          <w:szCs w:val="28"/>
        </w:rPr>
        <w:t xml:space="preserve">contrapposto allo Stato assoluto: </w:t>
      </w:r>
      <w:r w:rsidR="00C7663A" w:rsidRPr="00A57A84">
        <w:rPr>
          <w:rFonts w:ascii="Times New Roman" w:hAnsi="Times New Roman" w:cs="Times New Roman"/>
          <w:sz w:val="28"/>
          <w:szCs w:val="28"/>
        </w:rPr>
        <w:t>una Costituzione per la persona e non dello Stato</w:t>
      </w:r>
      <w:r w:rsidRPr="00A57A84">
        <w:rPr>
          <w:rFonts w:ascii="Times New Roman" w:hAnsi="Times New Roman" w:cs="Times New Roman"/>
          <w:sz w:val="28"/>
          <w:szCs w:val="28"/>
        </w:rPr>
        <w:t>, come si disse alla Costituente.</w:t>
      </w:r>
    </w:p>
    <w:p w:rsidR="00153654" w:rsidRPr="00A57A84" w:rsidRDefault="00153654" w:rsidP="009C4A39">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Gli arti</w:t>
      </w:r>
      <w:r w:rsidR="00BB62C1" w:rsidRPr="00A57A84">
        <w:rPr>
          <w:rFonts w:ascii="Times New Roman" w:hAnsi="Times New Roman" w:cs="Times New Roman"/>
          <w:sz w:val="28"/>
          <w:szCs w:val="28"/>
        </w:rPr>
        <w:t xml:space="preserve">coli 13 e seguenti della Costituzione garantiscono i diritti di libertà: </w:t>
      </w:r>
      <w:r w:rsidRPr="00A57A84">
        <w:rPr>
          <w:rFonts w:ascii="Times New Roman" w:hAnsi="Times New Roman" w:cs="Times New Roman"/>
          <w:sz w:val="28"/>
          <w:szCs w:val="28"/>
        </w:rPr>
        <w:t>la libertà personale, l’inviolabilità del domicilio, della corrispondenza, la libertà di associazione, di religione, di pensiero e di parola,</w:t>
      </w:r>
      <w:r w:rsidR="00BB62C1" w:rsidRPr="00A57A84">
        <w:rPr>
          <w:rFonts w:ascii="Times New Roman" w:hAnsi="Times New Roman" w:cs="Times New Roman"/>
          <w:sz w:val="28"/>
          <w:szCs w:val="28"/>
        </w:rPr>
        <w:t xml:space="preserve"> ma anche</w:t>
      </w:r>
      <w:r w:rsidRPr="00A57A84">
        <w:rPr>
          <w:rFonts w:ascii="Times New Roman" w:hAnsi="Times New Roman" w:cs="Times New Roman"/>
          <w:sz w:val="28"/>
          <w:szCs w:val="28"/>
        </w:rPr>
        <w:t xml:space="preserve"> il diritto alla salute, all’istruz</w:t>
      </w:r>
      <w:r w:rsidR="00BB62C1" w:rsidRPr="00A57A84">
        <w:rPr>
          <w:rFonts w:ascii="Times New Roman" w:hAnsi="Times New Roman" w:cs="Times New Roman"/>
          <w:sz w:val="28"/>
          <w:szCs w:val="28"/>
        </w:rPr>
        <w:t xml:space="preserve">ione; </w:t>
      </w:r>
      <w:r w:rsidRPr="00A57A84">
        <w:rPr>
          <w:rFonts w:ascii="Times New Roman" w:hAnsi="Times New Roman" w:cs="Times New Roman"/>
          <w:sz w:val="28"/>
          <w:szCs w:val="28"/>
        </w:rPr>
        <w:t xml:space="preserve">e li </w:t>
      </w:r>
      <w:r w:rsidRPr="00A57A84">
        <w:rPr>
          <w:rFonts w:ascii="Times New Roman" w:hAnsi="Times New Roman" w:cs="Times New Roman"/>
          <w:sz w:val="28"/>
          <w:szCs w:val="28"/>
        </w:rPr>
        <w:lastRenderedPageBreak/>
        <w:t>garantiscono a tutti sulla base degli artt. 2 e</w:t>
      </w:r>
      <w:r w:rsidR="00BB62C1" w:rsidRPr="00A57A84">
        <w:rPr>
          <w:rFonts w:ascii="Times New Roman" w:hAnsi="Times New Roman" w:cs="Times New Roman"/>
          <w:sz w:val="28"/>
          <w:szCs w:val="28"/>
        </w:rPr>
        <w:t xml:space="preserve"> </w:t>
      </w:r>
      <w:r w:rsidRPr="00A57A84">
        <w:rPr>
          <w:rFonts w:ascii="Times New Roman" w:hAnsi="Times New Roman" w:cs="Times New Roman"/>
          <w:sz w:val="28"/>
          <w:szCs w:val="28"/>
        </w:rPr>
        <w:t>3.</w:t>
      </w:r>
      <w:r w:rsidR="00BB62C1" w:rsidRPr="00A57A84">
        <w:rPr>
          <w:rFonts w:ascii="Times New Roman" w:hAnsi="Times New Roman" w:cs="Times New Roman"/>
          <w:sz w:val="28"/>
          <w:szCs w:val="28"/>
        </w:rPr>
        <w:t xml:space="preserve"> Il passaggio dalle libertà ai diritti è un aspetto fondamentale dello Stato moderno: non basta garantire le libertà individuali e collettive, ma lo Stato deve saper garantire i diritti e le pari opportunità di tutti: istruzione, salute, lavoro.</w:t>
      </w:r>
    </w:p>
    <w:p w:rsidR="00153654" w:rsidRPr="00A57A84" w:rsidRDefault="00153654" w:rsidP="009C4A39">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Art.2 Cost. “La Repubblica riconosce e garantisce i diritti inviolabili dell’uomo…..”.</w:t>
      </w:r>
    </w:p>
    <w:p w:rsidR="00153654" w:rsidRPr="00A57A84" w:rsidRDefault="00153654" w:rsidP="009C4A39">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Art.3 Cost. “Tutti i cittadini hanno pari dignità sociale e sono uguali davanti alla legge, senza distinzione di sesso, di razza, di lingua, di religione, di opinioni politiche, di condizioni personali e sociali….”.</w:t>
      </w:r>
      <w:r w:rsidR="00955B9C">
        <w:rPr>
          <w:rFonts w:ascii="Times New Roman" w:hAnsi="Times New Roman" w:cs="Times New Roman"/>
          <w:sz w:val="28"/>
          <w:szCs w:val="28"/>
        </w:rPr>
        <w:t xml:space="preserve"> Ed è compito dello Stato rimuovere le disuguaglianze, non di stare a guardare!</w:t>
      </w:r>
    </w:p>
    <w:p w:rsidR="00153654" w:rsidRPr="00A57A84" w:rsidRDefault="00153654" w:rsidP="009C4A39">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La portata di questi due articoli è</w:t>
      </w:r>
      <w:r w:rsidR="00C12994" w:rsidRPr="00A57A84">
        <w:rPr>
          <w:rFonts w:ascii="Times New Roman" w:hAnsi="Times New Roman" w:cs="Times New Roman"/>
          <w:sz w:val="28"/>
          <w:szCs w:val="28"/>
        </w:rPr>
        <w:t xml:space="preserve"> davvero inclusiva, se si considera che appena 10 anni prima dell’approvazione della Costituzione in Italia erano state emanate</w:t>
      </w:r>
      <w:r w:rsidR="0066306E" w:rsidRPr="00A57A84">
        <w:rPr>
          <w:rFonts w:ascii="Times New Roman" w:hAnsi="Times New Roman" w:cs="Times New Roman"/>
          <w:sz w:val="28"/>
          <w:szCs w:val="28"/>
        </w:rPr>
        <w:t xml:space="preserve"> le</w:t>
      </w:r>
      <w:r w:rsidR="00C12994" w:rsidRPr="00A57A84">
        <w:rPr>
          <w:rFonts w:ascii="Times New Roman" w:hAnsi="Times New Roman" w:cs="Times New Roman"/>
          <w:sz w:val="28"/>
          <w:szCs w:val="28"/>
        </w:rPr>
        <w:t xml:space="preserve"> leggi razziali, che avevano impedito ai bambini ebrei di andare a scuola, agli insegnanti ebrei di tenere lezioni nelle scuole, agli ebrei, tutti, di svolgere attività economiche. Nel giro di 10 anni con la Costituzione si è spazzato via il passato e si sono poste le fondamenta per sentirsi parte di una comunità che si riconosce nei valori in essa racchiusi.</w:t>
      </w:r>
    </w:p>
    <w:p w:rsidR="00C12994" w:rsidRPr="00A57A84" w:rsidRDefault="00C12994" w:rsidP="009C4A39">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Come si è arrivati a far coesistere i principi di libertà, solidarietà, giustizia?</w:t>
      </w:r>
    </w:p>
    <w:p w:rsidR="0066306E" w:rsidRPr="00A57A84" w:rsidRDefault="0066306E" w:rsidP="009C4A39">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Prendendo il meglio dalle varie forze che hanno dato vita alla Costituzione e, con essa, al nostro progetto di società, anzi di comunità.</w:t>
      </w:r>
    </w:p>
    <w:p w:rsidR="00B21B19" w:rsidRPr="00A57A84" w:rsidRDefault="009C4A39" w:rsidP="009C4A39">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Dalla</w:t>
      </w:r>
      <w:r w:rsidR="00FE5644" w:rsidRPr="00A57A84">
        <w:rPr>
          <w:rFonts w:ascii="Times New Roman" w:hAnsi="Times New Roman" w:cs="Times New Roman"/>
          <w:sz w:val="28"/>
          <w:szCs w:val="28"/>
        </w:rPr>
        <w:t xml:space="preserve"> concezione democratica</w:t>
      </w:r>
      <w:r w:rsidRPr="00A57A84">
        <w:rPr>
          <w:rFonts w:ascii="Times New Roman" w:hAnsi="Times New Roman" w:cs="Times New Roman"/>
          <w:sz w:val="28"/>
          <w:szCs w:val="28"/>
        </w:rPr>
        <w:t>, proviene</w:t>
      </w:r>
      <w:r w:rsidR="00FE5644" w:rsidRPr="00A57A84">
        <w:rPr>
          <w:rFonts w:ascii="Times New Roman" w:hAnsi="Times New Roman" w:cs="Times New Roman"/>
          <w:sz w:val="28"/>
          <w:szCs w:val="28"/>
        </w:rPr>
        <w:t xml:space="preserve"> l’idea di uguaglianza nei rapporti politici, dell’appartenenza della sovranità al popolo, del suffragio universale</w:t>
      </w:r>
      <w:r w:rsidRPr="00A57A84">
        <w:rPr>
          <w:rFonts w:ascii="Times New Roman" w:hAnsi="Times New Roman" w:cs="Times New Roman"/>
          <w:sz w:val="28"/>
          <w:szCs w:val="28"/>
        </w:rPr>
        <w:t xml:space="preserve">; mentre </w:t>
      </w:r>
      <w:r w:rsidR="00FE5644" w:rsidRPr="00A57A84">
        <w:rPr>
          <w:rFonts w:ascii="Times New Roman" w:hAnsi="Times New Roman" w:cs="Times New Roman"/>
          <w:sz w:val="28"/>
          <w:szCs w:val="28"/>
        </w:rPr>
        <w:t xml:space="preserve">dall’esperienza socialista </w:t>
      </w:r>
      <w:r w:rsidR="00C12994" w:rsidRPr="00A57A84">
        <w:rPr>
          <w:rFonts w:ascii="Times New Roman" w:hAnsi="Times New Roman" w:cs="Times New Roman"/>
          <w:sz w:val="28"/>
          <w:szCs w:val="28"/>
        </w:rPr>
        <w:t>deriva</w:t>
      </w:r>
      <w:r w:rsidR="00FE5644" w:rsidRPr="00A57A84">
        <w:rPr>
          <w:rFonts w:ascii="Times New Roman" w:hAnsi="Times New Roman" w:cs="Times New Roman"/>
          <w:sz w:val="28"/>
          <w:szCs w:val="28"/>
        </w:rPr>
        <w:t xml:space="preserve"> l’idea dell’uguaglianza sociale ed economica, la cui promozione è compito dello Stato</w:t>
      </w:r>
      <w:r w:rsidRPr="00A57A84">
        <w:rPr>
          <w:rFonts w:ascii="Times New Roman" w:hAnsi="Times New Roman" w:cs="Times New Roman"/>
          <w:sz w:val="28"/>
          <w:szCs w:val="28"/>
        </w:rPr>
        <w:t xml:space="preserve">. </w:t>
      </w:r>
    </w:p>
    <w:p w:rsidR="00C7663A" w:rsidRPr="00A57A84" w:rsidRDefault="009C4A39" w:rsidP="009C4A39">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 xml:space="preserve">La Costituzione </w:t>
      </w:r>
      <w:r w:rsidR="00FE5644" w:rsidRPr="00A57A84">
        <w:rPr>
          <w:rFonts w:ascii="Times New Roman" w:hAnsi="Times New Roman" w:cs="Times New Roman"/>
          <w:sz w:val="28"/>
          <w:szCs w:val="28"/>
        </w:rPr>
        <w:t>richiama</w:t>
      </w:r>
      <w:r w:rsidR="0066306E" w:rsidRPr="00A57A84">
        <w:rPr>
          <w:rFonts w:ascii="Times New Roman" w:hAnsi="Times New Roman" w:cs="Times New Roman"/>
          <w:sz w:val="28"/>
          <w:szCs w:val="28"/>
        </w:rPr>
        <w:t xml:space="preserve"> inoltre</w:t>
      </w:r>
      <w:r w:rsidR="00C7663A" w:rsidRPr="00A57A84">
        <w:rPr>
          <w:rFonts w:ascii="Times New Roman" w:hAnsi="Times New Roman" w:cs="Times New Roman"/>
          <w:sz w:val="28"/>
          <w:szCs w:val="28"/>
        </w:rPr>
        <w:t xml:space="preserve"> i doveri di solidarietà, </w:t>
      </w:r>
      <w:r w:rsidRPr="00A57A84">
        <w:rPr>
          <w:rFonts w:ascii="Times New Roman" w:hAnsi="Times New Roman" w:cs="Times New Roman"/>
          <w:sz w:val="28"/>
          <w:szCs w:val="28"/>
        </w:rPr>
        <w:t>come</w:t>
      </w:r>
      <w:r w:rsidR="00C7663A" w:rsidRPr="00A57A84">
        <w:rPr>
          <w:rFonts w:ascii="Times New Roman" w:hAnsi="Times New Roman" w:cs="Times New Roman"/>
          <w:sz w:val="28"/>
          <w:szCs w:val="28"/>
        </w:rPr>
        <w:t xml:space="preserve"> collante tra diritti individuali e doveri sociali, propri dell’interclassismo cattolico e della dottrina sociale della Chiesa</w:t>
      </w:r>
      <w:r w:rsidR="00FE5644" w:rsidRPr="00A57A84">
        <w:rPr>
          <w:rFonts w:ascii="Times New Roman" w:hAnsi="Times New Roman" w:cs="Times New Roman"/>
          <w:sz w:val="28"/>
          <w:szCs w:val="28"/>
        </w:rPr>
        <w:t>, che tende ad attribuire grande importanza alle formazioni sociali intermedie (famiglia, associazionismo, partiti e sindacati).</w:t>
      </w:r>
      <w:r w:rsidR="00BB62C1" w:rsidRPr="00A57A84">
        <w:rPr>
          <w:rFonts w:ascii="Times New Roman" w:hAnsi="Times New Roman" w:cs="Times New Roman"/>
          <w:sz w:val="28"/>
          <w:szCs w:val="28"/>
        </w:rPr>
        <w:t xml:space="preserve"> Solidarietà significa sentirsi </w:t>
      </w:r>
      <w:r w:rsidR="00BB62C1" w:rsidRPr="00A57A84">
        <w:rPr>
          <w:rFonts w:ascii="Times New Roman" w:hAnsi="Times New Roman" w:cs="Times New Roman"/>
          <w:sz w:val="28"/>
          <w:szCs w:val="28"/>
        </w:rPr>
        <w:lastRenderedPageBreak/>
        <w:t>parte di una stessa comunità; ma di una comunità che sa aprirsi all’altro e no</w:t>
      </w:r>
      <w:r w:rsidR="00955B9C">
        <w:rPr>
          <w:rFonts w:ascii="Times New Roman" w:hAnsi="Times New Roman" w:cs="Times New Roman"/>
          <w:sz w:val="28"/>
          <w:szCs w:val="28"/>
        </w:rPr>
        <w:t>n di una comunità che, per paure</w:t>
      </w:r>
      <w:r w:rsidR="00BB62C1" w:rsidRPr="00A57A84">
        <w:rPr>
          <w:rFonts w:ascii="Times New Roman" w:hAnsi="Times New Roman" w:cs="Times New Roman"/>
          <w:sz w:val="28"/>
          <w:szCs w:val="28"/>
        </w:rPr>
        <w:t xml:space="preserve"> o egoismi, si chiude in sé stessa: una comunità che sappia gettare ponti e non costruire muri.</w:t>
      </w:r>
    </w:p>
    <w:p w:rsidR="00C77A7A" w:rsidRPr="00A57A84" w:rsidRDefault="00C77A7A" w:rsidP="009C4A39">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“Un sistema politico privo di diritti non è una democrazia. Ma una democrazia senza doveri resta in balia di egoismi individuali e conflitti istituzionali, è priva dei valori della solidarietà e dell’unità politica, capisaldi di qualunque forma democratica di governo</w:t>
      </w:r>
      <w:r w:rsidRPr="00A57A84">
        <w:rPr>
          <w:rFonts w:ascii="Times New Roman" w:hAnsi="Times New Roman" w:cs="Times New Roman"/>
          <w:sz w:val="28"/>
          <w:szCs w:val="28"/>
          <w:vertAlign w:val="superscript"/>
        </w:rPr>
        <w:footnoteReference w:id="2"/>
      </w:r>
      <w:r w:rsidRPr="00A57A84">
        <w:rPr>
          <w:rFonts w:ascii="Times New Roman" w:hAnsi="Times New Roman" w:cs="Times New Roman"/>
          <w:sz w:val="28"/>
          <w:szCs w:val="28"/>
        </w:rPr>
        <w:t>”.</w:t>
      </w:r>
    </w:p>
    <w:p w:rsidR="00BB62C1" w:rsidRPr="00A57A84" w:rsidRDefault="00BB62C1" w:rsidP="009C4A39">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E la giustizia?</w:t>
      </w:r>
    </w:p>
    <w:p w:rsidR="00D10A2B" w:rsidRDefault="0047355D" w:rsidP="00C77A7A">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Nel sistema della legalità</w:t>
      </w:r>
      <w:r w:rsidR="00421ED8" w:rsidRPr="00A57A84">
        <w:rPr>
          <w:rFonts w:ascii="Times New Roman" w:hAnsi="Times New Roman" w:cs="Times New Roman"/>
          <w:sz w:val="28"/>
          <w:szCs w:val="28"/>
        </w:rPr>
        <w:t xml:space="preserve">, </w:t>
      </w:r>
      <w:r w:rsidRPr="00A57A84">
        <w:rPr>
          <w:rFonts w:ascii="Times New Roman" w:hAnsi="Times New Roman" w:cs="Times New Roman"/>
          <w:sz w:val="28"/>
          <w:szCs w:val="28"/>
        </w:rPr>
        <w:t>la giustizia</w:t>
      </w:r>
      <w:r w:rsidR="00421ED8" w:rsidRPr="00A57A84">
        <w:rPr>
          <w:rFonts w:ascii="Times New Roman" w:hAnsi="Times New Roman" w:cs="Times New Roman"/>
          <w:sz w:val="28"/>
          <w:szCs w:val="28"/>
        </w:rPr>
        <w:t xml:space="preserve"> </w:t>
      </w:r>
      <w:r w:rsidR="00BB62C1" w:rsidRPr="00A57A84">
        <w:rPr>
          <w:rFonts w:ascii="Times New Roman" w:hAnsi="Times New Roman" w:cs="Times New Roman"/>
          <w:sz w:val="28"/>
          <w:szCs w:val="28"/>
        </w:rPr>
        <w:t>è la conformità alla legge; e la legge la fa il Parlamento, che ci rappresenta tutti.</w:t>
      </w:r>
      <w:r w:rsidR="00C77A7A" w:rsidRPr="00A57A84">
        <w:rPr>
          <w:rFonts w:ascii="Times New Roman" w:hAnsi="Times New Roman" w:cs="Times New Roman"/>
          <w:sz w:val="28"/>
          <w:szCs w:val="28"/>
        </w:rPr>
        <w:t xml:space="preserve"> Questa caratteristica carica di responsabilità la politica, con la P maiuscola, perché chi siede in parlamento deve sentirsi inves</w:t>
      </w:r>
      <w:r w:rsidR="00955B9C">
        <w:rPr>
          <w:rFonts w:ascii="Times New Roman" w:hAnsi="Times New Roman" w:cs="Times New Roman"/>
          <w:sz w:val="28"/>
          <w:szCs w:val="28"/>
        </w:rPr>
        <w:t>tito non di un grande potere, ma di</w:t>
      </w:r>
      <w:r w:rsidR="00C77A7A" w:rsidRPr="00A57A84">
        <w:rPr>
          <w:rFonts w:ascii="Times New Roman" w:hAnsi="Times New Roman" w:cs="Times New Roman"/>
          <w:sz w:val="28"/>
          <w:szCs w:val="28"/>
        </w:rPr>
        <w:t xml:space="preserve"> una grande responsabilità, per evitare quelle degenerazioni che hanno fatto parlare il </w:t>
      </w:r>
      <w:r w:rsidR="00421ED8" w:rsidRPr="00A57A84">
        <w:rPr>
          <w:rFonts w:ascii="Times New Roman" w:hAnsi="Times New Roman" w:cs="Times New Roman"/>
          <w:sz w:val="28"/>
          <w:szCs w:val="28"/>
        </w:rPr>
        <w:t>filosofo del diritto Rud</w:t>
      </w:r>
      <w:r w:rsidR="00C77A7A" w:rsidRPr="00A57A84">
        <w:rPr>
          <w:rFonts w:ascii="Times New Roman" w:hAnsi="Times New Roman" w:cs="Times New Roman"/>
          <w:sz w:val="28"/>
          <w:szCs w:val="28"/>
        </w:rPr>
        <w:t>olf Stammler (1856-1938)</w:t>
      </w:r>
      <w:r w:rsidR="00421ED8" w:rsidRPr="00A57A84">
        <w:rPr>
          <w:rFonts w:ascii="Times New Roman" w:hAnsi="Times New Roman" w:cs="Times New Roman"/>
          <w:sz w:val="28"/>
          <w:szCs w:val="28"/>
        </w:rPr>
        <w:t xml:space="preserve"> di “diritto giusto”. Perché</w:t>
      </w:r>
      <w:r w:rsidR="00535498" w:rsidRPr="00A57A84">
        <w:rPr>
          <w:rFonts w:ascii="Times New Roman" w:hAnsi="Times New Roman" w:cs="Times New Roman"/>
          <w:sz w:val="28"/>
          <w:szCs w:val="28"/>
        </w:rPr>
        <w:t xml:space="preserve">, vi chiederete, </w:t>
      </w:r>
      <w:r w:rsidR="00421ED8" w:rsidRPr="00A57A84">
        <w:rPr>
          <w:rFonts w:ascii="Times New Roman" w:hAnsi="Times New Roman" w:cs="Times New Roman"/>
          <w:sz w:val="28"/>
          <w:szCs w:val="28"/>
        </w:rPr>
        <w:t>esiste anche il diritto “ingiusto”? Pensate alle leggi razziali, quando, a ragione, le si definisce ingiuste</w:t>
      </w:r>
      <w:r w:rsidR="00955B9C">
        <w:rPr>
          <w:rFonts w:ascii="Times New Roman" w:hAnsi="Times New Roman" w:cs="Times New Roman"/>
          <w:sz w:val="28"/>
          <w:szCs w:val="28"/>
        </w:rPr>
        <w:t xml:space="preserve"> cosa intendiamo.</w:t>
      </w:r>
      <w:r w:rsidR="003801F9" w:rsidRPr="00A57A84">
        <w:rPr>
          <w:rFonts w:ascii="Times New Roman" w:hAnsi="Times New Roman" w:cs="Times New Roman"/>
          <w:sz w:val="28"/>
          <w:szCs w:val="28"/>
        </w:rPr>
        <w:t xml:space="preserve"> La qualificazione di ingiustizia data a una legge si riferisce </w:t>
      </w:r>
      <w:r w:rsidR="00C77A7A" w:rsidRPr="00A57A84">
        <w:rPr>
          <w:rFonts w:ascii="Times New Roman" w:hAnsi="Times New Roman" w:cs="Times New Roman"/>
          <w:sz w:val="28"/>
          <w:szCs w:val="28"/>
        </w:rPr>
        <w:t>a un giudizio</w:t>
      </w:r>
      <w:r w:rsidR="003801F9" w:rsidRPr="00A57A84">
        <w:rPr>
          <w:rFonts w:ascii="Times New Roman" w:hAnsi="Times New Roman" w:cs="Times New Roman"/>
          <w:sz w:val="28"/>
          <w:szCs w:val="28"/>
        </w:rPr>
        <w:t xml:space="preserve"> </w:t>
      </w:r>
      <w:r w:rsidR="0066306E" w:rsidRPr="00A57A84">
        <w:rPr>
          <w:rFonts w:ascii="Times New Roman" w:hAnsi="Times New Roman" w:cs="Times New Roman"/>
          <w:sz w:val="28"/>
          <w:szCs w:val="28"/>
        </w:rPr>
        <w:t>etico, di un’etica pubblica che è condivisa e che ha valore anche giuridico, e non solo morale, perché in quei valori si riconosce una comunità libera.</w:t>
      </w:r>
      <w:r w:rsidR="00C77A7A" w:rsidRPr="00A57A84">
        <w:rPr>
          <w:rFonts w:ascii="Times New Roman" w:hAnsi="Times New Roman" w:cs="Times New Roman"/>
          <w:sz w:val="28"/>
          <w:szCs w:val="28"/>
        </w:rPr>
        <w:t xml:space="preserve"> </w:t>
      </w:r>
    </w:p>
    <w:p w:rsidR="00C77A7A" w:rsidRPr="00A57A84" w:rsidRDefault="00C77A7A" w:rsidP="00C77A7A">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Mi direte, ma ciascuno può avere una propria idea di etica, di morale.</w:t>
      </w:r>
      <w:r w:rsidR="00D10A2B">
        <w:rPr>
          <w:rFonts w:ascii="Times New Roman" w:hAnsi="Times New Roman" w:cs="Times New Roman"/>
          <w:sz w:val="28"/>
          <w:szCs w:val="28"/>
        </w:rPr>
        <w:t xml:space="preserve"> </w:t>
      </w:r>
      <w:r w:rsidRPr="00A57A84">
        <w:rPr>
          <w:rFonts w:ascii="Times New Roman" w:hAnsi="Times New Roman" w:cs="Times New Roman"/>
          <w:sz w:val="28"/>
          <w:szCs w:val="28"/>
        </w:rPr>
        <w:t>Questo, oggi più di prima, è vero fino a un certo punto. Perché oggi, al</w:t>
      </w:r>
      <w:r w:rsidR="00D10A2B">
        <w:rPr>
          <w:rFonts w:ascii="Times New Roman" w:hAnsi="Times New Roman" w:cs="Times New Roman"/>
          <w:sz w:val="28"/>
          <w:szCs w:val="28"/>
        </w:rPr>
        <w:t xml:space="preserve"> di sopra delle leggi volute dai parlamenti</w:t>
      </w:r>
      <w:r w:rsidRPr="00A57A84">
        <w:rPr>
          <w:rFonts w:ascii="Times New Roman" w:hAnsi="Times New Roman" w:cs="Times New Roman"/>
          <w:sz w:val="28"/>
          <w:szCs w:val="28"/>
        </w:rPr>
        <w:t>, ci sono le Costituzioni; e ci sono i princìpi fissati in convenzioni internazionali (ONU e CEDU); e c’è la Carta europea dei diritti fondamentali dell’uomo. Tutte Carte che pongono i valori fondanti di una comunità</w:t>
      </w:r>
      <w:r w:rsidR="00A57A84" w:rsidRPr="00A57A84">
        <w:rPr>
          <w:rFonts w:ascii="Times New Roman" w:hAnsi="Times New Roman" w:cs="Times New Roman"/>
          <w:sz w:val="28"/>
          <w:szCs w:val="28"/>
        </w:rPr>
        <w:t>.</w:t>
      </w:r>
      <w:r w:rsidRPr="00A57A84">
        <w:rPr>
          <w:rFonts w:ascii="Times New Roman" w:hAnsi="Times New Roman" w:cs="Times New Roman"/>
          <w:sz w:val="28"/>
          <w:szCs w:val="28"/>
        </w:rPr>
        <w:t xml:space="preserve"> E la giustizia –pensate a quella costituzionale, ma non solo- serve ad assicurare che anche le leggi rispettino quelle Carte.</w:t>
      </w:r>
      <w:r w:rsidR="00B837E5" w:rsidRPr="00A57A84">
        <w:rPr>
          <w:rFonts w:ascii="Times New Roman" w:hAnsi="Times New Roman" w:cs="Times New Roman"/>
          <w:sz w:val="28"/>
          <w:szCs w:val="28"/>
        </w:rPr>
        <w:t xml:space="preserve"> I</w:t>
      </w:r>
      <w:r w:rsidR="00A57A84" w:rsidRPr="00A57A84">
        <w:rPr>
          <w:rFonts w:ascii="Times New Roman" w:hAnsi="Times New Roman" w:cs="Times New Roman"/>
          <w:sz w:val="28"/>
          <w:szCs w:val="28"/>
        </w:rPr>
        <w:t xml:space="preserve"> giudici devono f</w:t>
      </w:r>
      <w:r w:rsidR="00B837E5" w:rsidRPr="00A57A84">
        <w:rPr>
          <w:rFonts w:ascii="Times New Roman" w:hAnsi="Times New Roman" w:cs="Times New Roman"/>
          <w:sz w:val="28"/>
          <w:szCs w:val="28"/>
        </w:rPr>
        <w:t>are rispettare le leggi. Quelli amministrativi devono farle rispettare alle amministrazioni pubbliche a tutti i livelli, nazionali, locali</w:t>
      </w:r>
      <w:r w:rsidR="00A57A84" w:rsidRPr="00A57A84">
        <w:rPr>
          <w:rFonts w:ascii="Times New Roman" w:hAnsi="Times New Roman" w:cs="Times New Roman"/>
          <w:sz w:val="28"/>
          <w:szCs w:val="28"/>
        </w:rPr>
        <w:t xml:space="preserve">. </w:t>
      </w:r>
      <w:r w:rsidR="00A57A84" w:rsidRPr="00A57A84">
        <w:rPr>
          <w:rFonts w:ascii="Times New Roman" w:hAnsi="Times New Roman" w:cs="Times New Roman"/>
          <w:sz w:val="28"/>
          <w:szCs w:val="28"/>
        </w:rPr>
        <w:lastRenderedPageBreak/>
        <w:t>E il dovere dei giudici è di essere imparziali, decidere sulla base della legge e non per convinzioni personali o politiche. E con senso di responsabilità e di umiltà. Ma a nessuno è concesso di non rispettare la Costituzione e le Carte europee. E i giudici devono rispettare e far r</w:t>
      </w:r>
      <w:r w:rsidR="00CC6AEC">
        <w:rPr>
          <w:rFonts w:ascii="Times New Roman" w:hAnsi="Times New Roman" w:cs="Times New Roman"/>
          <w:sz w:val="28"/>
          <w:szCs w:val="28"/>
        </w:rPr>
        <w:t>ispettare anche quelle, a tutti, anche a chi fa le leggi ed è eletto dal popolo. Perché nelle democrazie, da qualche secolo in qua, l’elezione serve ad andare in parlamento per fare le leggi, essere giudici significa far rispettare le leggi e le Costituzioni.</w:t>
      </w:r>
    </w:p>
    <w:p w:rsidR="001C1036" w:rsidRPr="00A57A84" w:rsidRDefault="00C77A7A" w:rsidP="00C7663A">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Non dimentichiamo mai</w:t>
      </w:r>
      <w:r w:rsidR="004E2E27" w:rsidRPr="00A57A84">
        <w:rPr>
          <w:rFonts w:ascii="Times New Roman" w:hAnsi="Times New Roman" w:cs="Times New Roman"/>
          <w:sz w:val="28"/>
          <w:szCs w:val="28"/>
        </w:rPr>
        <w:t xml:space="preserve"> che chi</w:t>
      </w:r>
      <w:r w:rsidR="00B21B19" w:rsidRPr="00A57A84">
        <w:rPr>
          <w:rFonts w:ascii="Times New Roman" w:hAnsi="Times New Roman" w:cs="Times New Roman"/>
          <w:sz w:val="28"/>
          <w:szCs w:val="28"/>
        </w:rPr>
        <w:t xml:space="preserve"> ha scritto la Costituzione aveva vissuto e attraversato gli anni bui della seconda guerra mondiale, </w:t>
      </w:r>
      <w:r w:rsidR="004E2E27" w:rsidRPr="00A57A84">
        <w:rPr>
          <w:rFonts w:ascii="Times New Roman" w:hAnsi="Times New Roman" w:cs="Times New Roman"/>
          <w:sz w:val="28"/>
          <w:szCs w:val="28"/>
        </w:rPr>
        <w:t>del</w:t>
      </w:r>
      <w:r w:rsidR="00B21B19" w:rsidRPr="00A57A84">
        <w:rPr>
          <w:rFonts w:ascii="Times New Roman" w:hAnsi="Times New Roman" w:cs="Times New Roman"/>
          <w:sz w:val="28"/>
          <w:szCs w:val="28"/>
        </w:rPr>
        <w:t xml:space="preserve">la Shoah, </w:t>
      </w:r>
      <w:r w:rsidR="004E2E27" w:rsidRPr="00A57A84">
        <w:rPr>
          <w:rFonts w:ascii="Times New Roman" w:hAnsi="Times New Roman" w:cs="Times New Roman"/>
          <w:sz w:val="28"/>
          <w:szCs w:val="28"/>
        </w:rPr>
        <w:t>del</w:t>
      </w:r>
      <w:r w:rsidR="00B21B19" w:rsidRPr="00A57A84">
        <w:rPr>
          <w:rFonts w:ascii="Times New Roman" w:hAnsi="Times New Roman" w:cs="Times New Roman"/>
          <w:sz w:val="28"/>
          <w:szCs w:val="28"/>
        </w:rPr>
        <w:t>la bomba atomica</w:t>
      </w:r>
      <w:r w:rsidR="004E2E27" w:rsidRPr="00A57A84">
        <w:rPr>
          <w:rFonts w:ascii="Times New Roman" w:hAnsi="Times New Roman" w:cs="Times New Roman"/>
          <w:sz w:val="28"/>
          <w:szCs w:val="28"/>
        </w:rPr>
        <w:t>;</w:t>
      </w:r>
      <w:r w:rsidR="0066306E" w:rsidRPr="00A57A84">
        <w:rPr>
          <w:rFonts w:ascii="Times New Roman" w:hAnsi="Times New Roman" w:cs="Times New Roman"/>
          <w:sz w:val="28"/>
          <w:szCs w:val="28"/>
        </w:rPr>
        <w:t xml:space="preserve"> di una democrazia liberale trasformatasi velocemente prima in una democrazia autoritaria e poi nel totalitarismo, nella dittatura.</w:t>
      </w:r>
      <w:r w:rsidR="00B21B19" w:rsidRPr="00A57A84">
        <w:rPr>
          <w:rFonts w:ascii="Times New Roman" w:hAnsi="Times New Roman" w:cs="Times New Roman"/>
          <w:sz w:val="28"/>
          <w:szCs w:val="28"/>
        </w:rPr>
        <w:t xml:space="preserve"> </w:t>
      </w:r>
      <w:r w:rsidR="00DB2006" w:rsidRPr="00A57A84">
        <w:rPr>
          <w:rFonts w:ascii="Times New Roman" w:hAnsi="Times New Roman" w:cs="Times New Roman"/>
          <w:sz w:val="28"/>
          <w:szCs w:val="28"/>
        </w:rPr>
        <w:t>E</w:t>
      </w:r>
      <w:r w:rsidR="00B21B19" w:rsidRPr="00A57A84">
        <w:rPr>
          <w:rFonts w:ascii="Times New Roman" w:hAnsi="Times New Roman" w:cs="Times New Roman"/>
          <w:sz w:val="28"/>
          <w:szCs w:val="28"/>
        </w:rPr>
        <w:t>sperienze terrificanti che hanno</w:t>
      </w:r>
      <w:r w:rsidR="004E2E27" w:rsidRPr="00A57A84">
        <w:rPr>
          <w:rFonts w:ascii="Times New Roman" w:hAnsi="Times New Roman" w:cs="Times New Roman"/>
          <w:sz w:val="28"/>
          <w:szCs w:val="28"/>
        </w:rPr>
        <w:t>, però,</w:t>
      </w:r>
      <w:r w:rsidR="00B21B19" w:rsidRPr="00A57A84">
        <w:rPr>
          <w:rFonts w:ascii="Times New Roman" w:hAnsi="Times New Roman" w:cs="Times New Roman"/>
          <w:sz w:val="28"/>
          <w:szCs w:val="28"/>
        </w:rPr>
        <w:t xml:space="preserve"> elevato la dignità della persona</w:t>
      </w:r>
      <w:r w:rsidRPr="00A57A84">
        <w:rPr>
          <w:rFonts w:ascii="Times New Roman" w:hAnsi="Times New Roman" w:cs="Times New Roman"/>
          <w:sz w:val="28"/>
          <w:szCs w:val="28"/>
        </w:rPr>
        <w:t xml:space="preserve"> e la solidarietà tra le persone</w:t>
      </w:r>
      <w:r w:rsidR="00B21B19" w:rsidRPr="00A57A84">
        <w:rPr>
          <w:rFonts w:ascii="Times New Roman" w:hAnsi="Times New Roman" w:cs="Times New Roman"/>
          <w:sz w:val="28"/>
          <w:szCs w:val="28"/>
        </w:rPr>
        <w:t xml:space="preserve"> al di sopra di ogni cosa. Per evitare gli errori </w:t>
      </w:r>
      <w:r w:rsidR="004E2E27" w:rsidRPr="00A57A84">
        <w:rPr>
          <w:rFonts w:ascii="Times New Roman" w:hAnsi="Times New Roman" w:cs="Times New Roman"/>
          <w:sz w:val="28"/>
          <w:szCs w:val="28"/>
        </w:rPr>
        <w:t xml:space="preserve">e gli orrori </w:t>
      </w:r>
      <w:r w:rsidR="00B21B19" w:rsidRPr="00A57A84">
        <w:rPr>
          <w:rFonts w:ascii="Times New Roman" w:hAnsi="Times New Roman" w:cs="Times New Roman"/>
          <w:sz w:val="28"/>
          <w:szCs w:val="28"/>
        </w:rPr>
        <w:t>del</w:t>
      </w:r>
      <w:r w:rsidR="004E2E27" w:rsidRPr="00A57A84">
        <w:rPr>
          <w:rFonts w:ascii="Times New Roman" w:hAnsi="Times New Roman" w:cs="Times New Roman"/>
          <w:sz w:val="28"/>
          <w:szCs w:val="28"/>
        </w:rPr>
        <w:t xml:space="preserve"> nostro recente passato</w:t>
      </w:r>
      <w:r w:rsidR="00B21B19" w:rsidRPr="00A57A84">
        <w:rPr>
          <w:rFonts w:ascii="Times New Roman" w:hAnsi="Times New Roman" w:cs="Times New Roman"/>
          <w:sz w:val="28"/>
          <w:szCs w:val="28"/>
        </w:rPr>
        <w:t xml:space="preserve"> è stata scritta la Costituzione. </w:t>
      </w:r>
      <w:r w:rsidR="004E2E27" w:rsidRPr="00A57A84">
        <w:rPr>
          <w:rFonts w:ascii="Times New Roman" w:hAnsi="Times New Roman" w:cs="Times New Roman"/>
          <w:sz w:val="28"/>
          <w:szCs w:val="28"/>
        </w:rPr>
        <w:t>Non dimentichiamocelo mai.</w:t>
      </w:r>
    </w:p>
    <w:p w:rsidR="00DB2006" w:rsidRPr="00A57A84" w:rsidRDefault="00DB2006" w:rsidP="00C7663A">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 xml:space="preserve">E dalla stessa matrice nasce, anzi si recupera, l’idea di Europa. Oggi voi viaggiate liberamente nello spazio </w:t>
      </w:r>
      <w:r w:rsidR="00D10A2B">
        <w:rPr>
          <w:rFonts w:ascii="Times New Roman" w:hAnsi="Times New Roman" w:cs="Times New Roman"/>
          <w:sz w:val="28"/>
          <w:szCs w:val="28"/>
        </w:rPr>
        <w:t>europeo</w:t>
      </w:r>
      <w:r w:rsidRPr="00A57A84">
        <w:rPr>
          <w:rFonts w:ascii="Times New Roman" w:hAnsi="Times New Roman" w:cs="Times New Roman"/>
          <w:sz w:val="28"/>
          <w:szCs w:val="28"/>
        </w:rPr>
        <w:t>, studiate fuori grazie a Erasmus, telefonate in Europa pagando quanto pagate in Italia, lavorerete domani in Italia o in Europa indifferentemente. Tutto questo avviene nello stesso spazio dove poco più di settant’anni fa si contavano i circa 55 milioni di morti della seconda guerra mondiale, che si aggiungevano ai circa 16 milioni di appena trent’anni prima.</w:t>
      </w:r>
    </w:p>
    <w:p w:rsidR="00DB2006" w:rsidRDefault="00A57A84" w:rsidP="00C7663A">
      <w:pPr>
        <w:spacing w:line="360" w:lineRule="auto"/>
        <w:jc w:val="both"/>
        <w:rPr>
          <w:rFonts w:ascii="Times New Roman" w:hAnsi="Times New Roman" w:cs="Times New Roman"/>
          <w:sz w:val="28"/>
          <w:szCs w:val="28"/>
        </w:rPr>
      </w:pPr>
      <w:r w:rsidRPr="00A57A84">
        <w:rPr>
          <w:rFonts w:ascii="Times New Roman" w:hAnsi="Times New Roman" w:cs="Times New Roman"/>
          <w:sz w:val="28"/>
          <w:szCs w:val="28"/>
        </w:rPr>
        <w:t>Oggi “l</w:t>
      </w:r>
      <w:r w:rsidR="00DB2006" w:rsidRPr="00A57A84">
        <w:rPr>
          <w:rFonts w:ascii="Times New Roman" w:hAnsi="Times New Roman" w:cs="Times New Roman"/>
          <w:sz w:val="28"/>
          <w:szCs w:val="28"/>
        </w:rPr>
        <w:t>ibertà solidarietà e giustizia</w:t>
      </w:r>
      <w:r w:rsidRPr="00A57A84">
        <w:rPr>
          <w:rFonts w:ascii="Times New Roman" w:hAnsi="Times New Roman" w:cs="Times New Roman"/>
          <w:sz w:val="28"/>
          <w:szCs w:val="28"/>
        </w:rPr>
        <w:t>”</w:t>
      </w:r>
      <w:r w:rsidR="00DB2006" w:rsidRPr="00A57A84">
        <w:rPr>
          <w:rFonts w:ascii="Times New Roman" w:hAnsi="Times New Roman" w:cs="Times New Roman"/>
          <w:sz w:val="28"/>
          <w:szCs w:val="28"/>
        </w:rPr>
        <w:t xml:space="preserve"> li cerchiamo nella nostra Europa, che costituisce la nostra identità di cittadini europei</w:t>
      </w:r>
      <w:r w:rsidR="00D10A2B">
        <w:rPr>
          <w:rFonts w:ascii="Times New Roman" w:hAnsi="Times New Roman" w:cs="Times New Roman"/>
          <w:sz w:val="28"/>
          <w:szCs w:val="28"/>
        </w:rPr>
        <w:t>,</w:t>
      </w:r>
      <w:r w:rsidR="00DB2006" w:rsidRPr="00A57A84">
        <w:rPr>
          <w:rFonts w:ascii="Times New Roman" w:hAnsi="Times New Roman" w:cs="Times New Roman"/>
          <w:sz w:val="28"/>
          <w:szCs w:val="28"/>
        </w:rPr>
        <w:t xml:space="preserve"> che si aggiunge alla nostra cittadinanza nazionale, arricchendola.</w:t>
      </w:r>
    </w:p>
    <w:p w:rsidR="00E6212D" w:rsidRDefault="00E6212D" w:rsidP="00C7663A">
      <w:pPr>
        <w:spacing w:line="360" w:lineRule="auto"/>
        <w:jc w:val="both"/>
        <w:rPr>
          <w:rFonts w:ascii="Times New Roman" w:hAnsi="Times New Roman" w:cs="Times New Roman"/>
          <w:sz w:val="28"/>
          <w:szCs w:val="28"/>
        </w:rPr>
      </w:pPr>
      <w:r>
        <w:rPr>
          <w:rFonts w:ascii="Times New Roman" w:hAnsi="Times New Roman" w:cs="Times New Roman"/>
          <w:sz w:val="28"/>
          <w:szCs w:val="28"/>
        </w:rPr>
        <w:t>La scuola può darvi conoscenza, competenza, valori, sensibilità.</w:t>
      </w:r>
      <w:r w:rsidR="00205AA7">
        <w:rPr>
          <w:rFonts w:ascii="Times New Roman" w:hAnsi="Times New Roman" w:cs="Times New Roman"/>
          <w:sz w:val="28"/>
          <w:szCs w:val="28"/>
        </w:rPr>
        <w:t xml:space="preserve"> Pretendete</w:t>
      </w:r>
      <w:r w:rsidR="00CC6AEC">
        <w:rPr>
          <w:rFonts w:ascii="Times New Roman" w:hAnsi="Times New Roman" w:cs="Times New Roman"/>
          <w:sz w:val="28"/>
          <w:szCs w:val="28"/>
        </w:rPr>
        <w:t>ve</w:t>
      </w:r>
      <w:r w:rsidR="00205AA7">
        <w:rPr>
          <w:rFonts w:ascii="Times New Roman" w:hAnsi="Times New Roman" w:cs="Times New Roman"/>
          <w:sz w:val="28"/>
          <w:szCs w:val="28"/>
        </w:rPr>
        <w:t>lo!</w:t>
      </w:r>
      <w:r>
        <w:rPr>
          <w:rFonts w:ascii="Times New Roman" w:hAnsi="Times New Roman" w:cs="Times New Roman"/>
          <w:sz w:val="28"/>
          <w:szCs w:val="28"/>
        </w:rPr>
        <w:t xml:space="preserve"> Non accontentatevi della mediocrità, perché la mediocrità non consente a chi la vive di combattere la marginalità sociale e culturale. Anzi, il rischio è esserne risucchiati: la mediocrità </w:t>
      </w:r>
      <w:r w:rsidRPr="00E6212D">
        <w:rPr>
          <w:rFonts w:ascii="Times New Roman" w:hAnsi="Times New Roman" w:cs="Times New Roman"/>
          <w:sz w:val="28"/>
          <w:szCs w:val="28"/>
        </w:rPr>
        <w:t>vi r</w:t>
      </w:r>
      <w:r>
        <w:rPr>
          <w:rFonts w:ascii="Times New Roman" w:hAnsi="Times New Roman" w:cs="Times New Roman"/>
          <w:sz w:val="28"/>
          <w:szCs w:val="28"/>
        </w:rPr>
        <w:t>ende non cittadini ma sudditi, sudditi di persone che vi guideranno senza essere migliori di voi</w:t>
      </w:r>
      <w:r w:rsidR="00205AA7">
        <w:rPr>
          <w:rFonts w:ascii="Times New Roman" w:hAnsi="Times New Roman" w:cs="Times New Roman"/>
          <w:sz w:val="28"/>
          <w:szCs w:val="28"/>
        </w:rPr>
        <w:t xml:space="preserve">, che pretenderanno di dirvi cosa è giusto senza esserlo loro, di </w:t>
      </w:r>
      <w:r w:rsidR="00205AA7">
        <w:rPr>
          <w:rFonts w:ascii="Times New Roman" w:hAnsi="Times New Roman" w:cs="Times New Roman"/>
          <w:sz w:val="28"/>
          <w:szCs w:val="28"/>
        </w:rPr>
        <w:lastRenderedPageBreak/>
        <w:t>insegnarvi qualcosa dall’alto della loro ignoranza. Il futuro è vostro, costruite</w:t>
      </w:r>
      <w:r w:rsidR="00D10A2B">
        <w:rPr>
          <w:rFonts w:ascii="Times New Roman" w:hAnsi="Times New Roman" w:cs="Times New Roman"/>
          <w:sz w:val="28"/>
          <w:szCs w:val="28"/>
        </w:rPr>
        <w:t>ve</w:t>
      </w:r>
      <w:r w:rsidR="00205AA7">
        <w:rPr>
          <w:rFonts w:ascii="Times New Roman" w:hAnsi="Times New Roman" w:cs="Times New Roman"/>
          <w:sz w:val="28"/>
          <w:szCs w:val="28"/>
        </w:rPr>
        <w:t>lo fin da adesso.</w:t>
      </w:r>
      <w:r w:rsidR="00D10A2B">
        <w:rPr>
          <w:rFonts w:ascii="Times New Roman" w:hAnsi="Times New Roman" w:cs="Times New Roman"/>
          <w:sz w:val="28"/>
          <w:szCs w:val="28"/>
        </w:rPr>
        <w:t xml:space="preserve"> Guardando al passato, certo; conservando la memoria di ciò che vale la pena conservare e abbandonando ciò che, del passato e del presente, vale la pena di abbandonare.</w:t>
      </w:r>
    </w:p>
    <w:p w:rsidR="00A57A84" w:rsidRDefault="00A57A84" w:rsidP="00A57A84">
      <w:pPr>
        <w:spacing w:line="240" w:lineRule="auto"/>
        <w:jc w:val="right"/>
        <w:rPr>
          <w:rFonts w:ascii="Times New Roman" w:hAnsi="Times New Roman" w:cs="Times New Roman"/>
          <w:sz w:val="28"/>
          <w:szCs w:val="28"/>
        </w:rPr>
      </w:pPr>
      <w:r>
        <w:rPr>
          <w:rFonts w:ascii="Times New Roman" w:hAnsi="Times New Roman" w:cs="Times New Roman"/>
          <w:sz w:val="28"/>
          <w:szCs w:val="28"/>
        </w:rPr>
        <w:t>Filippo Patroni Griffi</w:t>
      </w:r>
    </w:p>
    <w:p w:rsidR="00A57A84" w:rsidRPr="00A57A84" w:rsidRDefault="00A57A84" w:rsidP="00A57A84">
      <w:pPr>
        <w:spacing w:line="240" w:lineRule="auto"/>
        <w:jc w:val="right"/>
        <w:rPr>
          <w:rFonts w:ascii="Times New Roman" w:hAnsi="Times New Roman" w:cs="Times New Roman"/>
          <w:sz w:val="28"/>
          <w:szCs w:val="28"/>
        </w:rPr>
      </w:pPr>
      <w:r>
        <w:rPr>
          <w:rFonts w:ascii="Times New Roman" w:hAnsi="Times New Roman" w:cs="Times New Roman"/>
          <w:sz w:val="28"/>
          <w:szCs w:val="28"/>
        </w:rPr>
        <w:t>Presidente del Consiglio di Stato</w:t>
      </w:r>
    </w:p>
    <w:p w:rsidR="0011309E" w:rsidRPr="00A57A84" w:rsidRDefault="0011309E" w:rsidP="0011309E">
      <w:pPr>
        <w:spacing w:line="360" w:lineRule="auto"/>
        <w:jc w:val="both"/>
        <w:rPr>
          <w:rFonts w:ascii="Times New Roman" w:hAnsi="Times New Roman" w:cs="Times New Roman"/>
          <w:sz w:val="28"/>
          <w:szCs w:val="28"/>
        </w:rPr>
      </w:pPr>
    </w:p>
    <w:p w:rsidR="0011309E" w:rsidRPr="00A57A84" w:rsidRDefault="0011309E" w:rsidP="0011309E">
      <w:pPr>
        <w:spacing w:line="360" w:lineRule="auto"/>
        <w:jc w:val="both"/>
        <w:rPr>
          <w:rFonts w:ascii="Times New Roman" w:hAnsi="Times New Roman" w:cs="Times New Roman"/>
          <w:sz w:val="28"/>
          <w:szCs w:val="28"/>
        </w:rPr>
      </w:pPr>
    </w:p>
    <w:p w:rsidR="0011309E" w:rsidRPr="00A57A84" w:rsidRDefault="0011309E" w:rsidP="0011309E">
      <w:pPr>
        <w:spacing w:line="360" w:lineRule="auto"/>
        <w:jc w:val="both"/>
        <w:rPr>
          <w:rFonts w:ascii="Times New Roman" w:hAnsi="Times New Roman" w:cs="Times New Roman"/>
          <w:sz w:val="28"/>
          <w:szCs w:val="28"/>
        </w:rPr>
      </w:pPr>
    </w:p>
    <w:p w:rsidR="0011309E" w:rsidRPr="00A57A84" w:rsidRDefault="0011309E" w:rsidP="0011309E">
      <w:pPr>
        <w:spacing w:line="360" w:lineRule="auto"/>
        <w:jc w:val="both"/>
        <w:rPr>
          <w:rFonts w:ascii="Times New Roman" w:hAnsi="Times New Roman" w:cs="Times New Roman"/>
          <w:sz w:val="28"/>
          <w:szCs w:val="28"/>
        </w:rPr>
      </w:pPr>
    </w:p>
    <w:p w:rsidR="0011309E" w:rsidRPr="00A57A84" w:rsidRDefault="0011309E" w:rsidP="0011309E">
      <w:pPr>
        <w:spacing w:line="360" w:lineRule="auto"/>
        <w:jc w:val="both"/>
        <w:rPr>
          <w:rFonts w:ascii="Times New Roman" w:hAnsi="Times New Roman" w:cs="Times New Roman"/>
          <w:sz w:val="28"/>
          <w:szCs w:val="28"/>
        </w:rPr>
      </w:pPr>
    </w:p>
    <w:p w:rsidR="0011309E" w:rsidRPr="00A57A84" w:rsidRDefault="0011309E" w:rsidP="0011309E">
      <w:pPr>
        <w:spacing w:line="360" w:lineRule="auto"/>
        <w:jc w:val="both"/>
        <w:rPr>
          <w:rFonts w:ascii="Times New Roman" w:hAnsi="Times New Roman" w:cs="Times New Roman"/>
          <w:sz w:val="28"/>
          <w:szCs w:val="28"/>
        </w:rPr>
      </w:pPr>
    </w:p>
    <w:p w:rsidR="00535498" w:rsidRPr="00A57A84" w:rsidRDefault="00535498" w:rsidP="00C7663A">
      <w:pPr>
        <w:spacing w:line="360" w:lineRule="auto"/>
        <w:jc w:val="both"/>
        <w:rPr>
          <w:rFonts w:ascii="Times New Roman" w:hAnsi="Times New Roman" w:cs="Times New Roman"/>
          <w:sz w:val="28"/>
          <w:szCs w:val="28"/>
        </w:rPr>
      </w:pPr>
    </w:p>
    <w:p w:rsidR="00535498" w:rsidRPr="00A57A84" w:rsidRDefault="00535498" w:rsidP="00C7663A">
      <w:pPr>
        <w:spacing w:line="360" w:lineRule="auto"/>
        <w:jc w:val="both"/>
        <w:rPr>
          <w:rFonts w:ascii="Times New Roman" w:hAnsi="Times New Roman" w:cs="Times New Roman"/>
          <w:sz w:val="28"/>
          <w:szCs w:val="28"/>
        </w:rPr>
      </w:pPr>
    </w:p>
    <w:p w:rsidR="00535498" w:rsidRPr="00A57A84" w:rsidRDefault="00535498" w:rsidP="00C7663A">
      <w:pPr>
        <w:spacing w:line="360" w:lineRule="auto"/>
        <w:jc w:val="both"/>
        <w:rPr>
          <w:rFonts w:ascii="Times New Roman" w:hAnsi="Times New Roman" w:cs="Times New Roman"/>
          <w:sz w:val="28"/>
          <w:szCs w:val="28"/>
        </w:rPr>
      </w:pPr>
    </w:p>
    <w:p w:rsidR="00C27374" w:rsidRPr="00A57A84" w:rsidRDefault="00C27374" w:rsidP="00401B74">
      <w:pPr>
        <w:spacing w:line="360" w:lineRule="auto"/>
        <w:jc w:val="both"/>
        <w:rPr>
          <w:rFonts w:ascii="Times New Roman" w:hAnsi="Times New Roman" w:cs="Times New Roman"/>
          <w:sz w:val="28"/>
          <w:szCs w:val="28"/>
        </w:rPr>
      </w:pPr>
    </w:p>
    <w:sectPr w:rsidR="00C27374" w:rsidRPr="00A57A84">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DA2" w:rsidRDefault="00BE6DA2" w:rsidP="00E925AA">
      <w:pPr>
        <w:spacing w:after="0" w:line="240" w:lineRule="auto"/>
      </w:pPr>
      <w:r>
        <w:separator/>
      </w:r>
    </w:p>
  </w:endnote>
  <w:endnote w:type="continuationSeparator" w:id="0">
    <w:p w:rsidR="00BE6DA2" w:rsidRDefault="00BE6DA2" w:rsidP="00E9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380532"/>
      <w:docPartObj>
        <w:docPartGallery w:val="Page Numbers (Bottom of Page)"/>
        <w:docPartUnique/>
      </w:docPartObj>
    </w:sdtPr>
    <w:sdtEndPr/>
    <w:sdtContent>
      <w:p w:rsidR="00401B74" w:rsidRDefault="00401B74">
        <w:pPr>
          <w:pStyle w:val="Pidipagina"/>
          <w:jc w:val="center"/>
        </w:pPr>
        <w:r>
          <w:fldChar w:fldCharType="begin"/>
        </w:r>
        <w:r>
          <w:instrText>PAGE   \* MERGEFORMAT</w:instrText>
        </w:r>
        <w:r>
          <w:fldChar w:fldCharType="separate"/>
        </w:r>
        <w:r w:rsidR="00781275">
          <w:rPr>
            <w:noProof/>
          </w:rPr>
          <w:t>1</w:t>
        </w:r>
        <w:r>
          <w:fldChar w:fldCharType="end"/>
        </w:r>
      </w:p>
    </w:sdtContent>
  </w:sdt>
  <w:p w:rsidR="00F83D0A" w:rsidRDefault="00F83D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DA2" w:rsidRDefault="00BE6DA2" w:rsidP="00E925AA">
      <w:pPr>
        <w:spacing w:after="0" w:line="240" w:lineRule="auto"/>
      </w:pPr>
      <w:r>
        <w:separator/>
      </w:r>
    </w:p>
  </w:footnote>
  <w:footnote w:type="continuationSeparator" w:id="0">
    <w:p w:rsidR="00BE6DA2" w:rsidRDefault="00BE6DA2" w:rsidP="00E925AA">
      <w:pPr>
        <w:spacing w:after="0" w:line="240" w:lineRule="auto"/>
      </w:pPr>
      <w:r>
        <w:continuationSeparator/>
      </w:r>
    </w:p>
  </w:footnote>
  <w:footnote w:id="1">
    <w:p w:rsidR="00F83D0A" w:rsidRPr="00324722" w:rsidRDefault="00F83D0A" w:rsidP="0063328A">
      <w:pPr>
        <w:pStyle w:val="Testonotaapidipagina"/>
        <w:jc w:val="both"/>
        <w:rPr>
          <w:rFonts w:ascii="Times New Roman" w:hAnsi="Times New Roman" w:cs="Times New Roman"/>
          <w:sz w:val="24"/>
          <w:szCs w:val="24"/>
        </w:rPr>
      </w:pPr>
      <w:r w:rsidRPr="00324722">
        <w:rPr>
          <w:rStyle w:val="Rimandonotaapidipagina"/>
          <w:rFonts w:ascii="Times New Roman" w:hAnsi="Times New Roman" w:cs="Times New Roman"/>
          <w:sz w:val="24"/>
          <w:szCs w:val="24"/>
        </w:rPr>
        <w:footnoteRef/>
      </w:r>
      <w:r w:rsidRPr="00324722">
        <w:rPr>
          <w:rFonts w:ascii="Times New Roman" w:hAnsi="Times New Roman" w:cs="Times New Roman"/>
          <w:sz w:val="24"/>
          <w:szCs w:val="24"/>
        </w:rPr>
        <w:t xml:space="preserve"> P. Calamandrei, Intervento all’Assemblea Costituente, 4 marzo 1947, seduta pomeridiana, disponibile </w:t>
      </w:r>
      <w:r w:rsidR="00550661">
        <w:rPr>
          <w:rFonts w:ascii="Times New Roman" w:hAnsi="Times New Roman" w:cs="Times New Roman"/>
          <w:sz w:val="24"/>
          <w:szCs w:val="24"/>
        </w:rPr>
        <w:t>su</w:t>
      </w:r>
      <w:r w:rsidRPr="00324722">
        <w:rPr>
          <w:rFonts w:ascii="Times New Roman" w:hAnsi="Times New Roman" w:cs="Times New Roman"/>
          <w:sz w:val="24"/>
          <w:szCs w:val="24"/>
        </w:rPr>
        <w:t xml:space="preserve"> </w:t>
      </w:r>
      <w:hyperlink r:id="rId1" w:history="1">
        <w:r w:rsidRPr="00324722">
          <w:rPr>
            <w:rStyle w:val="Collegamentoipertestuale"/>
            <w:rFonts w:ascii="Times New Roman" w:hAnsi="Times New Roman" w:cs="Times New Roman"/>
            <w:sz w:val="24"/>
            <w:szCs w:val="24"/>
          </w:rPr>
          <w:t>http://www.istitutodegasperi-emilia-romagna.it/pdf/seminari2014_calamandrei.pdf</w:t>
        </w:r>
      </w:hyperlink>
      <w:r w:rsidRPr="00324722">
        <w:rPr>
          <w:rFonts w:ascii="Times New Roman" w:hAnsi="Times New Roman" w:cs="Times New Roman"/>
          <w:sz w:val="24"/>
          <w:szCs w:val="24"/>
        </w:rPr>
        <w:t xml:space="preserve"> . Le carte dell'Assemblea Costituente, conservate presso l'Archivio storico della Camera dei Deputati, sono consultabili on-line, insieme ad un interessantissimo archivio fotografico, al seguente indirizzo: </w:t>
      </w:r>
      <w:hyperlink r:id="rId2" w:history="1">
        <w:r w:rsidRPr="00324722">
          <w:rPr>
            <w:rStyle w:val="Collegamentoipertestuale"/>
            <w:rFonts w:ascii="Times New Roman" w:hAnsi="Times New Roman" w:cs="Times New Roman"/>
            <w:sz w:val="24"/>
            <w:szCs w:val="24"/>
          </w:rPr>
          <w:t>https://archivio.camera.it/</w:t>
        </w:r>
      </w:hyperlink>
      <w:r w:rsidRPr="00324722">
        <w:rPr>
          <w:rFonts w:ascii="Times New Roman" w:hAnsi="Times New Roman" w:cs="Times New Roman"/>
          <w:sz w:val="24"/>
          <w:szCs w:val="24"/>
        </w:rPr>
        <w:t xml:space="preserve"> </w:t>
      </w:r>
      <w:r w:rsidR="00153654">
        <w:rPr>
          <w:rFonts w:ascii="Times New Roman" w:hAnsi="Times New Roman" w:cs="Times New Roman"/>
          <w:sz w:val="24"/>
          <w:szCs w:val="24"/>
        </w:rPr>
        <w:t xml:space="preserve"> </w:t>
      </w:r>
    </w:p>
  </w:footnote>
  <w:footnote w:id="2">
    <w:p w:rsidR="00C77A7A" w:rsidRDefault="00C77A7A" w:rsidP="00C77A7A">
      <w:pPr>
        <w:pStyle w:val="Testonotaapidipagina"/>
      </w:pPr>
      <w:r>
        <w:rPr>
          <w:rStyle w:val="Rimandonotaapidipagina"/>
        </w:rPr>
        <w:footnoteRef/>
      </w:r>
      <w:r>
        <w:t xml:space="preserve"> L. Violante, </w:t>
      </w:r>
      <w:r w:rsidRPr="00322F45">
        <w:rPr>
          <w:i/>
        </w:rPr>
        <w:t>Il dovere di avere doveri</w:t>
      </w:r>
      <w:r>
        <w:t>, Einaudi, Torino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CD4"/>
    <w:multiLevelType w:val="hybridMultilevel"/>
    <w:tmpl w:val="5DB2CF18"/>
    <w:lvl w:ilvl="0" w:tplc="1CEAB17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A259EC"/>
    <w:multiLevelType w:val="hybridMultilevel"/>
    <w:tmpl w:val="D7266F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E52AC3"/>
    <w:multiLevelType w:val="hybridMultilevel"/>
    <w:tmpl w:val="0B52AD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9F32ED"/>
    <w:multiLevelType w:val="hybridMultilevel"/>
    <w:tmpl w:val="C218A2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ED52813"/>
    <w:multiLevelType w:val="hybridMultilevel"/>
    <w:tmpl w:val="1F0431FA"/>
    <w:lvl w:ilvl="0" w:tplc="265289C8">
      <w:start w:val="1"/>
      <w:numFmt w:val="decimal"/>
      <w:lvlText w:val="%1."/>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486E5E"/>
    <w:multiLevelType w:val="hybridMultilevel"/>
    <w:tmpl w:val="E258D354"/>
    <w:lvl w:ilvl="0" w:tplc="0410000F">
      <w:start w:val="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5DC214B1"/>
    <w:multiLevelType w:val="hybridMultilevel"/>
    <w:tmpl w:val="F26A6210"/>
    <w:lvl w:ilvl="0" w:tplc="0ABAD52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AA58E5"/>
    <w:multiLevelType w:val="hybridMultilevel"/>
    <w:tmpl w:val="378435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EB02EE3"/>
    <w:multiLevelType w:val="hybridMultilevel"/>
    <w:tmpl w:val="A9CEE3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61A0BD7"/>
    <w:multiLevelType w:val="hybridMultilevel"/>
    <w:tmpl w:val="ED28A0B2"/>
    <w:lvl w:ilvl="0" w:tplc="F524295A">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7A37EA2"/>
    <w:multiLevelType w:val="hybridMultilevel"/>
    <w:tmpl w:val="20BE8B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EE14A04"/>
    <w:multiLevelType w:val="multilevel"/>
    <w:tmpl w:val="928EB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11"/>
  </w:num>
  <w:num w:numId="4">
    <w:abstractNumId w:val="0"/>
  </w:num>
  <w:num w:numId="5">
    <w:abstractNumId w:val="4"/>
  </w:num>
  <w:num w:numId="6">
    <w:abstractNumId w:val="5"/>
  </w:num>
  <w:num w:numId="7">
    <w:abstractNumId w:val="3"/>
  </w:num>
  <w:num w:numId="8">
    <w:abstractNumId w:val="10"/>
  </w:num>
  <w:num w:numId="9">
    <w:abstractNumId w:val="7"/>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71E"/>
    <w:rsid w:val="00006271"/>
    <w:rsid w:val="00010BC0"/>
    <w:rsid w:val="000478D3"/>
    <w:rsid w:val="00060C8D"/>
    <w:rsid w:val="00063C79"/>
    <w:rsid w:val="000846E6"/>
    <w:rsid w:val="000A221F"/>
    <w:rsid w:val="000D4321"/>
    <w:rsid w:val="0010030C"/>
    <w:rsid w:val="0011309E"/>
    <w:rsid w:val="00123209"/>
    <w:rsid w:val="001360C2"/>
    <w:rsid w:val="00141BFC"/>
    <w:rsid w:val="00143676"/>
    <w:rsid w:val="00153654"/>
    <w:rsid w:val="00162854"/>
    <w:rsid w:val="00181D55"/>
    <w:rsid w:val="00182231"/>
    <w:rsid w:val="001873C7"/>
    <w:rsid w:val="00195B3D"/>
    <w:rsid w:val="001B75E6"/>
    <w:rsid w:val="001C1036"/>
    <w:rsid w:val="001E4DDB"/>
    <w:rsid w:val="001F0C21"/>
    <w:rsid w:val="001F73F6"/>
    <w:rsid w:val="002026B3"/>
    <w:rsid w:val="00205AA7"/>
    <w:rsid w:val="0021566F"/>
    <w:rsid w:val="00223328"/>
    <w:rsid w:val="0023155D"/>
    <w:rsid w:val="00235087"/>
    <w:rsid w:val="00240E9E"/>
    <w:rsid w:val="002533B8"/>
    <w:rsid w:val="00255B75"/>
    <w:rsid w:val="0025796E"/>
    <w:rsid w:val="0026144B"/>
    <w:rsid w:val="00276E6D"/>
    <w:rsid w:val="00292CFB"/>
    <w:rsid w:val="002B79F2"/>
    <w:rsid w:val="002C7E01"/>
    <w:rsid w:val="00315D7A"/>
    <w:rsid w:val="00322F45"/>
    <w:rsid w:val="00323D98"/>
    <w:rsid w:val="00324722"/>
    <w:rsid w:val="00325BEB"/>
    <w:rsid w:val="00361FAA"/>
    <w:rsid w:val="003801F9"/>
    <w:rsid w:val="00394F13"/>
    <w:rsid w:val="003A3014"/>
    <w:rsid w:val="003F401C"/>
    <w:rsid w:val="00401B74"/>
    <w:rsid w:val="004027AA"/>
    <w:rsid w:val="00410303"/>
    <w:rsid w:val="00421ED8"/>
    <w:rsid w:val="0042202C"/>
    <w:rsid w:val="00436961"/>
    <w:rsid w:val="004377BA"/>
    <w:rsid w:val="0044238B"/>
    <w:rsid w:val="00443933"/>
    <w:rsid w:val="00457319"/>
    <w:rsid w:val="00463FB8"/>
    <w:rsid w:val="00467593"/>
    <w:rsid w:val="0047355D"/>
    <w:rsid w:val="00484765"/>
    <w:rsid w:val="00484FEF"/>
    <w:rsid w:val="00497950"/>
    <w:rsid w:val="004A1BA1"/>
    <w:rsid w:val="004A72C5"/>
    <w:rsid w:val="004C317E"/>
    <w:rsid w:val="004E2E27"/>
    <w:rsid w:val="004F2AC2"/>
    <w:rsid w:val="00505C58"/>
    <w:rsid w:val="00511DA0"/>
    <w:rsid w:val="00535498"/>
    <w:rsid w:val="00535548"/>
    <w:rsid w:val="005368A3"/>
    <w:rsid w:val="00545B61"/>
    <w:rsid w:val="00550661"/>
    <w:rsid w:val="0055218F"/>
    <w:rsid w:val="00584AC1"/>
    <w:rsid w:val="005D501C"/>
    <w:rsid w:val="00623594"/>
    <w:rsid w:val="00630267"/>
    <w:rsid w:val="0063328A"/>
    <w:rsid w:val="00653ED4"/>
    <w:rsid w:val="006556E1"/>
    <w:rsid w:val="0066306E"/>
    <w:rsid w:val="00681A81"/>
    <w:rsid w:val="006962E2"/>
    <w:rsid w:val="006A03B6"/>
    <w:rsid w:val="006A17D9"/>
    <w:rsid w:val="006C4D7E"/>
    <w:rsid w:val="006E5E5B"/>
    <w:rsid w:val="006E6341"/>
    <w:rsid w:val="006E704C"/>
    <w:rsid w:val="007400BE"/>
    <w:rsid w:val="007459CB"/>
    <w:rsid w:val="007679DB"/>
    <w:rsid w:val="00772EA1"/>
    <w:rsid w:val="00776AA8"/>
    <w:rsid w:val="00781275"/>
    <w:rsid w:val="007B0C31"/>
    <w:rsid w:val="007C67AC"/>
    <w:rsid w:val="007D7263"/>
    <w:rsid w:val="007E080F"/>
    <w:rsid w:val="007F28C7"/>
    <w:rsid w:val="007F42F8"/>
    <w:rsid w:val="00832392"/>
    <w:rsid w:val="00835F8B"/>
    <w:rsid w:val="008431D3"/>
    <w:rsid w:val="00847AE2"/>
    <w:rsid w:val="00851677"/>
    <w:rsid w:val="008746DC"/>
    <w:rsid w:val="0088214B"/>
    <w:rsid w:val="00887CAE"/>
    <w:rsid w:val="00890726"/>
    <w:rsid w:val="008C70C0"/>
    <w:rsid w:val="008D3779"/>
    <w:rsid w:val="008E492C"/>
    <w:rsid w:val="008E68C0"/>
    <w:rsid w:val="00910F73"/>
    <w:rsid w:val="00955B9C"/>
    <w:rsid w:val="0095611E"/>
    <w:rsid w:val="0096199E"/>
    <w:rsid w:val="009633C3"/>
    <w:rsid w:val="00965F74"/>
    <w:rsid w:val="00977F46"/>
    <w:rsid w:val="00982DC3"/>
    <w:rsid w:val="009844DE"/>
    <w:rsid w:val="009A39C9"/>
    <w:rsid w:val="009B2E8D"/>
    <w:rsid w:val="009C4A39"/>
    <w:rsid w:val="009D1DBE"/>
    <w:rsid w:val="00A10FD8"/>
    <w:rsid w:val="00A15494"/>
    <w:rsid w:val="00A32A98"/>
    <w:rsid w:val="00A57A84"/>
    <w:rsid w:val="00A60A67"/>
    <w:rsid w:val="00A626E0"/>
    <w:rsid w:val="00A63CA6"/>
    <w:rsid w:val="00A907A7"/>
    <w:rsid w:val="00AB077C"/>
    <w:rsid w:val="00AE0364"/>
    <w:rsid w:val="00AE3D35"/>
    <w:rsid w:val="00AF2C3E"/>
    <w:rsid w:val="00B076BB"/>
    <w:rsid w:val="00B21B19"/>
    <w:rsid w:val="00B2429E"/>
    <w:rsid w:val="00B36A8A"/>
    <w:rsid w:val="00B525E1"/>
    <w:rsid w:val="00B5555C"/>
    <w:rsid w:val="00B5578B"/>
    <w:rsid w:val="00B62BBF"/>
    <w:rsid w:val="00B6771E"/>
    <w:rsid w:val="00B75CC7"/>
    <w:rsid w:val="00B82702"/>
    <w:rsid w:val="00B82F15"/>
    <w:rsid w:val="00B837E5"/>
    <w:rsid w:val="00B85EA5"/>
    <w:rsid w:val="00B947EC"/>
    <w:rsid w:val="00BB62C1"/>
    <w:rsid w:val="00BB7E81"/>
    <w:rsid w:val="00BC727D"/>
    <w:rsid w:val="00BE6DA2"/>
    <w:rsid w:val="00BF0C66"/>
    <w:rsid w:val="00C12994"/>
    <w:rsid w:val="00C27374"/>
    <w:rsid w:val="00C32C23"/>
    <w:rsid w:val="00C3415D"/>
    <w:rsid w:val="00C7663A"/>
    <w:rsid w:val="00C77A7A"/>
    <w:rsid w:val="00C80025"/>
    <w:rsid w:val="00CB0D82"/>
    <w:rsid w:val="00CC6AEC"/>
    <w:rsid w:val="00CD698C"/>
    <w:rsid w:val="00CE17E4"/>
    <w:rsid w:val="00CE7EC9"/>
    <w:rsid w:val="00CF3183"/>
    <w:rsid w:val="00CF5FF3"/>
    <w:rsid w:val="00D00699"/>
    <w:rsid w:val="00D05526"/>
    <w:rsid w:val="00D10A2B"/>
    <w:rsid w:val="00D3153B"/>
    <w:rsid w:val="00D340AE"/>
    <w:rsid w:val="00D8678E"/>
    <w:rsid w:val="00DB2006"/>
    <w:rsid w:val="00DB4135"/>
    <w:rsid w:val="00DE219B"/>
    <w:rsid w:val="00DF0106"/>
    <w:rsid w:val="00E11D03"/>
    <w:rsid w:val="00E21508"/>
    <w:rsid w:val="00E2193E"/>
    <w:rsid w:val="00E31FBD"/>
    <w:rsid w:val="00E34251"/>
    <w:rsid w:val="00E356B6"/>
    <w:rsid w:val="00E6212D"/>
    <w:rsid w:val="00E741D7"/>
    <w:rsid w:val="00E925AA"/>
    <w:rsid w:val="00E941EE"/>
    <w:rsid w:val="00EE12ED"/>
    <w:rsid w:val="00EE1EB2"/>
    <w:rsid w:val="00EE40F5"/>
    <w:rsid w:val="00F219D1"/>
    <w:rsid w:val="00F35EFE"/>
    <w:rsid w:val="00F37B66"/>
    <w:rsid w:val="00F444A8"/>
    <w:rsid w:val="00F45943"/>
    <w:rsid w:val="00F83D0A"/>
    <w:rsid w:val="00F91349"/>
    <w:rsid w:val="00FB2116"/>
    <w:rsid w:val="00FB6597"/>
    <w:rsid w:val="00FD1CD4"/>
    <w:rsid w:val="00FD5E82"/>
    <w:rsid w:val="00FE5644"/>
    <w:rsid w:val="00FF56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D053"/>
  <w15:docId w15:val="{9A4A6CB0-25A8-460D-9671-17BDDDD4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E925A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925AA"/>
    <w:rPr>
      <w:sz w:val="20"/>
      <w:szCs w:val="20"/>
    </w:rPr>
  </w:style>
  <w:style w:type="character" w:styleId="Rimandonotaapidipagina">
    <w:name w:val="footnote reference"/>
    <w:basedOn w:val="Carpredefinitoparagrafo"/>
    <w:uiPriority w:val="99"/>
    <w:semiHidden/>
    <w:unhideWhenUsed/>
    <w:rsid w:val="00E925AA"/>
    <w:rPr>
      <w:vertAlign w:val="superscript"/>
    </w:rPr>
  </w:style>
  <w:style w:type="character" w:styleId="Collegamentoipertestuale">
    <w:name w:val="Hyperlink"/>
    <w:basedOn w:val="Carpredefinitoparagrafo"/>
    <w:uiPriority w:val="99"/>
    <w:unhideWhenUsed/>
    <w:rsid w:val="00E925AA"/>
    <w:rPr>
      <w:color w:val="0000FF" w:themeColor="hyperlink"/>
      <w:u w:val="single"/>
    </w:rPr>
  </w:style>
  <w:style w:type="paragraph" w:styleId="Intestazione">
    <w:name w:val="header"/>
    <w:basedOn w:val="Normale"/>
    <w:link w:val="IntestazioneCarattere"/>
    <w:uiPriority w:val="99"/>
    <w:unhideWhenUsed/>
    <w:rsid w:val="007E08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080F"/>
  </w:style>
  <w:style w:type="paragraph" w:styleId="Pidipagina">
    <w:name w:val="footer"/>
    <w:basedOn w:val="Normale"/>
    <w:link w:val="PidipaginaCarattere"/>
    <w:uiPriority w:val="99"/>
    <w:unhideWhenUsed/>
    <w:rsid w:val="007E08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080F"/>
  </w:style>
  <w:style w:type="paragraph" w:styleId="Paragrafoelenco">
    <w:name w:val="List Paragraph"/>
    <w:basedOn w:val="Normale"/>
    <w:uiPriority w:val="34"/>
    <w:qFormat/>
    <w:rsid w:val="00B82702"/>
    <w:pPr>
      <w:ind w:left="720"/>
      <w:contextualSpacing/>
    </w:pPr>
  </w:style>
  <w:style w:type="character" w:styleId="Enfasigrassetto">
    <w:name w:val="Strong"/>
    <w:basedOn w:val="Carpredefinitoparagrafo"/>
    <w:uiPriority w:val="22"/>
    <w:qFormat/>
    <w:rsid w:val="009D1DBE"/>
    <w:rPr>
      <w:b/>
      <w:bCs/>
    </w:rPr>
  </w:style>
  <w:style w:type="paragraph" w:styleId="NormaleWeb">
    <w:name w:val="Normal (Web)"/>
    <w:basedOn w:val="Normale"/>
    <w:uiPriority w:val="99"/>
    <w:unhideWhenUsed/>
    <w:rsid w:val="00B82F15"/>
    <w:rPr>
      <w:rFonts w:ascii="Times New Roman" w:hAnsi="Times New Roman" w:cs="Times New Roman"/>
      <w:sz w:val="24"/>
      <w:szCs w:val="24"/>
    </w:rPr>
  </w:style>
  <w:style w:type="character" w:customStyle="1" w:styleId="ilfuvd">
    <w:name w:val="ilfuvd"/>
    <w:basedOn w:val="Carpredefinitoparagrafo"/>
    <w:rsid w:val="004A1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56577">
      <w:bodyDiv w:val="1"/>
      <w:marLeft w:val="0"/>
      <w:marRight w:val="0"/>
      <w:marTop w:val="0"/>
      <w:marBottom w:val="0"/>
      <w:divBdr>
        <w:top w:val="none" w:sz="0" w:space="0" w:color="auto"/>
        <w:left w:val="none" w:sz="0" w:space="0" w:color="auto"/>
        <w:bottom w:val="none" w:sz="0" w:space="0" w:color="auto"/>
        <w:right w:val="none" w:sz="0" w:space="0" w:color="auto"/>
      </w:divBdr>
    </w:div>
    <w:div w:id="585725571">
      <w:bodyDiv w:val="1"/>
      <w:marLeft w:val="0"/>
      <w:marRight w:val="0"/>
      <w:marTop w:val="0"/>
      <w:marBottom w:val="0"/>
      <w:divBdr>
        <w:top w:val="none" w:sz="0" w:space="0" w:color="auto"/>
        <w:left w:val="none" w:sz="0" w:space="0" w:color="auto"/>
        <w:bottom w:val="none" w:sz="0" w:space="0" w:color="auto"/>
        <w:right w:val="none" w:sz="0" w:space="0" w:color="auto"/>
      </w:divBdr>
      <w:divsChild>
        <w:div w:id="1427534623">
          <w:marLeft w:val="0"/>
          <w:marRight w:val="0"/>
          <w:marTop w:val="0"/>
          <w:marBottom w:val="0"/>
          <w:divBdr>
            <w:top w:val="none" w:sz="0" w:space="0" w:color="auto"/>
            <w:left w:val="none" w:sz="0" w:space="0" w:color="auto"/>
            <w:bottom w:val="none" w:sz="0" w:space="0" w:color="auto"/>
            <w:right w:val="none" w:sz="0" w:space="0" w:color="auto"/>
          </w:divBdr>
          <w:divsChild>
            <w:div w:id="15101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23357">
      <w:bodyDiv w:val="1"/>
      <w:marLeft w:val="0"/>
      <w:marRight w:val="0"/>
      <w:marTop w:val="0"/>
      <w:marBottom w:val="0"/>
      <w:divBdr>
        <w:top w:val="none" w:sz="0" w:space="0" w:color="auto"/>
        <w:left w:val="none" w:sz="0" w:space="0" w:color="auto"/>
        <w:bottom w:val="none" w:sz="0" w:space="0" w:color="auto"/>
        <w:right w:val="none" w:sz="0" w:space="0" w:color="auto"/>
      </w:divBdr>
    </w:div>
    <w:div w:id="1384983893">
      <w:bodyDiv w:val="1"/>
      <w:marLeft w:val="0"/>
      <w:marRight w:val="0"/>
      <w:marTop w:val="0"/>
      <w:marBottom w:val="0"/>
      <w:divBdr>
        <w:top w:val="none" w:sz="0" w:space="0" w:color="auto"/>
        <w:left w:val="none" w:sz="0" w:space="0" w:color="auto"/>
        <w:bottom w:val="none" w:sz="0" w:space="0" w:color="auto"/>
        <w:right w:val="none" w:sz="0" w:space="0" w:color="auto"/>
      </w:divBdr>
      <w:divsChild>
        <w:div w:id="1317225429">
          <w:marLeft w:val="0"/>
          <w:marRight w:val="0"/>
          <w:marTop w:val="0"/>
          <w:marBottom w:val="0"/>
          <w:divBdr>
            <w:top w:val="none" w:sz="0" w:space="0" w:color="auto"/>
            <w:left w:val="none" w:sz="0" w:space="0" w:color="auto"/>
            <w:bottom w:val="none" w:sz="0" w:space="0" w:color="auto"/>
            <w:right w:val="none" w:sz="0" w:space="0" w:color="auto"/>
          </w:divBdr>
          <w:divsChild>
            <w:div w:id="2234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2741">
      <w:bodyDiv w:val="1"/>
      <w:marLeft w:val="0"/>
      <w:marRight w:val="0"/>
      <w:marTop w:val="0"/>
      <w:marBottom w:val="0"/>
      <w:divBdr>
        <w:top w:val="none" w:sz="0" w:space="0" w:color="auto"/>
        <w:left w:val="none" w:sz="0" w:space="0" w:color="auto"/>
        <w:bottom w:val="none" w:sz="0" w:space="0" w:color="auto"/>
        <w:right w:val="none" w:sz="0" w:space="0" w:color="auto"/>
      </w:divBdr>
      <w:divsChild>
        <w:div w:id="1333993924">
          <w:marLeft w:val="0"/>
          <w:marRight w:val="0"/>
          <w:marTop w:val="0"/>
          <w:marBottom w:val="0"/>
          <w:divBdr>
            <w:top w:val="none" w:sz="0" w:space="0" w:color="auto"/>
            <w:left w:val="none" w:sz="0" w:space="0" w:color="auto"/>
            <w:bottom w:val="none" w:sz="0" w:space="0" w:color="auto"/>
            <w:right w:val="none" w:sz="0" w:space="0" w:color="auto"/>
          </w:divBdr>
          <w:divsChild>
            <w:div w:id="9949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rchivio.camera.it/" TargetMode="External"/><Relationship Id="rId1" Type="http://schemas.openxmlformats.org/officeDocument/2006/relationships/hyperlink" Target="http://www.istitutodegasperi-emilia-romagna.it/pdf/seminari2014_calamandre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6699E-8043-4C9D-B482-943C6915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1546</Words>
  <Characters>8817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Banca d'Italia</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Nicola</dc:creator>
  <cp:keywords/>
  <dc:description/>
  <cp:lastModifiedBy>VOLPE Nicola</cp:lastModifiedBy>
  <cp:revision>2</cp:revision>
  <cp:lastPrinted>2019-02-18T13:01:00Z</cp:lastPrinted>
  <dcterms:created xsi:type="dcterms:W3CDTF">2019-05-22T07:59:00Z</dcterms:created>
  <dcterms:modified xsi:type="dcterms:W3CDTF">2019-05-22T07:59:00Z</dcterms:modified>
</cp:coreProperties>
</file>