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2C" w:rsidRPr="00216B2C" w:rsidRDefault="00A57902" w:rsidP="00BE2A1B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Discorso di s</w:t>
      </w:r>
      <w:r w:rsidR="00216B2C" w:rsidRPr="00216B2C">
        <w:rPr>
          <w:rFonts w:ascii="Garamond" w:hAnsi="Garamond"/>
          <w:b/>
          <w:sz w:val="28"/>
          <w:szCs w:val="28"/>
        </w:rPr>
        <w:t>aluto del Presidente del Consiglio di Sta</w:t>
      </w:r>
      <w:r w:rsidR="00216B2C">
        <w:rPr>
          <w:rFonts w:ascii="Garamond" w:hAnsi="Garamond"/>
          <w:b/>
          <w:sz w:val="28"/>
          <w:szCs w:val="28"/>
        </w:rPr>
        <w:t xml:space="preserve">to ai referendari T.A.R. di </w:t>
      </w:r>
      <w:r w:rsidR="0069646C">
        <w:rPr>
          <w:rFonts w:ascii="Garamond" w:hAnsi="Garamond"/>
          <w:b/>
          <w:sz w:val="28"/>
          <w:szCs w:val="28"/>
        </w:rPr>
        <w:t xml:space="preserve">prossima </w:t>
      </w:r>
      <w:r w:rsidR="00216B2C">
        <w:rPr>
          <w:rFonts w:ascii="Garamond" w:hAnsi="Garamond"/>
          <w:b/>
          <w:sz w:val="28"/>
          <w:szCs w:val="28"/>
        </w:rPr>
        <w:t>nomin</w:t>
      </w:r>
      <w:r w:rsidR="00216B2C" w:rsidRPr="00216B2C">
        <w:rPr>
          <w:rFonts w:ascii="Garamond" w:hAnsi="Garamond"/>
          <w:b/>
          <w:sz w:val="28"/>
          <w:szCs w:val="28"/>
        </w:rPr>
        <w:t>a.</w:t>
      </w:r>
    </w:p>
    <w:p w:rsidR="00BA4F37" w:rsidRDefault="00BA4F37" w:rsidP="00BA4F37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Venerdì 8 novembre 2019</w:t>
      </w:r>
    </w:p>
    <w:p w:rsidR="007C727E" w:rsidRDefault="00BA4F37" w:rsidP="00BA4F37">
      <w:pPr>
        <w:spacing w:line="360" w:lineRule="auto"/>
        <w:jc w:val="right"/>
        <w:rPr>
          <w:rFonts w:ascii="Garamond" w:hAnsi="Garamond"/>
          <w:b/>
          <w:sz w:val="28"/>
          <w:szCs w:val="28"/>
        </w:rPr>
      </w:pPr>
      <w:r w:rsidRPr="00BA4F37">
        <w:rPr>
          <w:rFonts w:ascii="Garamond" w:hAnsi="Garamond"/>
          <w:b/>
          <w:sz w:val="28"/>
          <w:szCs w:val="28"/>
        </w:rPr>
        <w:br/>
      </w:r>
      <w:r>
        <w:rPr>
          <w:rFonts w:ascii="Garamond" w:hAnsi="Garamond"/>
          <w:b/>
          <w:sz w:val="28"/>
          <w:szCs w:val="28"/>
        </w:rPr>
        <w:t>Filippo P</w:t>
      </w:r>
      <w:r w:rsidRPr="00BA4F37">
        <w:rPr>
          <w:rFonts w:ascii="Garamond" w:hAnsi="Garamond"/>
          <w:b/>
          <w:sz w:val="28"/>
          <w:szCs w:val="28"/>
        </w:rPr>
        <w:t>atroni Griffi</w:t>
      </w:r>
    </w:p>
    <w:p w:rsidR="00BA4F37" w:rsidRPr="00BA4F37" w:rsidRDefault="00BA4F37" w:rsidP="00BA4F37">
      <w:pPr>
        <w:spacing w:line="360" w:lineRule="auto"/>
        <w:jc w:val="right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BB10E9" w:rsidRPr="000F5B6B" w:rsidRDefault="0069646C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>Cari C</w:t>
      </w:r>
      <w:r w:rsidR="00826F48" w:rsidRPr="000F5B6B">
        <w:rPr>
          <w:rFonts w:ascii="Times New Roman" w:hAnsi="Times New Roman" w:cs="Times New Roman"/>
          <w:sz w:val="32"/>
          <w:szCs w:val="32"/>
        </w:rPr>
        <w:t xml:space="preserve">olleghi, </w:t>
      </w:r>
      <w:r w:rsidRPr="000F5B6B">
        <w:rPr>
          <w:rFonts w:ascii="Times New Roman" w:hAnsi="Times New Roman" w:cs="Times New Roman"/>
          <w:sz w:val="32"/>
          <w:szCs w:val="32"/>
        </w:rPr>
        <w:t xml:space="preserve">anche se in anticipo rispetto alla formalizzazione della vostra nomina, sento di dover rivolgere </w:t>
      </w:r>
      <w:r w:rsidR="00826F48" w:rsidRPr="000F5B6B">
        <w:rPr>
          <w:rFonts w:ascii="Times New Roman" w:hAnsi="Times New Roman" w:cs="Times New Roman"/>
          <w:sz w:val="32"/>
          <w:szCs w:val="32"/>
        </w:rPr>
        <w:t xml:space="preserve">a tutti voi </w:t>
      </w:r>
      <w:r w:rsidR="00421244" w:rsidRPr="000F5B6B">
        <w:rPr>
          <w:rFonts w:ascii="Times New Roman" w:hAnsi="Times New Roman" w:cs="Times New Roman"/>
          <w:sz w:val="32"/>
          <w:szCs w:val="32"/>
        </w:rPr>
        <w:t xml:space="preserve">un </w:t>
      </w:r>
      <w:r w:rsidR="00826F48" w:rsidRPr="000F5B6B">
        <w:rPr>
          <w:rFonts w:ascii="Times New Roman" w:hAnsi="Times New Roman" w:cs="Times New Roman"/>
          <w:sz w:val="32"/>
          <w:szCs w:val="32"/>
        </w:rPr>
        <w:t xml:space="preserve">cordiale </w:t>
      </w:r>
      <w:r w:rsidRPr="000F5B6B">
        <w:rPr>
          <w:rFonts w:ascii="Times New Roman" w:hAnsi="Times New Roman" w:cs="Times New Roman"/>
          <w:sz w:val="32"/>
          <w:szCs w:val="32"/>
        </w:rPr>
        <w:t xml:space="preserve">e caloroso </w:t>
      </w:r>
      <w:r w:rsidR="00826F48" w:rsidRPr="000F5B6B">
        <w:rPr>
          <w:rFonts w:ascii="Times New Roman" w:hAnsi="Times New Roman" w:cs="Times New Roman"/>
          <w:sz w:val="32"/>
          <w:szCs w:val="32"/>
        </w:rPr>
        <w:t xml:space="preserve">benvenuto </w:t>
      </w:r>
      <w:r w:rsidR="00421244" w:rsidRPr="000F5B6B">
        <w:rPr>
          <w:rFonts w:ascii="Times New Roman" w:hAnsi="Times New Roman" w:cs="Times New Roman"/>
          <w:sz w:val="32"/>
          <w:szCs w:val="32"/>
        </w:rPr>
        <w:t xml:space="preserve">in vista del vostro prossimo ingresso </w:t>
      </w:r>
      <w:r w:rsidR="00826F48" w:rsidRPr="000F5B6B">
        <w:rPr>
          <w:rFonts w:ascii="Times New Roman" w:hAnsi="Times New Roman" w:cs="Times New Roman"/>
          <w:sz w:val="32"/>
          <w:szCs w:val="32"/>
        </w:rPr>
        <w:t xml:space="preserve">nella </w:t>
      </w:r>
      <w:r w:rsidR="00DA2B4F" w:rsidRPr="000F5B6B">
        <w:rPr>
          <w:rFonts w:ascii="Times New Roman" w:hAnsi="Times New Roman" w:cs="Times New Roman"/>
          <w:sz w:val="32"/>
          <w:szCs w:val="32"/>
        </w:rPr>
        <w:t>G</w:t>
      </w:r>
      <w:r w:rsidR="00826F48" w:rsidRPr="000F5B6B">
        <w:rPr>
          <w:rFonts w:ascii="Times New Roman" w:hAnsi="Times New Roman" w:cs="Times New Roman"/>
          <w:sz w:val="32"/>
          <w:szCs w:val="32"/>
        </w:rPr>
        <w:t xml:space="preserve">iustizia amministrativa. </w:t>
      </w:r>
    </w:p>
    <w:p w:rsidR="00B761F4" w:rsidRPr="000F5B6B" w:rsidRDefault="00826F48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>La funzione che vi apprestate a svolgere sarà – oltre che di grande motivazione</w:t>
      </w:r>
      <w:r w:rsidR="00B761F4" w:rsidRPr="000F5B6B">
        <w:rPr>
          <w:rFonts w:ascii="Times New Roman" w:hAnsi="Times New Roman" w:cs="Times New Roman"/>
          <w:sz w:val="32"/>
          <w:szCs w:val="32"/>
        </w:rPr>
        <w:t xml:space="preserve"> </w:t>
      </w:r>
      <w:r w:rsidRPr="000F5B6B">
        <w:rPr>
          <w:rFonts w:ascii="Times New Roman" w:hAnsi="Times New Roman" w:cs="Times New Roman"/>
          <w:sz w:val="32"/>
          <w:szCs w:val="32"/>
        </w:rPr>
        <w:t xml:space="preserve">– impegnativa di fronte alla complessità della realtà </w:t>
      </w:r>
      <w:r w:rsidR="00BB10E9" w:rsidRPr="000F5B6B">
        <w:rPr>
          <w:rFonts w:ascii="Times New Roman" w:hAnsi="Times New Roman" w:cs="Times New Roman"/>
          <w:sz w:val="32"/>
          <w:szCs w:val="32"/>
        </w:rPr>
        <w:t xml:space="preserve">giuridica e </w:t>
      </w:r>
      <w:r w:rsidRPr="000F5B6B">
        <w:rPr>
          <w:rFonts w:ascii="Times New Roman" w:hAnsi="Times New Roman" w:cs="Times New Roman"/>
          <w:sz w:val="32"/>
          <w:szCs w:val="32"/>
        </w:rPr>
        <w:t>sociale nella quale sarete chiamati ad operare</w:t>
      </w:r>
      <w:r w:rsidR="00B761F4" w:rsidRPr="000F5B6B">
        <w:rPr>
          <w:rFonts w:ascii="Times New Roman" w:hAnsi="Times New Roman" w:cs="Times New Roman"/>
          <w:sz w:val="32"/>
          <w:szCs w:val="32"/>
        </w:rPr>
        <w:t>.</w:t>
      </w:r>
    </w:p>
    <w:p w:rsidR="00BB10E9" w:rsidRPr="000F5B6B" w:rsidRDefault="00B761F4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>Sarà anche una funzione importante, per il</w:t>
      </w:r>
      <w:r w:rsidR="00BB10E9" w:rsidRPr="000F5B6B">
        <w:rPr>
          <w:rFonts w:ascii="Times New Roman" w:hAnsi="Times New Roman" w:cs="Times New Roman"/>
          <w:sz w:val="32"/>
          <w:szCs w:val="32"/>
        </w:rPr>
        <w:t xml:space="preserve"> ruolo centrale oggi assunto dalla giurisdizione amministrativa nel contesto istituzionale, dove il giudice amministrativo</w:t>
      </w:r>
      <w:r w:rsidRPr="000F5B6B">
        <w:rPr>
          <w:rFonts w:ascii="Times New Roman" w:hAnsi="Times New Roman" w:cs="Times New Roman"/>
          <w:sz w:val="32"/>
          <w:szCs w:val="32"/>
        </w:rPr>
        <w:t>, in settori rilevanti della vita economica e sociale del Paese,</w:t>
      </w:r>
      <w:r w:rsidR="00BB10E9" w:rsidRPr="000F5B6B">
        <w:rPr>
          <w:rFonts w:ascii="Times New Roman" w:hAnsi="Times New Roman" w:cs="Times New Roman"/>
          <w:sz w:val="32"/>
          <w:szCs w:val="32"/>
        </w:rPr>
        <w:t xml:space="preserve"> è chiamato a </w:t>
      </w:r>
      <w:r w:rsidR="00893B13" w:rsidRPr="000F5B6B">
        <w:rPr>
          <w:rFonts w:ascii="Times New Roman" w:hAnsi="Times New Roman" w:cs="Times New Roman"/>
          <w:sz w:val="32"/>
          <w:szCs w:val="32"/>
        </w:rPr>
        <w:t>fornire una tutela effettiva e piena a diritt</w:t>
      </w:r>
      <w:r w:rsidR="00BB10E9" w:rsidRPr="000F5B6B">
        <w:rPr>
          <w:rFonts w:ascii="Times New Roman" w:hAnsi="Times New Roman" w:cs="Times New Roman"/>
          <w:sz w:val="32"/>
          <w:szCs w:val="32"/>
        </w:rPr>
        <w:t>i e interessi dei cittadini la cui concreta soddisfazione è mediata dall’esercizio del potere pubblico.</w:t>
      </w:r>
    </w:p>
    <w:p w:rsidR="00260414" w:rsidRPr="000F5B6B" w:rsidRDefault="00260414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 xml:space="preserve">Dovete </w:t>
      </w:r>
      <w:r w:rsidR="00B761F4" w:rsidRPr="000F5B6B">
        <w:rPr>
          <w:rFonts w:ascii="Times New Roman" w:hAnsi="Times New Roman" w:cs="Times New Roman"/>
          <w:sz w:val="32"/>
          <w:szCs w:val="32"/>
        </w:rPr>
        <w:t xml:space="preserve">perciò essere </w:t>
      </w:r>
      <w:r w:rsidRPr="000F5B6B">
        <w:rPr>
          <w:rFonts w:ascii="Times New Roman" w:hAnsi="Times New Roman" w:cs="Times New Roman"/>
          <w:sz w:val="32"/>
          <w:szCs w:val="32"/>
        </w:rPr>
        <w:t xml:space="preserve">orgogliosi di appartenere </w:t>
      </w:r>
      <w:r w:rsidR="00C44AE2" w:rsidRPr="000F5B6B">
        <w:rPr>
          <w:rFonts w:ascii="Times New Roman" w:hAnsi="Times New Roman" w:cs="Times New Roman"/>
          <w:sz w:val="32"/>
          <w:szCs w:val="32"/>
        </w:rPr>
        <w:t>ad una giurisdizione che ha il delicato compito di sindacare la legittimità dell'esercizio dei poteri autoritativi nei rapporti con i cittadini</w:t>
      </w:r>
      <w:r w:rsidR="00152EC5" w:rsidRPr="000F5B6B">
        <w:rPr>
          <w:rFonts w:ascii="Times New Roman" w:hAnsi="Times New Roman" w:cs="Times New Roman"/>
          <w:sz w:val="32"/>
          <w:szCs w:val="32"/>
        </w:rPr>
        <w:t>,</w:t>
      </w:r>
      <w:r w:rsidR="00C44AE2" w:rsidRPr="000F5B6B">
        <w:rPr>
          <w:rFonts w:ascii="Times New Roman" w:hAnsi="Times New Roman" w:cs="Times New Roman"/>
          <w:sz w:val="32"/>
          <w:szCs w:val="32"/>
        </w:rPr>
        <w:t xml:space="preserve"> che si trovano, inevitabilmente, in una posizione di "debolezza" rispetto all'autorità che</w:t>
      </w:r>
      <w:r w:rsidRPr="000F5B6B">
        <w:rPr>
          <w:rFonts w:ascii="Times New Roman" w:hAnsi="Times New Roman" w:cs="Times New Roman"/>
          <w:sz w:val="32"/>
          <w:szCs w:val="32"/>
        </w:rPr>
        <w:t xml:space="preserve"> esercita il potere unilaterale. </w:t>
      </w:r>
      <w:r w:rsidR="00C44AE2" w:rsidRPr="000F5B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63A93" w:rsidRPr="000F5B6B" w:rsidRDefault="00463A93" w:rsidP="00463A93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 xml:space="preserve">La “nostra” magistratura trae la sua stessa ragion d’essere dal collocarsi nello snodo tra individuo e potere, uno snodo cruciale nello Stato di diritto, a maggior ragione nella sua declinazione “sociale” di Stato del Welfare, in </w:t>
      </w:r>
      <w:r w:rsidRPr="000F5B6B">
        <w:rPr>
          <w:rFonts w:ascii="Times New Roman" w:hAnsi="Times New Roman" w:cs="Times New Roman"/>
          <w:sz w:val="32"/>
          <w:szCs w:val="32"/>
        </w:rPr>
        <w:lastRenderedPageBreak/>
        <w:t>cui i diritti dichiarati nella Costituzione si fanno diritti concreti grazie all’intermediazione del potere pubblico; la posizione di preminenza a questo riconosciuta rispetto agli individui si giustifica solo se funzionale al perseguimento, nel rispetto del diritto, del benessere collettivo e quindi nella misura in cui si fa servizio e si traduce in prestazioni amministrative. Effettività della tutela vuol dire effettività degli interessi tutelati, e quindi dei “diritti”, tradizionali e di nuova generazione, sociali e inerenti al mercato e all’economia; vuol dire soprattutto ricondurre a condizioni di assoluta parità nel processo posizioni fisiologicamente sbilanciate nel procedimento a favore dell’amministrazione in quanto persegua correttamente l’interesse della collettività: è questo il senso ultimo del “giusto processo” applicato al processo amministrativo.</w:t>
      </w:r>
    </w:p>
    <w:p w:rsidR="00E320E1" w:rsidRPr="000F5B6B" w:rsidRDefault="00E320E1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>La complessità dell’attività del giudice amministrativo è dunque dovuta al fatto che egli è il giudice del potere pubblico, potere che tuttavia non è sempre prefigurato dalla norma, così come l’interesse pubblico non è più “singolare” e predeterminato dalla legge, ma è ormai il frutto di un complesso bilanciamento d’interessi pubblici plurali spesso contrapposti e a loro volta bilanciati con gli interessi dei privati.</w:t>
      </w:r>
    </w:p>
    <w:p w:rsidR="0036616E" w:rsidRPr="000F5B6B" w:rsidRDefault="00E320E1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 xml:space="preserve">Per cui comprendete come il sindacato del giudice amministrativo si debba muovere </w:t>
      </w:r>
      <w:r w:rsidR="0036616E" w:rsidRPr="000F5B6B">
        <w:rPr>
          <w:rFonts w:ascii="Times New Roman" w:hAnsi="Times New Roman" w:cs="Times New Roman"/>
          <w:sz w:val="32"/>
          <w:szCs w:val="32"/>
        </w:rPr>
        <w:t xml:space="preserve">nel </w:t>
      </w:r>
      <w:r w:rsidR="00E4466B" w:rsidRPr="000F5B6B">
        <w:rPr>
          <w:rFonts w:ascii="Times New Roman" w:hAnsi="Times New Roman" w:cs="Times New Roman"/>
          <w:sz w:val="32"/>
          <w:szCs w:val="32"/>
        </w:rPr>
        <w:t xml:space="preserve">delicato confine tra l’interpretazione della legge e la </w:t>
      </w:r>
      <w:r w:rsidR="007128B8">
        <w:rPr>
          <w:rFonts w:ascii="Times New Roman" w:hAnsi="Times New Roman" w:cs="Times New Roman"/>
          <w:sz w:val="32"/>
          <w:szCs w:val="32"/>
        </w:rPr>
        <w:t>“</w:t>
      </w:r>
      <w:r w:rsidR="00E4466B" w:rsidRPr="000F5B6B">
        <w:rPr>
          <w:rFonts w:ascii="Times New Roman" w:hAnsi="Times New Roman" w:cs="Times New Roman"/>
          <w:sz w:val="32"/>
          <w:szCs w:val="32"/>
        </w:rPr>
        <w:t>cr</w:t>
      </w:r>
      <w:r w:rsidR="0036616E" w:rsidRPr="000F5B6B">
        <w:rPr>
          <w:rFonts w:ascii="Times New Roman" w:hAnsi="Times New Roman" w:cs="Times New Roman"/>
          <w:sz w:val="32"/>
          <w:szCs w:val="32"/>
        </w:rPr>
        <w:t>eazione</w:t>
      </w:r>
      <w:r w:rsidR="007128B8">
        <w:rPr>
          <w:rFonts w:ascii="Times New Roman" w:hAnsi="Times New Roman" w:cs="Times New Roman"/>
          <w:sz w:val="32"/>
          <w:szCs w:val="32"/>
        </w:rPr>
        <w:t>”</w:t>
      </w:r>
      <w:r w:rsidR="003A56F9">
        <w:rPr>
          <w:rFonts w:ascii="Times New Roman" w:hAnsi="Times New Roman" w:cs="Times New Roman"/>
          <w:sz w:val="32"/>
          <w:szCs w:val="32"/>
        </w:rPr>
        <w:t xml:space="preserve"> </w:t>
      </w:r>
      <w:r w:rsidR="0036616E" w:rsidRPr="000F5B6B">
        <w:rPr>
          <w:rFonts w:ascii="Times New Roman" w:hAnsi="Times New Roman" w:cs="Times New Roman"/>
          <w:sz w:val="32"/>
          <w:szCs w:val="32"/>
        </w:rPr>
        <w:t xml:space="preserve">di una norma, e </w:t>
      </w:r>
      <w:r w:rsidRPr="000F5B6B">
        <w:rPr>
          <w:rFonts w:ascii="Times New Roman" w:hAnsi="Times New Roman" w:cs="Times New Roman"/>
          <w:sz w:val="32"/>
          <w:szCs w:val="32"/>
        </w:rPr>
        <w:t xml:space="preserve">nel confine fra il sindacato di legittimità e </w:t>
      </w:r>
      <w:r w:rsidR="00F57D3D" w:rsidRPr="000F5B6B">
        <w:rPr>
          <w:rFonts w:ascii="Times New Roman" w:hAnsi="Times New Roman" w:cs="Times New Roman"/>
          <w:sz w:val="32"/>
          <w:szCs w:val="32"/>
        </w:rPr>
        <w:t xml:space="preserve">il sindacato di merito, </w:t>
      </w:r>
      <w:r w:rsidR="00E4466B" w:rsidRPr="000F5B6B">
        <w:rPr>
          <w:rFonts w:ascii="Times New Roman" w:hAnsi="Times New Roman" w:cs="Times New Roman"/>
          <w:sz w:val="32"/>
          <w:szCs w:val="32"/>
        </w:rPr>
        <w:t>un</w:t>
      </w:r>
      <w:r w:rsidR="004E118A" w:rsidRPr="000F5B6B">
        <w:rPr>
          <w:rFonts w:ascii="Times New Roman" w:hAnsi="Times New Roman" w:cs="Times New Roman"/>
          <w:sz w:val="32"/>
          <w:szCs w:val="32"/>
        </w:rPr>
        <w:t>a</w:t>
      </w:r>
      <w:r w:rsidR="00E4466B" w:rsidRPr="000F5B6B">
        <w:rPr>
          <w:rFonts w:ascii="Times New Roman" w:hAnsi="Times New Roman" w:cs="Times New Roman"/>
          <w:sz w:val="32"/>
          <w:szCs w:val="32"/>
        </w:rPr>
        <w:t xml:space="preserve"> volta attratte</w:t>
      </w:r>
      <w:r w:rsidR="00F57D3D" w:rsidRPr="000F5B6B">
        <w:rPr>
          <w:rFonts w:ascii="Times New Roman" w:hAnsi="Times New Roman" w:cs="Times New Roman"/>
          <w:sz w:val="32"/>
          <w:szCs w:val="32"/>
        </w:rPr>
        <w:t xml:space="preserve"> nel sindacato di legittimità la ragionevolezza e la proporzionalità della scelta operata dall’amministrazione, se non anche la sua attendibilità. </w:t>
      </w:r>
    </w:p>
    <w:p w:rsidR="00963963" w:rsidRPr="000F5B6B" w:rsidRDefault="00963963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lastRenderedPageBreak/>
        <w:t>La complessità dell</w:t>
      </w:r>
      <w:r w:rsidR="008722A4" w:rsidRPr="000F5B6B">
        <w:rPr>
          <w:rFonts w:ascii="Times New Roman" w:hAnsi="Times New Roman" w:cs="Times New Roman"/>
          <w:sz w:val="32"/>
          <w:szCs w:val="32"/>
        </w:rPr>
        <w:t>a funzione</w:t>
      </w:r>
      <w:r w:rsidRPr="000F5B6B">
        <w:rPr>
          <w:rFonts w:ascii="Times New Roman" w:hAnsi="Times New Roman" w:cs="Times New Roman"/>
          <w:sz w:val="32"/>
          <w:szCs w:val="32"/>
        </w:rPr>
        <w:t xml:space="preserve"> cui siete chiamati è accentuata dalla pluralità delle fonti normative </w:t>
      </w:r>
      <w:r w:rsidR="00260414" w:rsidRPr="000F5B6B">
        <w:rPr>
          <w:rFonts w:ascii="Times New Roman" w:hAnsi="Times New Roman" w:cs="Times New Roman"/>
          <w:sz w:val="32"/>
          <w:szCs w:val="32"/>
        </w:rPr>
        <w:t xml:space="preserve">e dal </w:t>
      </w:r>
      <w:r w:rsidRPr="000F5B6B">
        <w:rPr>
          <w:rFonts w:ascii="Times New Roman" w:hAnsi="Times New Roman" w:cs="Times New Roman"/>
          <w:sz w:val="32"/>
          <w:szCs w:val="32"/>
        </w:rPr>
        <w:t>rilievo sempre maggiore che nel nostro ordinamento assumono le pronunce delle corti europee</w:t>
      </w:r>
      <w:r w:rsidR="00F57D3D" w:rsidRPr="000F5B6B">
        <w:rPr>
          <w:rFonts w:ascii="Times New Roman" w:hAnsi="Times New Roman" w:cs="Times New Roman"/>
          <w:sz w:val="32"/>
          <w:szCs w:val="32"/>
        </w:rPr>
        <w:t xml:space="preserve">, </w:t>
      </w:r>
      <w:r w:rsidR="00260414" w:rsidRPr="000F5B6B">
        <w:rPr>
          <w:rFonts w:ascii="Times New Roman" w:hAnsi="Times New Roman" w:cs="Times New Roman"/>
          <w:sz w:val="32"/>
          <w:szCs w:val="32"/>
        </w:rPr>
        <w:t>e dal</w:t>
      </w:r>
      <w:r w:rsidR="00F57D3D" w:rsidRPr="000F5B6B">
        <w:rPr>
          <w:rFonts w:ascii="Times New Roman" w:hAnsi="Times New Roman" w:cs="Times New Roman"/>
          <w:sz w:val="32"/>
          <w:szCs w:val="32"/>
        </w:rPr>
        <w:t>l’innesto nella nostra tradizione giuridica di nuovi principi volti a rafforzare la tutela delle situazioni soggettive</w:t>
      </w:r>
      <w:r w:rsidR="00FF1858" w:rsidRPr="000F5B6B">
        <w:rPr>
          <w:rFonts w:ascii="Times New Roman" w:hAnsi="Times New Roman" w:cs="Times New Roman"/>
          <w:sz w:val="32"/>
          <w:szCs w:val="32"/>
        </w:rPr>
        <w:t xml:space="preserve">, </w:t>
      </w:r>
      <w:r w:rsidR="00260414" w:rsidRPr="000F5B6B">
        <w:rPr>
          <w:rFonts w:ascii="Times New Roman" w:hAnsi="Times New Roman" w:cs="Times New Roman"/>
          <w:sz w:val="32"/>
          <w:szCs w:val="32"/>
        </w:rPr>
        <w:t xml:space="preserve">e ciò </w:t>
      </w:r>
      <w:r w:rsidR="00FF1858" w:rsidRPr="000F5B6B">
        <w:rPr>
          <w:rFonts w:ascii="Times New Roman" w:hAnsi="Times New Roman" w:cs="Times New Roman"/>
          <w:sz w:val="32"/>
          <w:szCs w:val="32"/>
        </w:rPr>
        <w:t>grazie al dialogo in atto fra le corti nazionali e quelle europee</w:t>
      </w:r>
      <w:r w:rsidR="00E4466B" w:rsidRPr="000F5B6B">
        <w:rPr>
          <w:rFonts w:ascii="Times New Roman" w:hAnsi="Times New Roman" w:cs="Times New Roman"/>
          <w:sz w:val="32"/>
          <w:szCs w:val="32"/>
        </w:rPr>
        <w:t>, dialogo alimentato dalle interlocuzioni continu</w:t>
      </w:r>
      <w:r w:rsidR="004E118A" w:rsidRPr="000F5B6B">
        <w:rPr>
          <w:rFonts w:ascii="Times New Roman" w:hAnsi="Times New Roman" w:cs="Times New Roman"/>
          <w:sz w:val="32"/>
          <w:szCs w:val="32"/>
        </w:rPr>
        <w:t xml:space="preserve">amente poste in essere dai Tribunali amministrativi regionali e </w:t>
      </w:r>
      <w:r w:rsidR="00E4466B" w:rsidRPr="000F5B6B">
        <w:rPr>
          <w:rFonts w:ascii="Times New Roman" w:hAnsi="Times New Roman" w:cs="Times New Roman"/>
          <w:sz w:val="32"/>
          <w:szCs w:val="32"/>
        </w:rPr>
        <w:t>dal Consiglio di Stato</w:t>
      </w:r>
      <w:r w:rsidRPr="000F5B6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60414" w:rsidRPr="000F5B6B" w:rsidRDefault="00260414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 xml:space="preserve">Voi sarete chiamati ad operare in prima linea, inseriti in un circuito di formazione del diritto nazionale e internazionale, e darete voce alla </w:t>
      </w:r>
      <w:r w:rsidR="00DA2B4F" w:rsidRPr="000F5B6B">
        <w:rPr>
          <w:rFonts w:ascii="Times New Roman" w:hAnsi="Times New Roman" w:cs="Times New Roman"/>
          <w:sz w:val="32"/>
          <w:szCs w:val="32"/>
        </w:rPr>
        <w:t>G</w:t>
      </w:r>
      <w:r w:rsidRPr="000F5B6B">
        <w:rPr>
          <w:rFonts w:ascii="Times New Roman" w:hAnsi="Times New Roman" w:cs="Times New Roman"/>
          <w:sz w:val="32"/>
          <w:szCs w:val="32"/>
        </w:rPr>
        <w:t>iustizia amministrativa</w:t>
      </w:r>
      <w:r w:rsidR="004E118A" w:rsidRPr="000F5B6B">
        <w:rPr>
          <w:rFonts w:ascii="Times New Roman" w:hAnsi="Times New Roman" w:cs="Times New Roman"/>
          <w:sz w:val="32"/>
          <w:szCs w:val="32"/>
        </w:rPr>
        <w:t>,</w:t>
      </w:r>
      <w:r w:rsidRPr="000F5B6B">
        <w:rPr>
          <w:rFonts w:ascii="Times New Roman" w:hAnsi="Times New Roman" w:cs="Times New Roman"/>
          <w:sz w:val="32"/>
          <w:szCs w:val="32"/>
        </w:rPr>
        <w:t xml:space="preserve"> che è costituita da pronunce del giudice di primo grado che per la stragrande maggioranza non vengono appellate. </w:t>
      </w:r>
    </w:p>
    <w:p w:rsidR="0036616E" w:rsidRPr="000F5B6B" w:rsidRDefault="0036616E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>Questa attività richiede un giudice:</w:t>
      </w:r>
      <w:r w:rsidR="008722A4" w:rsidRPr="000F5B6B">
        <w:rPr>
          <w:rFonts w:ascii="Times New Roman" w:hAnsi="Times New Roman" w:cs="Times New Roman"/>
          <w:sz w:val="32"/>
          <w:szCs w:val="32"/>
        </w:rPr>
        <w:t xml:space="preserve"> forte;</w:t>
      </w:r>
      <w:r w:rsidRPr="000F5B6B">
        <w:rPr>
          <w:rFonts w:ascii="Times New Roman" w:hAnsi="Times New Roman" w:cs="Times New Roman"/>
          <w:sz w:val="32"/>
          <w:szCs w:val="32"/>
        </w:rPr>
        <w:t xml:space="preserve"> tecnicamente preparato</w:t>
      </w:r>
      <w:r w:rsidR="008722A4" w:rsidRPr="000F5B6B">
        <w:rPr>
          <w:rFonts w:ascii="Times New Roman" w:hAnsi="Times New Roman" w:cs="Times New Roman"/>
          <w:sz w:val="32"/>
          <w:szCs w:val="32"/>
        </w:rPr>
        <w:t>;</w:t>
      </w:r>
      <w:r w:rsidRPr="000F5B6B">
        <w:rPr>
          <w:rFonts w:ascii="Times New Roman" w:hAnsi="Times New Roman" w:cs="Times New Roman"/>
          <w:sz w:val="32"/>
          <w:szCs w:val="32"/>
        </w:rPr>
        <w:t xml:space="preserve"> dotato di uno strumentario flessibile, per adattare il sindacato al poter</w:t>
      </w:r>
      <w:r w:rsidR="008722A4" w:rsidRPr="000F5B6B">
        <w:rPr>
          <w:rFonts w:ascii="Times New Roman" w:hAnsi="Times New Roman" w:cs="Times New Roman"/>
          <w:sz w:val="32"/>
          <w:szCs w:val="32"/>
        </w:rPr>
        <w:t>e come concretamente esercitato;</w:t>
      </w:r>
      <w:r w:rsidRPr="000F5B6B">
        <w:rPr>
          <w:rFonts w:ascii="Times New Roman" w:hAnsi="Times New Roman" w:cs="Times New Roman"/>
          <w:sz w:val="32"/>
          <w:szCs w:val="32"/>
        </w:rPr>
        <w:t xml:space="preserve"> attento però a non sostituire la propria valutazione a quella dell’amministrazione: perché il giudice non sceglie ma valuta la legittimità delle scelte che la legge rimette all’amministrazione. </w:t>
      </w:r>
    </w:p>
    <w:p w:rsidR="00C44AE2" w:rsidRPr="000F5B6B" w:rsidRDefault="00B07C96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>Io vorrei che voi manteneste q</w:t>
      </w:r>
      <w:r w:rsidR="00C44AE2" w:rsidRPr="000F5B6B">
        <w:rPr>
          <w:rFonts w:ascii="Times New Roman" w:hAnsi="Times New Roman" w:cs="Times New Roman"/>
          <w:sz w:val="32"/>
          <w:szCs w:val="32"/>
        </w:rPr>
        <w:t xml:space="preserve">uella tenacia e quell’entusiasmo che vi hanno portato a superare questo difficile concorso per </w:t>
      </w:r>
      <w:r w:rsidR="00AC3D0D" w:rsidRPr="000F5B6B">
        <w:rPr>
          <w:rFonts w:ascii="Times New Roman" w:hAnsi="Times New Roman" w:cs="Times New Roman"/>
          <w:sz w:val="32"/>
          <w:szCs w:val="32"/>
        </w:rPr>
        <w:t xml:space="preserve">preservare </w:t>
      </w:r>
      <w:r w:rsidR="00C44AE2" w:rsidRPr="000F5B6B">
        <w:rPr>
          <w:rFonts w:ascii="Times New Roman" w:hAnsi="Times New Roman" w:cs="Times New Roman"/>
          <w:sz w:val="32"/>
          <w:szCs w:val="32"/>
        </w:rPr>
        <w:t xml:space="preserve">e migliorare </w:t>
      </w:r>
      <w:r w:rsidR="00AC3D0D" w:rsidRPr="000F5B6B">
        <w:rPr>
          <w:rFonts w:ascii="Times New Roman" w:hAnsi="Times New Roman" w:cs="Times New Roman"/>
          <w:sz w:val="32"/>
          <w:szCs w:val="32"/>
        </w:rPr>
        <w:t>la vostra competenza</w:t>
      </w:r>
      <w:r w:rsidR="00C44AE2" w:rsidRPr="000F5B6B">
        <w:rPr>
          <w:rFonts w:ascii="Times New Roman" w:hAnsi="Times New Roman" w:cs="Times New Roman"/>
          <w:sz w:val="32"/>
          <w:szCs w:val="32"/>
        </w:rPr>
        <w:t xml:space="preserve">, </w:t>
      </w:r>
      <w:r w:rsidR="00B02EA1" w:rsidRPr="000F5B6B">
        <w:rPr>
          <w:rFonts w:ascii="Times New Roman" w:hAnsi="Times New Roman" w:cs="Times New Roman"/>
          <w:sz w:val="32"/>
          <w:szCs w:val="32"/>
        </w:rPr>
        <w:t xml:space="preserve">anche approfittando di tutte le occasioni di approfondimento che la nostra </w:t>
      </w:r>
      <w:r w:rsidR="004E118A" w:rsidRPr="000F5B6B">
        <w:rPr>
          <w:rFonts w:ascii="Times New Roman" w:hAnsi="Times New Roman" w:cs="Times New Roman"/>
          <w:sz w:val="32"/>
          <w:szCs w:val="32"/>
        </w:rPr>
        <w:t>magistratura ha da tempo</w:t>
      </w:r>
      <w:r w:rsidR="00B02EA1" w:rsidRPr="000F5B6B">
        <w:rPr>
          <w:rFonts w:ascii="Times New Roman" w:hAnsi="Times New Roman" w:cs="Times New Roman"/>
          <w:sz w:val="32"/>
          <w:szCs w:val="32"/>
        </w:rPr>
        <w:t xml:space="preserve"> promosso anche in collaborazione</w:t>
      </w:r>
      <w:r w:rsidRPr="000F5B6B">
        <w:rPr>
          <w:rFonts w:ascii="Times New Roman" w:hAnsi="Times New Roman" w:cs="Times New Roman"/>
          <w:sz w:val="32"/>
          <w:szCs w:val="32"/>
        </w:rPr>
        <w:t xml:space="preserve"> con la magistratura ordinaria. Spetta</w:t>
      </w:r>
      <w:r w:rsidR="00C44AE2" w:rsidRPr="000F5B6B">
        <w:rPr>
          <w:rFonts w:ascii="Times New Roman" w:hAnsi="Times New Roman" w:cs="Times New Roman"/>
          <w:sz w:val="32"/>
          <w:szCs w:val="32"/>
        </w:rPr>
        <w:t xml:space="preserve"> a voi giovani</w:t>
      </w:r>
      <w:r w:rsidRPr="000F5B6B">
        <w:rPr>
          <w:rFonts w:ascii="Times New Roman" w:hAnsi="Times New Roman" w:cs="Times New Roman"/>
          <w:sz w:val="32"/>
          <w:szCs w:val="32"/>
        </w:rPr>
        <w:t>,</w:t>
      </w:r>
      <w:r w:rsidR="00C44AE2" w:rsidRPr="000F5B6B">
        <w:rPr>
          <w:rFonts w:ascii="Times New Roman" w:hAnsi="Times New Roman" w:cs="Times New Roman"/>
          <w:sz w:val="32"/>
          <w:szCs w:val="32"/>
        </w:rPr>
        <w:t xml:space="preserve"> che costituite l’anima e il futuro della </w:t>
      </w:r>
      <w:r w:rsidR="00DA2B4F" w:rsidRPr="000F5B6B">
        <w:rPr>
          <w:rFonts w:ascii="Times New Roman" w:hAnsi="Times New Roman" w:cs="Times New Roman"/>
          <w:sz w:val="32"/>
          <w:szCs w:val="32"/>
        </w:rPr>
        <w:t>G</w:t>
      </w:r>
      <w:r w:rsidR="00B02EA1" w:rsidRPr="000F5B6B">
        <w:rPr>
          <w:rFonts w:ascii="Times New Roman" w:hAnsi="Times New Roman" w:cs="Times New Roman"/>
          <w:sz w:val="32"/>
          <w:szCs w:val="32"/>
        </w:rPr>
        <w:t>iustizia amministrativa</w:t>
      </w:r>
      <w:r w:rsidRPr="000F5B6B">
        <w:rPr>
          <w:rFonts w:ascii="Times New Roman" w:hAnsi="Times New Roman" w:cs="Times New Roman"/>
          <w:sz w:val="32"/>
          <w:szCs w:val="32"/>
        </w:rPr>
        <w:t>,</w:t>
      </w:r>
      <w:r w:rsidR="00B02EA1" w:rsidRPr="000F5B6B">
        <w:rPr>
          <w:rFonts w:ascii="Times New Roman" w:hAnsi="Times New Roman" w:cs="Times New Roman"/>
          <w:sz w:val="32"/>
          <w:szCs w:val="32"/>
        </w:rPr>
        <w:t xml:space="preserve"> </w:t>
      </w:r>
      <w:r w:rsidR="00A46EA7">
        <w:rPr>
          <w:rFonts w:ascii="Times New Roman" w:hAnsi="Times New Roman" w:cs="Times New Roman"/>
          <w:sz w:val="32"/>
          <w:szCs w:val="32"/>
        </w:rPr>
        <w:t xml:space="preserve">ma per intanto il presente, </w:t>
      </w:r>
      <w:r w:rsidR="00C44AE2" w:rsidRPr="000F5B6B">
        <w:rPr>
          <w:rFonts w:ascii="Times New Roman" w:hAnsi="Times New Roman" w:cs="Times New Roman"/>
          <w:sz w:val="32"/>
          <w:szCs w:val="32"/>
        </w:rPr>
        <w:t>il compito di mante</w:t>
      </w:r>
      <w:r w:rsidR="00B02EA1" w:rsidRPr="000F5B6B">
        <w:rPr>
          <w:rFonts w:ascii="Times New Roman" w:hAnsi="Times New Roman" w:cs="Times New Roman"/>
          <w:sz w:val="32"/>
          <w:szCs w:val="32"/>
        </w:rPr>
        <w:t xml:space="preserve">nere alto quel prestigio che essa </w:t>
      </w:r>
      <w:r w:rsidR="00C44AE2" w:rsidRPr="000F5B6B">
        <w:rPr>
          <w:rFonts w:ascii="Times New Roman" w:hAnsi="Times New Roman" w:cs="Times New Roman"/>
          <w:sz w:val="32"/>
          <w:szCs w:val="32"/>
        </w:rPr>
        <w:t>ha progressivamente acquisito nella storia delle tutele del nostro Paese, ma che non costituisce una scontata rendita di posizione, oggi meno che mai, ma richiede piuttosto un’attenzione e un impegno serio e costante in ciascuno di noi.</w:t>
      </w:r>
    </w:p>
    <w:p w:rsidR="004E118A" w:rsidRPr="000F5B6B" w:rsidRDefault="00B6085E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 xml:space="preserve">Le nostre decisioni, per essere credibili, </w:t>
      </w:r>
      <w:r w:rsidR="00260414" w:rsidRPr="000F5B6B">
        <w:rPr>
          <w:rFonts w:ascii="Times New Roman" w:hAnsi="Times New Roman" w:cs="Times New Roman"/>
          <w:sz w:val="32"/>
          <w:szCs w:val="32"/>
        </w:rPr>
        <w:t>devono essere so</w:t>
      </w:r>
      <w:r w:rsidR="00AC3D0D" w:rsidRPr="000F5B6B">
        <w:rPr>
          <w:rFonts w:ascii="Times New Roman" w:hAnsi="Times New Roman" w:cs="Times New Roman"/>
          <w:sz w:val="32"/>
          <w:szCs w:val="32"/>
        </w:rPr>
        <w:t>r</w:t>
      </w:r>
      <w:r w:rsidR="00260414" w:rsidRPr="000F5B6B">
        <w:rPr>
          <w:rFonts w:ascii="Times New Roman" w:hAnsi="Times New Roman" w:cs="Times New Roman"/>
          <w:sz w:val="32"/>
          <w:szCs w:val="32"/>
        </w:rPr>
        <w:t xml:space="preserve">rette </w:t>
      </w:r>
      <w:r w:rsidR="0091624B" w:rsidRPr="000F5B6B">
        <w:rPr>
          <w:rFonts w:ascii="Times New Roman" w:hAnsi="Times New Roman" w:cs="Times New Roman"/>
          <w:sz w:val="32"/>
          <w:szCs w:val="32"/>
        </w:rPr>
        <w:t xml:space="preserve">prima di tutto </w:t>
      </w:r>
      <w:r w:rsidR="00260414" w:rsidRPr="000F5B6B">
        <w:rPr>
          <w:rFonts w:ascii="Times New Roman" w:hAnsi="Times New Roman" w:cs="Times New Roman"/>
          <w:sz w:val="32"/>
          <w:szCs w:val="32"/>
        </w:rPr>
        <w:t xml:space="preserve">da </w:t>
      </w:r>
      <w:r w:rsidR="00AC3D0D" w:rsidRPr="000F5B6B">
        <w:rPr>
          <w:rFonts w:ascii="Times New Roman" w:hAnsi="Times New Roman" w:cs="Times New Roman"/>
          <w:sz w:val="32"/>
          <w:szCs w:val="32"/>
        </w:rPr>
        <w:t xml:space="preserve">una solida preparazione frutto di un impegno professionale assiduo, ma anche da una </w:t>
      </w:r>
      <w:r w:rsidR="00DA2B4F" w:rsidRPr="000F5B6B">
        <w:rPr>
          <w:rFonts w:ascii="Times New Roman" w:hAnsi="Times New Roman" w:cs="Times New Roman"/>
          <w:sz w:val="32"/>
          <w:szCs w:val="32"/>
        </w:rPr>
        <w:t xml:space="preserve">altrettanto solida costituzione etica e da una </w:t>
      </w:r>
      <w:r w:rsidR="00AC3D0D" w:rsidRPr="000F5B6B">
        <w:rPr>
          <w:rFonts w:ascii="Times New Roman" w:hAnsi="Times New Roman" w:cs="Times New Roman"/>
          <w:sz w:val="32"/>
          <w:szCs w:val="32"/>
        </w:rPr>
        <w:t>rettitudine dei comportamenti, che non devono inquinare la libertà di coscienza.</w:t>
      </w:r>
      <w:r w:rsidR="00B02EA1" w:rsidRPr="000F5B6B">
        <w:rPr>
          <w:rFonts w:ascii="Times New Roman" w:hAnsi="Times New Roman" w:cs="Times New Roman"/>
          <w:sz w:val="32"/>
          <w:szCs w:val="32"/>
        </w:rPr>
        <w:t xml:space="preserve"> </w:t>
      </w:r>
      <w:r w:rsidRPr="000F5B6B">
        <w:rPr>
          <w:rFonts w:ascii="Times New Roman" w:hAnsi="Times New Roman" w:cs="Times New Roman"/>
          <w:sz w:val="32"/>
          <w:szCs w:val="32"/>
        </w:rPr>
        <w:t>Perciò siamo autonomi e indipendenti.</w:t>
      </w:r>
    </w:p>
    <w:p w:rsidR="00C44AE2" w:rsidRPr="000F5B6B" w:rsidRDefault="004E118A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 xml:space="preserve">A questo proposito </w:t>
      </w:r>
      <w:r w:rsidR="00512648" w:rsidRPr="000F5B6B">
        <w:rPr>
          <w:rFonts w:ascii="Times New Roman" w:hAnsi="Times New Roman" w:cs="Times New Roman"/>
          <w:sz w:val="32"/>
          <w:szCs w:val="32"/>
        </w:rPr>
        <w:t xml:space="preserve">credo </w:t>
      </w:r>
      <w:r w:rsidRPr="000F5B6B">
        <w:rPr>
          <w:rFonts w:ascii="Times New Roman" w:hAnsi="Times New Roman" w:cs="Times New Roman"/>
          <w:sz w:val="32"/>
          <w:szCs w:val="32"/>
        </w:rPr>
        <w:t>che e</w:t>
      </w:r>
      <w:r w:rsidR="00B02EA1" w:rsidRPr="000F5B6B">
        <w:rPr>
          <w:rFonts w:ascii="Times New Roman" w:hAnsi="Times New Roman" w:cs="Times New Roman"/>
          <w:sz w:val="32"/>
          <w:szCs w:val="32"/>
        </w:rPr>
        <w:t>ssere giud</w:t>
      </w:r>
      <w:r w:rsidR="00512648" w:rsidRPr="000F5B6B">
        <w:rPr>
          <w:rFonts w:ascii="Times New Roman" w:hAnsi="Times New Roman" w:cs="Times New Roman"/>
          <w:sz w:val="32"/>
          <w:szCs w:val="32"/>
        </w:rPr>
        <w:t xml:space="preserve">ici comporti </w:t>
      </w:r>
      <w:r w:rsidR="00B02EA1" w:rsidRPr="000F5B6B">
        <w:rPr>
          <w:rFonts w:ascii="Times New Roman" w:hAnsi="Times New Roman" w:cs="Times New Roman"/>
          <w:sz w:val="32"/>
          <w:szCs w:val="32"/>
        </w:rPr>
        <w:t xml:space="preserve">alcune limitazioni alla propria sfera di libertà: il giudice non può sempre e in qualsiasi occasione manifestare liberamente il proprio pensiero, </w:t>
      </w:r>
      <w:r w:rsidR="0091624B" w:rsidRPr="000F5B6B">
        <w:rPr>
          <w:rFonts w:ascii="Times New Roman" w:hAnsi="Times New Roman" w:cs="Times New Roman"/>
          <w:sz w:val="32"/>
          <w:szCs w:val="32"/>
        </w:rPr>
        <w:t xml:space="preserve">se questo pensiero sia riferibile alla propria attività giudiziaria o se possa essere letto, o anche strumentalizzato in modo che ne risulti appannata la sua terzietà; </w:t>
      </w:r>
      <w:r w:rsidR="00B02EA1" w:rsidRPr="000F5B6B">
        <w:rPr>
          <w:rFonts w:ascii="Times New Roman" w:hAnsi="Times New Roman" w:cs="Times New Roman"/>
          <w:sz w:val="32"/>
          <w:szCs w:val="32"/>
        </w:rPr>
        <w:t>né può frequentar</w:t>
      </w:r>
      <w:r w:rsidR="0091624B" w:rsidRPr="000F5B6B">
        <w:rPr>
          <w:rFonts w:ascii="Times New Roman" w:hAnsi="Times New Roman" w:cs="Times New Roman"/>
          <w:sz w:val="32"/>
          <w:szCs w:val="32"/>
        </w:rPr>
        <w:t xml:space="preserve">e abitualmente chiunque, se queste frequentazioni possano ripercuotersi negativamente sulla sua libertà di coscienza o sulla sua immagine di terzietà. </w:t>
      </w:r>
      <w:r w:rsidR="00B02EA1" w:rsidRPr="000F5B6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624B" w:rsidRPr="000F5B6B" w:rsidRDefault="00AC3D0D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>Punto di forza della nostra ma</w:t>
      </w:r>
      <w:r w:rsidR="00B02EA1" w:rsidRPr="000F5B6B">
        <w:rPr>
          <w:rFonts w:ascii="Times New Roman" w:hAnsi="Times New Roman" w:cs="Times New Roman"/>
          <w:sz w:val="32"/>
          <w:szCs w:val="32"/>
        </w:rPr>
        <w:t xml:space="preserve">gistratura è la collegialità delle decisioni. </w:t>
      </w:r>
      <w:r w:rsidRPr="000F5B6B">
        <w:rPr>
          <w:rFonts w:ascii="Times New Roman" w:hAnsi="Times New Roman" w:cs="Times New Roman"/>
          <w:sz w:val="32"/>
          <w:szCs w:val="32"/>
        </w:rPr>
        <w:t>Si rivelano, allo</w:t>
      </w:r>
      <w:r w:rsidR="00F5777A" w:rsidRPr="000F5B6B">
        <w:rPr>
          <w:rFonts w:ascii="Times New Roman" w:hAnsi="Times New Roman" w:cs="Times New Roman"/>
          <w:sz w:val="32"/>
          <w:szCs w:val="32"/>
        </w:rPr>
        <w:t xml:space="preserve">ra, fondamentali </w:t>
      </w:r>
      <w:r w:rsidRPr="000F5B6B">
        <w:rPr>
          <w:rFonts w:ascii="Times New Roman" w:hAnsi="Times New Roman" w:cs="Times New Roman"/>
          <w:sz w:val="32"/>
          <w:szCs w:val="32"/>
        </w:rPr>
        <w:t>l’as</w:t>
      </w:r>
      <w:r w:rsidR="00F5777A" w:rsidRPr="000F5B6B">
        <w:rPr>
          <w:rFonts w:ascii="Times New Roman" w:hAnsi="Times New Roman" w:cs="Times New Roman"/>
          <w:sz w:val="32"/>
          <w:szCs w:val="32"/>
        </w:rPr>
        <w:t>colto, il dialogo e i</w:t>
      </w:r>
      <w:r w:rsidR="008722A4" w:rsidRPr="000F5B6B">
        <w:rPr>
          <w:rFonts w:ascii="Times New Roman" w:hAnsi="Times New Roman" w:cs="Times New Roman"/>
          <w:sz w:val="32"/>
          <w:szCs w:val="32"/>
        </w:rPr>
        <w:t>l confronto culturale</w:t>
      </w:r>
      <w:r w:rsidRPr="000F5B6B">
        <w:rPr>
          <w:rFonts w:ascii="Times New Roman" w:hAnsi="Times New Roman" w:cs="Times New Roman"/>
          <w:sz w:val="32"/>
          <w:szCs w:val="32"/>
        </w:rPr>
        <w:t xml:space="preserve"> all’i</w:t>
      </w:r>
      <w:r w:rsidR="00B02EA1" w:rsidRPr="000F5B6B">
        <w:rPr>
          <w:rFonts w:ascii="Times New Roman" w:hAnsi="Times New Roman" w:cs="Times New Roman"/>
          <w:sz w:val="32"/>
          <w:szCs w:val="32"/>
        </w:rPr>
        <w:t xml:space="preserve">nterno dell’ufficio giudiziario. </w:t>
      </w:r>
    </w:p>
    <w:p w:rsidR="00AC3D0D" w:rsidRPr="000F5B6B" w:rsidRDefault="0091624B" w:rsidP="00BE2A1B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F5B6B">
        <w:rPr>
          <w:rFonts w:ascii="Times New Roman" w:hAnsi="Times New Roman" w:cs="Times New Roman"/>
          <w:sz w:val="32"/>
          <w:szCs w:val="32"/>
        </w:rPr>
        <w:t>Provenite tutti da prestigiose carriere e da diverse esperienze profession</w:t>
      </w:r>
      <w:r w:rsidR="00131025" w:rsidRPr="000F5B6B">
        <w:rPr>
          <w:rFonts w:ascii="Times New Roman" w:hAnsi="Times New Roman" w:cs="Times New Roman"/>
          <w:sz w:val="32"/>
          <w:szCs w:val="32"/>
        </w:rPr>
        <w:t>ali e superando questo concorso -</w:t>
      </w:r>
      <w:r w:rsidRPr="000F5B6B">
        <w:rPr>
          <w:rFonts w:ascii="Times New Roman" w:hAnsi="Times New Roman" w:cs="Times New Roman"/>
          <w:sz w:val="32"/>
          <w:szCs w:val="32"/>
        </w:rPr>
        <w:t xml:space="preserve"> la cui selettività è </w:t>
      </w:r>
      <w:r w:rsidR="008722A4" w:rsidRPr="000F5B6B">
        <w:rPr>
          <w:rFonts w:ascii="Times New Roman" w:hAnsi="Times New Roman" w:cs="Times New Roman"/>
          <w:sz w:val="32"/>
          <w:szCs w:val="32"/>
        </w:rPr>
        <w:t xml:space="preserve">testimoniata </w:t>
      </w:r>
      <w:r w:rsidRPr="000F5B6B">
        <w:rPr>
          <w:rFonts w:ascii="Times New Roman" w:hAnsi="Times New Roman" w:cs="Times New Roman"/>
          <w:sz w:val="32"/>
          <w:szCs w:val="32"/>
        </w:rPr>
        <w:t xml:space="preserve">dal fatto stesso che sono stati coperti </w:t>
      </w:r>
      <w:r w:rsidR="00131025" w:rsidRPr="000F5B6B">
        <w:rPr>
          <w:rFonts w:ascii="Times New Roman" w:hAnsi="Times New Roman" w:cs="Times New Roman"/>
          <w:sz w:val="32"/>
          <w:szCs w:val="32"/>
        </w:rPr>
        <w:t>circa la metà dei posti banditi -</w:t>
      </w:r>
      <w:r w:rsidRPr="000F5B6B">
        <w:rPr>
          <w:rFonts w:ascii="Times New Roman" w:hAnsi="Times New Roman" w:cs="Times New Roman"/>
          <w:sz w:val="32"/>
          <w:szCs w:val="32"/>
        </w:rPr>
        <w:t xml:space="preserve"> avete dimostrato di essere molto preparati, ma ora dovete tenere conto del fatto che </w:t>
      </w:r>
      <w:r w:rsidR="00F5777A" w:rsidRPr="000F5B6B">
        <w:rPr>
          <w:rFonts w:ascii="Times New Roman" w:hAnsi="Times New Roman" w:cs="Times New Roman"/>
          <w:sz w:val="32"/>
          <w:szCs w:val="32"/>
        </w:rPr>
        <w:t>il vostro sapere giuridico e la vostra competenza possono</w:t>
      </w:r>
      <w:r w:rsidRPr="000F5B6B">
        <w:rPr>
          <w:rFonts w:ascii="Times New Roman" w:hAnsi="Times New Roman" w:cs="Times New Roman"/>
          <w:sz w:val="32"/>
          <w:szCs w:val="32"/>
        </w:rPr>
        <w:t xml:space="preserve"> accrescersi non solo con lo studio</w:t>
      </w:r>
      <w:r w:rsidR="00541721" w:rsidRPr="000F5B6B">
        <w:rPr>
          <w:rFonts w:ascii="Times New Roman" w:hAnsi="Times New Roman" w:cs="Times New Roman"/>
          <w:sz w:val="32"/>
          <w:szCs w:val="32"/>
        </w:rPr>
        <w:t xml:space="preserve"> delle norme e dei testi scientifici, ma anche con il</w:t>
      </w:r>
      <w:r w:rsidR="00AC3D0D" w:rsidRPr="000F5B6B">
        <w:rPr>
          <w:rFonts w:ascii="Times New Roman" w:hAnsi="Times New Roman" w:cs="Times New Roman"/>
          <w:sz w:val="32"/>
          <w:szCs w:val="32"/>
        </w:rPr>
        <w:t xml:space="preserve"> confronto </w:t>
      </w:r>
      <w:r w:rsidR="00210221" w:rsidRPr="000F5B6B">
        <w:rPr>
          <w:rFonts w:ascii="Times New Roman" w:hAnsi="Times New Roman" w:cs="Times New Roman"/>
          <w:sz w:val="32"/>
          <w:szCs w:val="32"/>
        </w:rPr>
        <w:t xml:space="preserve">e con lo scambio </w:t>
      </w:r>
      <w:r w:rsidR="00AC3D0D" w:rsidRPr="000F5B6B">
        <w:rPr>
          <w:rFonts w:ascii="Times New Roman" w:hAnsi="Times New Roman" w:cs="Times New Roman"/>
          <w:sz w:val="32"/>
          <w:szCs w:val="32"/>
        </w:rPr>
        <w:t>con i c</w:t>
      </w:r>
      <w:r w:rsidR="00B02EA1" w:rsidRPr="000F5B6B">
        <w:rPr>
          <w:rFonts w:ascii="Times New Roman" w:hAnsi="Times New Roman" w:cs="Times New Roman"/>
          <w:sz w:val="32"/>
          <w:szCs w:val="32"/>
        </w:rPr>
        <w:t>olleghi</w:t>
      </w:r>
      <w:r w:rsidR="00BD3EA6" w:rsidRPr="000F5B6B">
        <w:rPr>
          <w:rFonts w:ascii="Times New Roman" w:hAnsi="Times New Roman" w:cs="Times New Roman"/>
          <w:sz w:val="32"/>
          <w:szCs w:val="32"/>
        </w:rPr>
        <w:t>, soprattutto con quelli</w:t>
      </w:r>
      <w:r w:rsidR="00B02EA1" w:rsidRPr="000F5B6B">
        <w:rPr>
          <w:rFonts w:ascii="Times New Roman" w:hAnsi="Times New Roman" w:cs="Times New Roman"/>
          <w:sz w:val="32"/>
          <w:szCs w:val="32"/>
        </w:rPr>
        <w:t xml:space="preserve"> di maggiore esperienza</w:t>
      </w:r>
      <w:r w:rsidR="00210221" w:rsidRPr="000F5B6B">
        <w:rPr>
          <w:rFonts w:ascii="Times New Roman" w:hAnsi="Times New Roman" w:cs="Times New Roman"/>
          <w:sz w:val="32"/>
          <w:szCs w:val="32"/>
        </w:rPr>
        <w:t xml:space="preserve">; tale condivisione </w:t>
      </w:r>
      <w:r w:rsidR="00BD3EA6" w:rsidRPr="000F5B6B">
        <w:rPr>
          <w:rFonts w:ascii="Times New Roman" w:hAnsi="Times New Roman" w:cs="Times New Roman"/>
          <w:sz w:val="32"/>
          <w:szCs w:val="32"/>
        </w:rPr>
        <w:t>vi sarà di aiuto per decid</w:t>
      </w:r>
      <w:r w:rsidR="0060727C" w:rsidRPr="000F5B6B">
        <w:rPr>
          <w:rFonts w:ascii="Times New Roman" w:hAnsi="Times New Roman" w:cs="Times New Roman"/>
          <w:sz w:val="32"/>
          <w:szCs w:val="32"/>
        </w:rPr>
        <w:t>ere con lucidità ed equilibrio. Infatti</w:t>
      </w:r>
      <w:r w:rsidR="00210221" w:rsidRPr="000F5B6B">
        <w:rPr>
          <w:rFonts w:ascii="Times New Roman" w:hAnsi="Times New Roman" w:cs="Times New Roman"/>
          <w:sz w:val="32"/>
          <w:szCs w:val="32"/>
        </w:rPr>
        <w:t>,</w:t>
      </w:r>
      <w:r w:rsidR="0060727C" w:rsidRPr="000F5B6B">
        <w:rPr>
          <w:rFonts w:ascii="Times New Roman" w:hAnsi="Times New Roman" w:cs="Times New Roman"/>
          <w:sz w:val="32"/>
          <w:szCs w:val="32"/>
        </w:rPr>
        <w:t xml:space="preserve"> proprio il dialogo </w:t>
      </w:r>
      <w:r w:rsidR="00210221" w:rsidRPr="000F5B6B">
        <w:rPr>
          <w:rFonts w:ascii="Times New Roman" w:hAnsi="Times New Roman" w:cs="Times New Roman"/>
          <w:sz w:val="32"/>
          <w:szCs w:val="32"/>
        </w:rPr>
        <w:t xml:space="preserve">all’interno del collegio </w:t>
      </w:r>
      <w:r w:rsidR="0060727C" w:rsidRPr="000F5B6B">
        <w:rPr>
          <w:rFonts w:ascii="Times New Roman" w:hAnsi="Times New Roman" w:cs="Times New Roman"/>
          <w:sz w:val="32"/>
          <w:szCs w:val="32"/>
        </w:rPr>
        <w:t xml:space="preserve">vi consente di aprirvi al dubbio insito in ogni decisione giudiziaria e di </w:t>
      </w:r>
      <w:r w:rsidR="00210221" w:rsidRPr="000F5B6B">
        <w:rPr>
          <w:rFonts w:ascii="Times New Roman" w:hAnsi="Times New Roman" w:cs="Times New Roman"/>
          <w:sz w:val="32"/>
          <w:szCs w:val="32"/>
        </w:rPr>
        <w:t xml:space="preserve">avvicinarvi </w:t>
      </w:r>
      <w:r w:rsidR="0060727C" w:rsidRPr="000F5B6B">
        <w:rPr>
          <w:rFonts w:ascii="Times New Roman" w:hAnsi="Times New Roman" w:cs="Times New Roman"/>
          <w:sz w:val="32"/>
          <w:szCs w:val="32"/>
        </w:rPr>
        <w:t xml:space="preserve">progressivamente </w:t>
      </w:r>
      <w:r w:rsidR="00210221" w:rsidRPr="000F5B6B">
        <w:rPr>
          <w:rFonts w:ascii="Times New Roman" w:hAnsi="Times New Roman" w:cs="Times New Roman"/>
          <w:sz w:val="32"/>
          <w:szCs w:val="32"/>
        </w:rPr>
        <w:t xml:space="preserve">alla soluzione più giusta della causa. Con il risultato che </w:t>
      </w:r>
      <w:r w:rsidR="00BD3EA6" w:rsidRPr="000F5B6B">
        <w:rPr>
          <w:rFonts w:ascii="Times New Roman" w:hAnsi="Times New Roman" w:cs="Times New Roman"/>
          <w:sz w:val="32"/>
          <w:szCs w:val="32"/>
        </w:rPr>
        <w:t>l</w:t>
      </w:r>
      <w:r w:rsidR="00AC3D0D" w:rsidRPr="000F5B6B">
        <w:rPr>
          <w:rFonts w:ascii="Times New Roman" w:hAnsi="Times New Roman" w:cs="Times New Roman"/>
          <w:sz w:val="32"/>
          <w:szCs w:val="32"/>
        </w:rPr>
        <w:t xml:space="preserve">a vostra decisione risulterà </w:t>
      </w:r>
      <w:r w:rsidR="00210221" w:rsidRPr="000F5B6B">
        <w:rPr>
          <w:rFonts w:ascii="Times New Roman" w:hAnsi="Times New Roman" w:cs="Times New Roman"/>
          <w:sz w:val="32"/>
          <w:szCs w:val="32"/>
        </w:rPr>
        <w:t xml:space="preserve">fortificata e sarà </w:t>
      </w:r>
      <w:r w:rsidR="00DA2B4F" w:rsidRPr="000F5B6B">
        <w:rPr>
          <w:rFonts w:ascii="Times New Roman" w:hAnsi="Times New Roman" w:cs="Times New Roman"/>
          <w:sz w:val="32"/>
          <w:szCs w:val="32"/>
        </w:rPr>
        <w:t xml:space="preserve">meglio accettata e più </w:t>
      </w:r>
      <w:r w:rsidR="00AC3D0D" w:rsidRPr="000F5B6B">
        <w:rPr>
          <w:rFonts w:ascii="Times New Roman" w:hAnsi="Times New Roman" w:cs="Times New Roman"/>
          <w:sz w:val="32"/>
          <w:szCs w:val="32"/>
        </w:rPr>
        <w:t xml:space="preserve">credibile se </w:t>
      </w:r>
      <w:r w:rsidR="00210221" w:rsidRPr="000F5B6B">
        <w:rPr>
          <w:rFonts w:ascii="Times New Roman" w:hAnsi="Times New Roman" w:cs="Times New Roman"/>
          <w:sz w:val="32"/>
          <w:szCs w:val="32"/>
        </w:rPr>
        <w:t>scaturita dal dialogo e da</w:t>
      </w:r>
      <w:r w:rsidR="00AC3D0D" w:rsidRPr="000F5B6B">
        <w:rPr>
          <w:rFonts w:ascii="Times New Roman" w:hAnsi="Times New Roman" w:cs="Times New Roman"/>
          <w:sz w:val="32"/>
          <w:szCs w:val="32"/>
        </w:rPr>
        <w:t>lla collaborazione maturati all’interno</w:t>
      </w:r>
      <w:r w:rsidR="00B02EA1" w:rsidRPr="000F5B6B">
        <w:rPr>
          <w:rFonts w:ascii="Times New Roman" w:hAnsi="Times New Roman" w:cs="Times New Roman"/>
          <w:sz w:val="32"/>
          <w:szCs w:val="32"/>
        </w:rPr>
        <w:t xml:space="preserve"> del collegio</w:t>
      </w:r>
      <w:r w:rsidR="00AC3D0D" w:rsidRPr="000F5B6B">
        <w:rPr>
          <w:rFonts w:ascii="Times New Roman" w:hAnsi="Times New Roman" w:cs="Times New Roman"/>
          <w:sz w:val="32"/>
          <w:szCs w:val="32"/>
        </w:rPr>
        <w:t>.</w:t>
      </w:r>
      <w:r w:rsidR="00210221" w:rsidRPr="000F5B6B">
        <w:rPr>
          <w:rFonts w:ascii="Times New Roman" w:hAnsi="Times New Roman" w:cs="Times New Roman"/>
          <w:sz w:val="32"/>
          <w:szCs w:val="32"/>
        </w:rPr>
        <w:t xml:space="preserve"> D’altro canto</w:t>
      </w:r>
      <w:r w:rsidR="00AC3D0D" w:rsidRPr="000F5B6B">
        <w:rPr>
          <w:rFonts w:ascii="Times New Roman" w:hAnsi="Times New Roman" w:cs="Times New Roman"/>
          <w:sz w:val="32"/>
          <w:szCs w:val="32"/>
        </w:rPr>
        <w:t xml:space="preserve">, per i colleghi più anziani, sarà prezioso l’apporto della vostra sensibilità </w:t>
      </w:r>
      <w:r w:rsidR="00210221" w:rsidRPr="000F5B6B">
        <w:rPr>
          <w:rFonts w:ascii="Times New Roman" w:hAnsi="Times New Roman" w:cs="Times New Roman"/>
          <w:sz w:val="32"/>
          <w:szCs w:val="32"/>
        </w:rPr>
        <w:t xml:space="preserve">nel cogliere le trasformazioni del diritto </w:t>
      </w:r>
      <w:r w:rsidR="00AC3D0D" w:rsidRPr="000F5B6B">
        <w:rPr>
          <w:rFonts w:ascii="Times New Roman" w:hAnsi="Times New Roman" w:cs="Times New Roman"/>
          <w:sz w:val="32"/>
          <w:szCs w:val="32"/>
        </w:rPr>
        <w:t xml:space="preserve">e dei vostri </w:t>
      </w:r>
      <w:r w:rsidR="00210221" w:rsidRPr="000F5B6B">
        <w:rPr>
          <w:rFonts w:ascii="Times New Roman" w:hAnsi="Times New Roman" w:cs="Times New Roman"/>
          <w:sz w:val="32"/>
          <w:szCs w:val="32"/>
        </w:rPr>
        <w:t xml:space="preserve">più freschi </w:t>
      </w:r>
      <w:r w:rsidR="00AC3D0D" w:rsidRPr="000F5B6B">
        <w:rPr>
          <w:rFonts w:ascii="Times New Roman" w:hAnsi="Times New Roman" w:cs="Times New Roman"/>
          <w:sz w:val="32"/>
          <w:szCs w:val="32"/>
        </w:rPr>
        <w:t>studi.</w:t>
      </w:r>
      <w:r w:rsidR="00B02EA1" w:rsidRPr="000F5B6B">
        <w:rPr>
          <w:rFonts w:ascii="Times New Roman" w:hAnsi="Times New Roman" w:cs="Times New Roman"/>
          <w:sz w:val="32"/>
          <w:szCs w:val="32"/>
        </w:rPr>
        <w:t xml:space="preserve"> </w:t>
      </w:r>
      <w:r w:rsidRPr="000F5B6B">
        <w:rPr>
          <w:rFonts w:ascii="Times New Roman" w:hAnsi="Times New Roman" w:cs="Times New Roman"/>
          <w:sz w:val="32"/>
          <w:szCs w:val="32"/>
        </w:rPr>
        <w:t xml:space="preserve">Fate quindi </w:t>
      </w:r>
      <w:r w:rsidR="004F3AD6" w:rsidRPr="000F5B6B">
        <w:rPr>
          <w:rFonts w:ascii="Times New Roman" w:hAnsi="Times New Roman" w:cs="Times New Roman"/>
          <w:sz w:val="32"/>
          <w:szCs w:val="32"/>
        </w:rPr>
        <w:t xml:space="preserve">in </w:t>
      </w:r>
      <w:r w:rsidRPr="000F5B6B">
        <w:rPr>
          <w:rFonts w:ascii="Times New Roman" w:hAnsi="Times New Roman" w:cs="Times New Roman"/>
          <w:sz w:val="32"/>
          <w:szCs w:val="32"/>
        </w:rPr>
        <w:t>modo che la collegialità nelle decisioni sia effettiva ed</w:t>
      </w:r>
      <w:r w:rsidR="00B02EA1" w:rsidRPr="000F5B6B">
        <w:rPr>
          <w:rFonts w:ascii="Times New Roman" w:hAnsi="Times New Roman" w:cs="Times New Roman"/>
          <w:sz w:val="32"/>
          <w:szCs w:val="32"/>
        </w:rPr>
        <w:t xml:space="preserve"> evitate che la vostra competenza </w:t>
      </w:r>
      <w:r w:rsidR="00BD3EA6" w:rsidRPr="000F5B6B">
        <w:rPr>
          <w:rFonts w:ascii="Times New Roman" w:hAnsi="Times New Roman" w:cs="Times New Roman"/>
          <w:sz w:val="32"/>
          <w:szCs w:val="32"/>
        </w:rPr>
        <w:t xml:space="preserve">si traduca in supponenza, perché così non trasmettete e non condividete il vostro sapere. </w:t>
      </w:r>
    </w:p>
    <w:p w:rsidR="00BD3EA6" w:rsidRPr="00BE2A1B" w:rsidRDefault="00514219" w:rsidP="00BE2A1B">
      <w:pPr>
        <w:spacing w:line="360" w:lineRule="auto"/>
        <w:jc w:val="both"/>
        <w:rPr>
          <w:rFonts w:ascii="Garamond" w:hAnsi="Garamond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BD3EA6" w:rsidRPr="000F5B6B">
        <w:rPr>
          <w:rFonts w:ascii="Times New Roman" w:hAnsi="Times New Roman" w:cs="Times New Roman"/>
          <w:sz w:val="32"/>
          <w:szCs w:val="32"/>
        </w:rPr>
        <w:t>uguro a tutti voi una brillante carriera e di corrispondere alla fiducia che i cittadini ripo</w:t>
      </w:r>
      <w:r w:rsidR="00C56949" w:rsidRPr="000F5B6B">
        <w:rPr>
          <w:rFonts w:ascii="Times New Roman" w:hAnsi="Times New Roman" w:cs="Times New Roman"/>
          <w:sz w:val="32"/>
          <w:szCs w:val="32"/>
        </w:rPr>
        <w:t>ngono nella nostra magistratura</w:t>
      </w:r>
      <w:r w:rsidR="00BD3EA6" w:rsidRPr="000F5B6B">
        <w:rPr>
          <w:rFonts w:ascii="Times New Roman" w:hAnsi="Times New Roman" w:cs="Times New Roman"/>
          <w:sz w:val="32"/>
          <w:szCs w:val="32"/>
        </w:rPr>
        <w:t xml:space="preserve"> e </w:t>
      </w:r>
      <w:r w:rsidR="0029676A" w:rsidRPr="000F5B6B">
        <w:rPr>
          <w:rFonts w:ascii="Times New Roman" w:hAnsi="Times New Roman" w:cs="Times New Roman"/>
          <w:sz w:val="32"/>
          <w:szCs w:val="32"/>
        </w:rPr>
        <w:t xml:space="preserve">soprattutto </w:t>
      </w:r>
      <w:r w:rsidR="00B761F4" w:rsidRPr="000F5B6B">
        <w:rPr>
          <w:rFonts w:ascii="Times New Roman" w:hAnsi="Times New Roman" w:cs="Times New Roman"/>
          <w:sz w:val="32"/>
          <w:szCs w:val="32"/>
        </w:rPr>
        <w:t xml:space="preserve">di credere in quello </w:t>
      </w:r>
      <w:r w:rsidR="00C56949" w:rsidRPr="000F5B6B">
        <w:rPr>
          <w:rFonts w:ascii="Times New Roman" w:hAnsi="Times New Roman" w:cs="Times New Roman"/>
          <w:sz w:val="32"/>
          <w:szCs w:val="32"/>
        </w:rPr>
        <w:t xml:space="preserve">che </w:t>
      </w:r>
      <w:r w:rsidR="00B761F4" w:rsidRPr="000F5B6B">
        <w:rPr>
          <w:rFonts w:ascii="Times New Roman" w:hAnsi="Times New Roman" w:cs="Times New Roman"/>
          <w:sz w:val="32"/>
          <w:szCs w:val="32"/>
        </w:rPr>
        <w:t>fate e</w:t>
      </w:r>
      <w:r w:rsidR="0029676A" w:rsidRPr="000F5B6B">
        <w:rPr>
          <w:rFonts w:ascii="Times New Roman" w:hAnsi="Times New Roman" w:cs="Times New Roman"/>
          <w:sz w:val="32"/>
          <w:szCs w:val="32"/>
        </w:rPr>
        <w:t xml:space="preserve"> nella vostra funzione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BD3EA6" w:rsidRPr="00BE2A1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C5" w:rsidRDefault="00ED43C5" w:rsidP="00ED43C5">
      <w:pPr>
        <w:spacing w:after="0" w:line="240" w:lineRule="auto"/>
      </w:pPr>
      <w:r>
        <w:separator/>
      </w:r>
    </w:p>
  </w:endnote>
  <w:endnote w:type="continuationSeparator" w:id="0">
    <w:p w:rsidR="00ED43C5" w:rsidRDefault="00ED43C5" w:rsidP="00ED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043284"/>
      <w:docPartObj>
        <w:docPartGallery w:val="Page Numbers (Bottom of Page)"/>
        <w:docPartUnique/>
      </w:docPartObj>
    </w:sdtPr>
    <w:sdtEndPr/>
    <w:sdtContent>
      <w:p w:rsidR="00ED43C5" w:rsidRDefault="00ED43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F37">
          <w:rPr>
            <w:noProof/>
          </w:rPr>
          <w:t>5</w:t>
        </w:r>
        <w:r>
          <w:fldChar w:fldCharType="end"/>
        </w:r>
      </w:p>
    </w:sdtContent>
  </w:sdt>
  <w:p w:rsidR="00ED43C5" w:rsidRDefault="00ED43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C5" w:rsidRDefault="00ED43C5" w:rsidP="00ED43C5">
      <w:pPr>
        <w:spacing w:after="0" w:line="240" w:lineRule="auto"/>
      </w:pPr>
      <w:r>
        <w:separator/>
      </w:r>
    </w:p>
  </w:footnote>
  <w:footnote w:type="continuationSeparator" w:id="0">
    <w:p w:rsidR="00ED43C5" w:rsidRDefault="00ED43C5" w:rsidP="00ED4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23"/>
    <w:rsid w:val="000F5B6B"/>
    <w:rsid w:val="00131025"/>
    <w:rsid w:val="00152EC5"/>
    <w:rsid w:val="001B62C6"/>
    <w:rsid w:val="00210221"/>
    <w:rsid w:val="00216B2C"/>
    <w:rsid w:val="00260414"/>
    <w:rsid w:val="0029676A"/>
    <w:rsid w:val="002A3523"/>
    <w:rsid w:val="003344AC"/>
    <w:rsid w:val="0036616E"/>
    <w:rsid w:val="003A56F9"/>
    <w:rsid w:val="003D6309"/>
    <w:rsid w:val="00421244"/>
    <w:rsid w:val="00463A93"/>
    <w:rsid w:val="004D0693"/>
    <w:rsid w:val="004E118A"/>
    <w:rsid w:val="004F3AD6"/>
    <w:rsid w:val="00512648"/>
    <w:rsid w:val="00514219"/>
    <w:rsid w:val="00541721"/>
    <w:rsid w:val="00562F7B"/>
    <w:rsid w:val="005D76CE"/>
    <w:rsid w:val="0060727C"/>
    <w:rsid w:val="0069646C"/>
    <w:rsid w:val="006B0910"/>
    <w:rsid w:val="007128B8"/>
    <w:rsid w:val="007C727E"/>
    <w:rsid w:val="00826F48"/>
    <w:rsid w:val="008722A4"/>
    <w:rsid w:val="00893B13"/>
    <w:rsid w:val="0091624B"/>
    <w:rsid w:val="0093434C"/>
    <w:rsid w:val="00963963"/>
    <w:rsid w:val="00972C0B"/>
    <w:rsid w:val="00A039D3"/>
    <w:rsid w:val="00A46EA7"/>
    <w:rsid w:val="00A57902"/>
    <w:rsid w:val="00AC3D0D"/>
    <w:rsid w:val="00B02EA1"/>
    <w:rsid w:val="00B07C96"/>
    <w:rsid w:val="00B6085E"/>
    <w:rsid w:val="00B761F4"/>
    <w:rsid w:val="00BA4F37"/>
    <w:rsid w:val="00BB10E9"/>
    <w:rsid w:val="00BD3EA6"/>
    <w:rsid w:val="00BE2A1B"/>
    <w:rsid w:val="00C37E70"/>
    <w:rsid w:val="00C44AE2"/>
    <w:rsid w:val="00C56949"/>
    <w:rsid w:val="00DA2B4F"/>
    <w:rsid w:val="00E320E1"/>
    <w:rsid w:val="00E4466B"/>
    <w:rsid w:val="00E7086C"/>
    <w:rsid w:val="00ED43C5"/>
    <w:rsid w:val="00F5777A"/>
    <w:rsid w:val="00F57D3D"/>
    <w:rsid w:val="00FF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D1CB6-900D-4D17-BC7C-11F2C35F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18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D4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43C5"/>
  </w:style>
  <w:style w:type="paragraph" w:styleId="Pidipagina">
    <w:name w:val="footer"/>
    <w:basedOn w:val="Normale"/>
    <w:link w:val="PidipaginaCarattere"/>
    <w:uiPriority w:val="99"/>
    <w:unhideWhenUsed/>
    <w:rsid w:val="00ED43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D71FD-238B-41CF-8521-F436B0A7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6602</Characters>
  <Application>Microsoft Office Word</Application>
  <DocSecurity>4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FENICIA Nicola</dc:creator>
  <cp:keywords/>
  <dc:description/>
  <cp:lastModifiedBy>FERRARI Giulia</cp:lastModifiedBy>
  <cp:revision>2</cp:revision>
  <cp:lastPrinted>2019-11-08T08:37:00Z</cp:lastPrinted>
  <dcterms:created xsi:type="dcterms:W3CDTF">2019-11-08T21:03:00Z</dcterms:created>
  <dcterms:modified xsi:type="dcterms:W3CDTF">2019-11-08T21:03:00Z</dcterms:modified>
</cp:coreProperties>
</file>