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9B3F16">
        <w:rPr>
          <w:rFonts w:ascii="Bookman Old Style" w:hAnsi="Bookman Old Style"/>
          <w:b/>
          <w:sz w:val="24"/>
          <w:szCs w:val="24"/>
        </w:rPr>
        <w:t xml:space="preserve">MODELLO DOMANDA PER L’AMMISSIONE DI N. </w:t>
      </w:r>
      <w:r w:rsidR="005D2BC4">
        <w:rPr>
          <w:rFonts w:ascii="Bookman Old Style" w:hAnsi="Bookman Old Style"/>
          <w:b/>
          <w:sz w:val="24"/>
          <w:szCs w:val="24"/>
        </w:rPr>
        <w:t>7</w:t>
      </w:r>
      <w:r w:rsidRPr="009B3F16">
        <w:rPr>
          <w:rFonts w:ascii="Bookman Old Style" w:hAnsi="Bookman Old Style"/>
          <w:b/>
          <w:sz w:val="24"/>
          <w:szCs w:val="24"/>
        </w:rPr>
        <w:t xml:space="preserve"> TIROCINANTI </w:t>
      </w:r>
      <w:r w:rsidRPr="009B3F16">
        <w:rPr>
          <w:rFonts w:ascii="Bookman Old Style" w:hAnsi="Bookman Old Style"/>
          <w:b/>
          <w:sz w:val="24"/>
          <w:szCs w:val="24"/>
        </w:rPr>
        <w:br/>
        <w:t xml:space="preserve">PRESSO IL T.A.R. DELLA SICILIA </w:t>
      </w:r>
      <w:r w:rsidR="00645E0A" w:rsidRPr="009B3F16">
        <w:rPr>
          <w:rFonts w:ascii="Bookman Old Style" w:hAnsi="Bookman Old Style"/>
          <w:b/>
          <w:sz w:val="24"/>
          <w:szCs w:val="24"/>
        </w:rPr>
        <w:t>– SEZIONE STACCATA D</w:t>
      </w:r>
      <w:r w:rsidRPr="009B3F16">
        <w:rPr>
          <w:rFonts w:ascii="Bookman Old Style" w:hAnsi="Bookman Old Style"/>
          <w:b/>
          <w:sz w:val="24"/>
          <w:szCs w:val="24"/>
        </w:rPr>
        <w:t>I CATANIA.</w:t>
      </w:r>
    </w:p>
    <w:p w:rsidR="00547A57" w:rsidRPr="009B3F16" w:rsidRDefault="009A354B" w:rsidP="00547A5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9B3F16">
        <w:rPr>
          <w:rFonts w:ascii="Bookman Old Style" w:hAnsi="Bookman Old Style"/>
          <w:sz w:val="24"/>
          <w:szCs w:val="24"/>
        </w:rPr>
        <w:t xml:space="preserve"> </w:t>
      </w:r>
      <w:r w:rsidR="00547A57" w:rsidRPr="009B3F16">
        <w:rPr>
          <w:rFonts w:ascii="Bookman Old Style" w:hAnsi="Bookman Old Style"/>
          <w:sz w:val="24"/>
          <w:szCs w:val="24"/>
        </w:rPr>
        <w:t>(art. 73 d.l. 69/2013 convertito con legge 9 agosto 2013, n. 98)</w:t>
      </w:r>
    </w:p>
    <w:p w:rsidR="00547A57" w:rsidRPr="009B3F16" w:rsidRDefault="00547A57" w:rsidP="00547A5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Al Sig. Presidente del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Tribunale Amministrativo Regionale della Sicilia- se</w:t>
      </w:r>
      <w:r w:rsidR="00645E0A" w:rsidRPr="009B3F16">
        <w:rPr>
          <w:rFonts w:ascii="Bookman Old Style" w:hAnsi="Bookman Old Style"/>
          <w:b/>
          <w:sz w:val="24"/>
          <w:szCs w:val="24"/>
        </w:rPr>
        <w:t>zione</w:t>
      </w:r>
      <w:r w:rsidRPr="009B3F16">
        <w:rPr>
          <w:rFonts w:ascii="Bookman Old Style" w:hAnsi="Bookman Old Style"/>
          <w:b/>
          <w:sz w:val="24"/>
          <w:szCs w:val="24"/>
        </w:rPr>
        <w:t xml:space="preserve"> di CATANIA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 xml:space="preserve">Via </w:t>
      </w:r>
      <w:r w:rsidR="00645E0A" w:rsidRPr="009B3F16">
        <w:rPr>
          <w:rFonts w:ascii="Bookman Old Style" w:hAnsi="Bookman Old Style"/>
          <w:b/>
          <w:sz w:val="24"/>
          <w:szCs w:val="24"/>
        </w:rPr>
        <w:t>Istituto Sacro Cuore n. 22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951</w:t>
      </w:r>
      <w:r w:rsidR="009B4474" w:rsidRPr="009B3F16">
        <w:rPr>
          <w:rFonts w:ascii="Bookman Old Style" w:hAnsi="Bookman Old Style"/>
          <w:b/>
          <w:sz w:val="24"/>
          <w:szCs w:val="24"/>
        </w:rPr>
        <w:t>2</w:t>
      </w:r>
      <w:r w:rsidR="00645E0A" w:rsidRPr="009B3F16">
        <w:rPr>
          <w:rFonts w:ascii="Bookman Old Style" w:hAnsi="Bookman Old Style"/>
          <w:b/>
          <w:sz w:val="24"/>
          <w:szCs w:val="24"/>
        </w:rPr>
        <w:t>5</w:t>
      </w:r>
      <w:r w:rsidRPr="009B3F16">
        <w:rPr>
          <w:rFonts w:ascii="Bookman Old Style" w:hAnsi="Bookman Old Style"/>
          <w:b/>
          <w:sz w:val="24"/>
          <w:szCs w:val="24"/>
        </w:rPr>
        <w:t xml:space="preserve"> Catania</w:t>
      </w:r>
    </w:p>
    <w:p w:rsidR="00547A57" w:rsidRPr="009B3F16" w:rsidRDefault="00547A57" w:rsidP="00547A57">
      <w:pPr>
        <w:spacing w:after="0" w:line="240" w:lineRule="auto"/>
        <w:rPr>
          <w:rFonts w:ascii="Verdana" w:hAnsi="Verdana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3F16">
        <w:rPr>
          <w:rFonts w:ascii="Verdana" w:hAnsi="Verdana"/>
          <w:sz w:val="20"/>
          <w:szCs w:val="20"/>
        </w:rPr>
        <w:t>Il/La sottoscritto/a ……………………………………………………………………………….…………………..……………, nato/a il…………………………………………………………………….……………………….. a ………………………………………. residente a………………………………………………………….…………………… in via…………………………………</w:t>
      </w:r>
      <w:r w:rsidR="0006387D" w:rsidRPr="009B3F16">
        <w:rPr>
          <w:rFonts w:ascii="Verdana" w:hAnsi="Verdana"/>
          <w:sz w:val="20"/>
          <w:szCs w:val="20"/>
        </w:rPr>
        <w:t>……… ……………………………,n………….telefono………………………………..</w:t>
      </w:r>
      <w:r w:rsidRPr="009B3F16">
        <w:rPr>
          <w:rFonts w:ascii="Verdana" w:hAnsi="Verdana"/>
          <w:sz w:val="20"/>
          <w:szCs w:val="20"/>
        </w:rPr>
        <w:t>cellulare</w:t>
      </w:r>
      <w:r w:rsidR="0006387D" w:rsidRPr="009B3F16">
        <w:rPr>
          <w:rFonts w:ascii="Verdana" w:hAnsi="Verdana"/>
          <w:sz w:val="20"/>
          <w:szCs w:val="20"/>
        </w:rPr>
        <w:t>……..………………………..………..……</w:t>
      </w:r>
      <w:r w:rsidRPr="009B3F16">
        <w:rPr>
          <w:rFonts w:ascii="Verdana" w:hAnsi="Verdana"/>
          <w:sz w:val="20"/>
          <w:szCs w:val="20"/>
        </w:rPr>
        <w:t>, e</w:t>
      </w:r>
      <w:r w:rsidR="0061375E" w:rsidRPr="009B3F16">
        <w:rPr>
          <w:rFonts w:ascii="Verdana" w:hAnsi="Verdana"/>
          <w:sz w:val="20"/>
          <w:szCs w:val="20"/>
        </w:rPr>
        <w:t xml:space="preserve"> </w:t>
      </w:r>
      <w:r w:rsidRPr="009B3F16">
        <w:rPr>
          <w:rFonts w:ascii="Verdana" w:hAnsi="Verdana"/>
          <w:sz w:val="20"/>
          <w:szCs w:val="20"/>
        </w:rPr>
        <w:t xml:space="preserve">mail………………………………………………..………………………, pec…………………………………………………………….; codice fiscale…………………………………………………………………………, </w:t>
      </w:r>
    </w:p>
    <w:p w:rsidR="00547A57" w:rsidRPr="009B3F16" w:rsidRDefault="00547A57" w:rsidP="00547A5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B3F16">
        <w:rPr>
          <w:rFonts w:ascii="Bookman Old Style" w:hAnsi="Bookman Old Style"/>
          <w:b/>
          <w:sz w:val="20"/>
          <w:szCs w:val="20"/>
        </w:rPr>
        <w:t>c h i e d e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essere ammesso alla formazione teorico-pratica, ai sensi dell’art. 73 decreto legge 69/2013 convertito dalla legge 98/2013 e s.m.i.</w:t>
      </w:r>
      <w:r w:rsidR="009A354B">
        <w:rPr>
          <w:rFonts w:ascii="Bookman Old Style" w:hAnsi="Bookman Old Style"/>
          <w:sz w:val="20"/>
          <w:szCs w:val="20"/>
        </w:rPr>
        <w:t>.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 tal fine, sotto la sua personale responsabilità e consapevole della responsabilità penale prevista per le dichiarazioni mendaci dall’art. 76 del Decreto del Presidente della Repubblica nr. 28 dicembre 2000, n. 445 e dalle disposizioni del Codice Penale e dalle leggi speciali in materia, dichiara:</w:t>
      </w:r>
    </w:p>
    <w:p w:rsidR="00185616" w:rsidRPr="009B3F16" w:rsidRDefault="00185616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185616" w:rsidRPr="009B3F16" w:rsidRDefault="00185616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      a)   che le proprie generalità sono quelle in premessa indicate; 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185616" w:rsidP="00185616">
      <w:pPr>
        <w:widowControl w:val="0"/>
        <w:spacing w:after="0" w:line="240" w:lineRule="auto"/>
        <w:ind w:left="36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b)</w:t>
      </w:r>
      <w:r w:rsidRPr="009B3F16">
        <w:rPr>
          <w:rFonts w:ascii="Bookman Old Style" w:hAnsi="Bookman Old Style"/>
          <w:sz w:val="20"/>
          <w:szCs w:val="20"/>
        </w:rPr>
        <w:tab/>
      </w:r>
      <w:r w:rsidR="00547A57" w:rsidRPr="009B3F16">
        <w:rPr>
          <w:rFonts w:ascii="Bookman Old Style" w:hAnsi="Bookman Old Style"/>
          <w:sz w:val="20"/>
          <w:szCs w:val="20"/>
        </w:rPr>
        <w:t>di aver conseguito la laurea in giurisprudenza all’esito di un corso di durata almeno quadriennale, in data…………………………. presso l’Università di ……………………………, numero di matricola………………………………….;</w:t>
      </w:r>
    </w:p>
    <w:p w:rsidR="00547A57" w:rsidRPr="009B3F16" w:rsidRDefault="00547A57" w:rsidP="00547A57">
      <w:pPr>
        <w:pStyle w:val="Paragrafoelenco"/>
        <w:widowControl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aver riportato i seguenti voti</w:t>
      </w:r>
      <w:r w:rsidR="00AA128C" w:rsidRPr="009B3F16">
        <w:rPr>
          <w:rStyle w:val="Rimandonotaapidipagina"/>
          <w:rFonts w:ascii="Bookman Old Style" w:hAnsi="Bookman Old Style"/>
          <w:sz w:val="20"/>
          <w:szCs w:val="20"/>
        </w:rPr>
        <w:footnoteReference w:id="1"/>
      </w:r>
      <w:r w:rsidRPr="009B3F16">
        <w:rPr>
          <w:rFonts w:ascii="Bookman Old Style" w:hAnsi="Bookman Old Style"/>
          <w:sz w:val="20"/>
          <w:szCs w:val="20"/>
        </w:rPr>
        <w:t xml:space="preserve"> nelle materie di: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costituzionale, voto:…………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privato, voto:…………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processuale civile, voto: ……………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commerciale, voto: ……………..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penale, voto: ………..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processuale penale, voto: ……….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del lavoro, voto: ………….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amministrativo, voto: …………..</w:t>
      </w:r>
    </w:p>
    <w:p w:rsidR="00547A57" w:rsidRPr="009B3F16" w:rsidRDefault="00547A57" w:rsidP="00547A57">
      <w:pPr>
        <w:pStyle w:val="Paragrafoelenco"/>
        <w:widowControl w:val="0"/>
        <w:spacing w:after="0"/>
        <w:ind w:left="108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e quindi una media </w:t>
      </w:r>
      <w:r w:rsidR="00185616" w:rsidRPr="009B3F16">
        <w:rPr>
          <w:rFonts w:ascii="Bookman Old Style" w:hAnsi="Bookman Old Style"/>
          <w:sz w:val="20"/>
          <w:szCs w:val="20"/>
        </w:rPr>
        <w:t>relativa a dette materie</w:t>
      </w:r>
      <w:r w:rsidRPr="009B3F16">
        <w:rPr>
          <w:rFonts w:ascii="Bookman Old Style" w:hAnsi="Bookman Old Style"/>
          <w:sz w:val="20"/>
          <w:szCs w:val="20"/>
        </w:rPr>
        <w:t xml:space="preserve"> pari a …………………………… </w:t>
      </w:r>
    </w:p>
    <w:p w:rsidR="00547A57" w:rsidRPr="009B3F16" w:rsidRDefault="00547A57" w:rsidP="00547A57">
      <w:pPr>
        <w:pStyle w:val="Paragrafoelenco"/>
        <w:widowControl w:val="0"/>
        <w:spacing w:after="0"/>
        <w:ind w:left="108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aver riportato un punteggio di laurea pari a: …………………;</w:t>
      </w:r>
    </w:p>
    <w:p w:rsidR="00547A57" w:rsidRPr="009B3F16" w:rsidRDefault="00547A57" w:rsidP="00547A57">
      <w:pPr>
        <w:pStyle w:val="Paragrafoelenco"/>
        <w:widowControl w:val="0"/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essere in possesso dei requisiti di onorabilità di cui all’art. 42-ter, comma 2, lettera g), del r.d. 30 gennaio 1941, n. 12 (non aver riportato condanne per delitti non colposi o a pena detentiva per contravvenzioni e non essere stato sottoposto a misure di prevenzione o sicurezza);</w:t>
      </w:r>
    </w:p>
    <w:p w:rsidR="00547A57" w:rsidRPr="009B3F16" w:rsidRDefault="00547A57" w:rsidP="00547A57">
      <w:pPr>
        <w:pStyle w:val="Paragrafoelenco"/>
        <w:rPr>
          <w:rFonts w:ascii="Bookman Old Style" w:hAnsi="Bookman Old Style"/>
          <w:sz w:val="20"/>
          <w:szCs w:val="20"/>
          <w:lang w:eastAsia="it-IT"/>
        </w:rPr>
      </w:pPr>
    </w:p>
    <w:p w:rsidR="00AA128C" w:rsidRPr="009B3F16" w:rsidRDefault="00547A57" w:rsidP="00E336A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b/>
          <w:sz w:val="20"/>
          <w:szCs w:val="20"/>
          <w:lang w:eastAsia="it-IT"/>
        </w:rPr>
        <w:t>di non avere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già svolto un periodo di tirocinio, ai sensi dell'art. 73, d.l. n. 69/2013, presso il Consiglio di giustizia amministrativa per la Regione Siciliana né presso altri Uffici giudiziari</w:t>
      </w:r>
      <w:r w:rsidR="00AA128C" w:rsidRPr="009B3F16">
        <w:rPr>
          <w:rFonts w:ascii="Bookman Old Style" w:hAnsi="Bookman Old Style"/>
          <w:sz w:val="20"/>
          <w:szCs w:val="20"/>
          <w:lang w:eastAsia="it-IT"/>
        </w:rPr>
        <w:t>;</w:t>
      </w:r>
    </w:p>
    <w:p w:rsidR="00374ABC" w:rsidRPr="009B3F16" w:rsidRDefault="00DA7F5A" w:rsidP="00374AB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b/>
          <w:sz w:val="20"/>
          <w:szCs w:val="20"/>
          <w:lang w:eastAsia="it-IT"/>
        </w:rPr>
        <w:lastRenderedPageBreak/>
        <w:t>di avere</w:t>
      </w:r>
      <w:r w:rsidR="00AA128C" w:rsidRPr="009B3F16">
        <w:rPr>
          <w:rFonts w:ascii="Bookman Old Style" w:hAnsi="Bookman Old Style"/>
          <w:b/>
          <w:sz w:val="20"/>
          <w:szCs w:val="20"/>
          <w:lang w:eastAsia="it-IT"/>
        </w:rPr>
        <w:t>/non avere</w:t>
      </w:r>
      <w:r w:rsidR="00AA128C" w:rsidRPr="009B3F16">
        <w:rPr>
          <w:rStyle w:val="Rimandonotaapidipagina"/>
          <w:rFonts w:ascii="Bookman Old Style" w:hAnsi="Bookman Old Style"/>
          <w:sz w:val="20"/>
          <w:szCs w:val="20"/>
          <w:lang w:eastAsia="it-IT"/>
        </w:rPr>
        <w:footnoteReference w:id="2"/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>svolto tirocini sulla base di convenzioni con le Scuole di Specializzazione per le Professioni Legali, ai sensi dell'art. 37 del d.l. 6 luglio 2</w:t>
      </w:r>
      <w:r w:rsidR="00AA128C" w:rsidRPr="009B3F16">
        <w:rPr>
          <w:rFonts w:ascii="Bookman Old Style" w:hAnsi="Bookman Old Style"/>
          <w:sz w:val="20"/>
          <w:szCs w:val="20"/>
          <w:lang w:eastAsia="it-IT"/>
        </w:rPr>
        <w:t>011 n. 98, o di altre normative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 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e di essere a conoscenza che 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l'ammissione avrà luogo solo nei limiti dei posti che resteranno disponibili all'esito dell'ammissione degli altri richiedenti, in possesso dei requisiti, che non abbiano mai svolto alcuno </w:t>
      </w:r>
      <w:r w:rsidR="00547A57" w:rsidRPr="009B3F16">
        <w:rPr>
          <w:rFonts w:ascii="Bookman Old Style" w:hAnsi="Bookman Old Style"/>
          <w:i/>
          <w:iCs/>
          <w:sz w:val="20"/>
          <w:szCs w:val="20"/>
          <w:lang w:eastAsia="it-IT"/>
        </w:rPr>
        <w:t>stage;</w:t>
      </w:r>
    </w:p>
    <w:p w:rsidR="00374ABC" w:rsidRPr="009B3F16" w:rsidRDefault="00374ABC" w:rsidP="00374ABC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</w:p>
    <w:p w:rsidR="00374ABC" w:rsidRPr="009B3F16" w:rsidRDefault="00374ABC" w:rsidP="00E336A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di impegnarsi a rispettare tutte le condizioni e le modalità di svolgimento del tirocinio previste nel bando;</w:t>
      </w:r>
    </w:p>
    <w:p w:rsidR="00547A57" w:rsidRPr="009B3F16" w:rsidRDefault="00547A57" w:rsidP="00547A57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di impegnarsi a non esercitare, </w:t>
      </w:r>
      <w:r w:rsidRPr="009B3F16">
        <w:rPr>
          <w:rFonts w:ascii="Bookman Old Style" w:hAnsi="Bookman Old Style"/>
          <w:i/>
          <w:sz w:val="20"/>
          <w:szCs w:val="20"/>
          <w:lang w:eastAsia="it-IT"/>
        </w:rPr>
        <w:t>durante lo stage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, attività professionale innanzi al presente ufficio giudiziario, né a rappresentare o difendere, anche nelle fasi o nei gradi successivi della causa, le parti dei procedimenti che si sono svolti dinanzi al magistrato formatore (a cui sono affidati durante lo </w:t>
      </w:r>
      <w:r w:rsidRPr="009B3F16">
        <w:rPr>
          <w:rFonts w:ascii="Bookman Old Style" w:hAnsi="Bookman Old Style"/>
          <w:i/>
          <w:iCs/>
          <w:sz w:val="20"/>
          <w:szCs w:val="20"/>
          <w:lang w:eastAsia="it-IT"/>
        </w:rPr>
        <w:t xml:space="preserve">stage) </w:t>
      </w:r>
      <w:r w:rsidRPr="009B3F16">
        <w:rPr>
          <w:rFonts w:ascii="Bookman Old Style" w:hAnsi="Bookman Old Style"/>
          <w:sz w:val="20"/>
          <w:szCs w:val="20"/>
          <w:lang w:eastAsia="it-IT"/>
        </w:rPr>
        <w:t>o assumere da costoro qualsiasi incarico professio</w:t>
      </w:r>
      <w:r w:rsidR="00374ABC" w:rsidRPr="009B3F16">
        <w:rPr>
          <w:rFonts w:ascii="Bookman Old Style" w:hAnsi="Bookman Old Style"/>
          <w:sz w:val="20"/>
          <w:szCs w:val="20"/>
          <w:lang w:eastAsia="it-IT"/>
        </w:rPr>
        <w:t>nale;</w:t>
      </w:r>
    </w:p>
    <w:p w:rsidR="00DA7F5A" w:rsidRPr="009B3F16" w:rsidRDefault="00DA7F5A" w:rsidP="00DA7F5A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esprimere la preferenza per l’assegnazione alla ………</w:t>
      </w:r>
      <w:r w:rsidR="00374ABC" w:rsidRPr="009B3F16">
        <w:rPr>
          <w:rFonts w:ascii="Bookman Old Style" w:hAnsi="Bookman Old Style"/>
          <w:sz w:val="20"/>
          <w:szCs w:val="20"/>
        </w:rPr>
        <w:t>…</w:t>
      </w:r>
      <w:r w:rsidRPr="009B3F16">
        <w:rPr>
          <w:rFonts w:ascii="Bookman Old Style" w:hAnsi="Bookman Old Style"/>
          <w:sz w:val="20"/>
          <w:szCs w:val="20"/>
        </w:rPr>
        <w:t xml:space="preserve"> Sezione giurisdizionale del presente ufficio giudiziario</w:t>
      </w:r>
      <w:r w:rsidR="00374ABC" w:rsidRPr="009B3F16">
        <w:rPr>
          <w:rStyle w:val="Rimandonotaapidipagina"/>
          <w:rFonts w:ascii="Bookman Old Style" w:hAnsi="Bookman Old Style"/>
          <w:sz w:val="20"/>
          <w:szCs w:val="20"/>
        </w:rPr>
        <w:footnoteReference w:id="3"/>
      </w:r>
      <w:r w:rsidRPr="009B3F16">
        <w:rPr>
          <w:rFonts w:ascii="Bookman Old Style" w:hAnsi="Bookman Old Style"/>
          <w:i/>
          <w:sz w:val="20"/>
          <w:szCs w:val="20"/>
        </w:rPr>
        <w:t>.</w:t>
      </w:r>
    </w:p>
    <w:p w:rsidR="00547A57" w:rsidRPr="009B3F16" w:rsidRDefault="00547A57" w:rsidP="00547A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essere in possesso, ai fini di quanto previsto dal secondo periodo del comma 1 dell’art. 6 del bando, del</w:t>
      </w:r>
      <w:r w:rsidR="0061375E" w:rsidRPr="009B3F16">
        <w:rPr>
          <w:rFonts w:ascii="Bookman Old Style" w:hAnsi="Bookman Old Style"/>
          <w:sz w:val="20"/>
          <w:szCs w:val="20"/>
        </w:rPr>
        <w:t>/i</w:t>
      </w:r>
      <w:r w:rsidR="00AA31D0" w:rsidRPr="009B3F16">
        <w:rPr>
          <w:rFonts w:ascii="Bookman Old Style" w:hAnsi="Bookman Old Style"/>
          <w:sz w:val="20"/>
          <w:szCs w:val="20"/>
        </w:rPr>
        <w:t xml:space="preserve"> seguente/i </w:t>
      </w:r>
      <w:r w:rsidRPr="009B3F16">
        <w:rPr>
          <w:rFonts w:ascii="Bookman Old Style" w:hAnsi="Bookman Old Style"/>
          <w:sz w:val="20"/>
          <w:szCs w:val="20"/>
        </w:rPr>
        <w:t>corso/i di perfezionamento in materie giuridiche successivi alla laurea</w:t>
      </w:r>
      <w:r w:rsidR="00AA31D0" w:rsidRPr="009B3F16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375E" w:rsidRPr="009B3F16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  <w:r w:rsidRPr="009B3F16">
        <w:rPr>
          <w:rFonts w:ascii="Bookman Old Style" w:hAnsi="Bookman Old Style"/>
          <w:sz w:val="20"/>
          <w:szCs w:val="20"/>
        </w:rPr>
        <w:t>;</w:t>
      </w:r>
    </w:p>
    <w:p w:rsidR="00547A57" w:rsidRPr="009B3F16" w:rsidRDefault="00547A57" w:rsidP="00547A57">
      <w:pPr>
        <w:pStyle w:val="Paragrafoelenco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essere consapevole che lo svolgimento dello stage non d</w:t>
      </w:r>
      <w:r w:rsidR="00374ABC" w:rsidRPr="009B3F16">
        <w:rPr>
          <w:rFonts w:ascii="Bookman Old Style" w:hAnsi="Bookman Old Style"/>
          <w:sz w:val="20"/>
          <w:szCs w:val="20"/>
        </w:rPr>
        <w:t>à</w:t>
      </w:r>
      <w:r w:rsidRPr="009B3F16">
        <w:rPr>
          <w:rFonts w:ascii="Bookman Old Style" w:hAnsi="Bookman Old Style"/>
          <w:sz w:val="20"/>
          <w:szCs w:val="20"/>
        </w:rPr>
        <w:t xml:space="preserve"> diritto ad alcun compenso e non determina il sorgere di alcun rapporto di lavoro subordinato o autonomo né di obblighi previdenziali e assicurativi.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Si impegna nel caso di ammissione al tirocinio: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spacing w:after="120"/>
        <w:ind w:right="67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 presentare</w:t>
      </w:r>
      <w:r w:rsidR="00AA31D0" w:rsidRPr="009B3F16">
        <w:rPr>
          <w:rFonts w:ascii="Bookman Old Style" w:hAnsi="Bookman Old Style"/>
          <w:sz w:val="20"/>
          <w:szCs w:val="20"/>
        </w:rPr>
        <w:t xml:space="preserve">, entro </w:t>
      </w:r>
      <w:r w:rsidR="009B3F16" w:rsidRPr="009B3F16">
        <w:rPr>
          <w:rFonts w:ascii="Bookman Old Style" w:hAnsi="Bookman Old Style"/>
          <w:sz w:val="20"/>
          <w:szCs w:val="20"/>
        </w:rPr>
        <w:t xml:space="preserve">la data di </w:t>
      </w:r>
      <w:r w:rsidR="0061375E" w:rsidRPr="009B3F16">
        <w:rPr>
          <w:rFonts w:ascii="Bookman Old Style" w:hAnsi="Bookman Old Style"/>
          <w:sz w:val="20"/>
          <w:szCs w:val="20"/>
        </w:rPr>
        <w:t>inizio del periodo di tirocinio</w:t>
      </w:r>
      <w:r w:rsidR="00AA31D0" w:rsidRPr="009B3F16">
        <w:rPr>
          <w:rFonts w:ascii="Bookman Old Style" w:hAnsi="Bookman Old Style"/>
          <w:sz w:val="20"/>
          <w:szCs w:val="20"/>
        </w:rPr>
        <w:t>,</w:t>
      </w:r>
      <w:r w:rsidRPr="009B3F16">
        <w:rPr>
          <w:rFonts w:ascii="Bookman Old Style" w:hAnsi="Bookman Old Style"/>
          <w:sz w:val="20"/>
          <w:szCs w:val="20"/>
        </w:rPr>
        <w:t xml:space="preserve"> due polizze assicurative sia per le malattie e gli eventuali infortuni subiti durante lo svolgimento del periodo di formazione teorico-pratica, o comunque a cagione del tirocinio svolto, sia per eventuali danni causati a persone o cose mediante la produzione di due distinte polizze con massimale minimo rispettivamente di € 75.000 ed € 500.000 per sinistro;</w:t>
      </w:r>
    </w:p>
    <w:p w:rsidR="00547A57" w:rsidRPr="009B3F16" w:rsidRDefault="00547A57" w:rsidP="00547A57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al rispetto degli obblighi di riservatezza e di riserbo riguardo ai dati, alle informazioni e alle notizie acquisite durante il periodo di formazione;</w:t>
      </w:r>
    </w:p>
    <w:p w:rsidR="00547A57" w:rsidRPr="009B3F16" w:rsidRDefault="00547A57" w:rsidP="00547A57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a mantenere, anche per il futuro, un riserbo assoluto circa i fatti dei quali è venuto a c</w:t>
      </w:r>
      <w:r w:rsidR="005B083F" w:rsidRPr="009B3F16">
        <w:rPr>
          <w:rFonts w:ascii="Bookman Old Style" w:hAnsi="Bookman Old Style"/>
          <w:sz w:val="20"/>
          <w:szCs w:val="20"/>
          <w:lang w:eastAsia="it-IT"/>
        </w:rPr>
        <w:t xml:space="preserve">onoscenza durante il tirocinio, consapevole che </w:t>
      </w:r>
      <w:r w:rsidRPr="009B3F16">
        <w:rPr>
          <w:rFonts w:ascii="Bookman Old Style" w:hAnsi="Bookman Old Style"/>
          <w:sz w:val="20"/>
          <w:szCs w:val="20"/>
          <w:lang w:eastAsia="it-IT"/>
        </w:rPr>
        <w:t>al tirocinante si applica l'articolo 15 del testo unico delle disposizioni concernenti lo statuto degli impiegati civili dello Stato, di cui al decreto del Presidente della Repubblica 10 gennaio 1957, n. 3 ferma l'applicazione delle sanzioni previste dal decreto leg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islativo 30 giugno 2003, n. 196 e che,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nel caso di violazione di norme poste a protezione dei dati personali, l'inadempimento dell'obbligo di riservatezza è segnalato all'ordine professionale al quale il tirocin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ante sia eventualmente iscritto</w:t>
      </w:r>
      <w:r w:rsidRPr="009B3F16">
        <w:rPr>
          <w:rFonts w:ascii="Bookman Old Style" w:hAnsi="Bookman Old Style"/>
          <w:sz w:val="20"/>
          <w:szCs w:val="20"/>
          <w:lang w:eastAsia="it-IT"/>
        </w:rPr>
        <w:t>;</w:t>
      </w:r>
      <w:r w:rsidRPr="009B3F16">
        <w:rPr>
          <w:rFonts w:ascii="Bookman Old Style" w:hAnsi="Bookman Old Style"/>
          <w:sz w:val="20"/>
          <w:szCs w:val="20"/>
        </w:rPr>
        <w:t xml:space="preserve"> </w:t>
      </w:r>
    </w:p>
    <w:p w:rsidR="00547A57" w:rsidRPr="009B3F16" w:rsidRDefault="00547A57" w:rsidP="00547A5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a non accedere, per tutta la durata del tirocinio, a fascicoli processuali diversi da quelli che gli sono sottoposti specificatam</w:t>
      </w:r>
      <w:r w:rsidR="00AA31D0" w:rsidRPr="009B3F16">
        <w:rPr>
          <w:rFonts w:ascii="Bookman Old Style" w:hAnsi="Bookman Old Style"/>
          <w:sz w:val="20"/>
          <w:szCs w:val="20"/>
          <w:lang w:eastAsia="it-IT"/>
        </w:rPr>
        <w:t>ente dal magistrato affidatario;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Inoltre, nelle ipotesi di seguito prospettate</w:t>
      </w:r>
      <w:r w:rsidRPr="009B3F16">
        <w:rPr>
          <w:rStyle w:val="Rimandonotaapidipagina"/>
          <w:rFonts w:ascii="Bookman Old Style" w:hAnsi="Bookman Old Style"/>
          <w:sz w:val="20"/>
          <w:szCs w:val="20"/>
          <w:lang w:eastAsia="it-IT"/>
        </w:rPr>
        <w:footnoteReference w:id="4"/>
      </w:r>
      <w:r w:rsidRPr="009B3F16">
        <w:rPr>
          <w:rFonts w:ascii="Bookman Old Style" w:hAnsi="Bookman Old Style"/>
          <w:sz w:val="20"/>
          <w:szCs w:val="20"/>
          <w:lang w:eastAsia="it-IT"/>
        </w:rPr>
        <w:t>: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lastRenderedPageBreak/>
        <w:t>-</w:t>
      </w:r>
      <w:r w:rsidRPr="009B3F16">
        <w:rPr>
          <w:rFonts w:ascii="Bookman Old Style" w:hAnsi="Bookman Old Style"/>
          <w:sz w:val="20"/>
          <w:szCs w:val="20"/>
          <w:lang w:eastAsia="it-IT"/>
        </w:rPr>
        <w:tab/>
        <w:t xml:space="preserve">di svolgere attività forense presso l'Avvocatura dello Stato, per cui, tenuto conto della peculiarità del patrocinio ex lege a questa attribuito, si impegna a non 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esercitare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attività professionale presso gli Uffici della Giustizia Amministrativa per tutta la durata del periodo formativo;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-</w:t>
      </w:r>
      <w:r w:rsidRPr="009B3F16">
        <w:rPr>
          <w:rFonts w:ascii="Bookman Old Style" w:hAnsi="Bookman Old Style"/>
          <w:sz w:val="20"/>
          <w:szCs w:val="20"/>
          <w:lang w:eastAsia="it-IT"/>
        </w:rPr>
        <w:tab/>
        <w:t xml:space="preserve">di essere iscritto al registro dei praticanti avvocati e di svolgere la pratica presso lo studio …………………………………………………………………………………………………………………………….., per cui si impegna </w:t>
      </w:r>
      <w:r w:rsidR="000121F3" w:rsidRPr="009B3F16">
        <w:rPr>
          <w:rFonts w:ascii="Bookman Old Style" w:hAnsi="Bookman Old Style"/>
          <w:sz w:val="20"/>
          <w:szCs w:val="20"/>
          <w:lang w:eastAsia="it-IT"/>
        </w:rPr>
        <w:t xml:space="preserve">a comunicare ogni variazione inerente a detta pratica e 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a non svolgere, per tutta la durata del tirocinio, le attività di cui al comma 2 dell’art. 3 del bando, con riferimento a controversie che vedano la presenza dello studio legale presso il quale sta svolgendo la pratica. 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Dichiara altresì di essere informato, ai sensi e per gli effetti di cui all’art. 13 del decreto legislativo 30 giugno 2003, n. 196, che i dati personali saranno trattati dal TAR, anche con strumenti informatici, esclusivamente nell’ambito del procedimento per il quale la presente dichiarazione viene resa.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B083F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 w:rsidRPr="009B3F16">
        <w:rPr>
          <w:rFonts w:ascii="Bookman Old Style" w:hAnsi="Bookman Old Style"/>
          <w:sz w:val="20"/>
          <w:szCs w:val="20"/>
          <w:u w:val="single"/>
        </w:rPr>
        <w:t>Allega alla presente copia del seguente</w:t>
      </w:r>
      <w:r w:rsidR="00547A57" w:rsidRPr="009B3F16">
        <w:rPr>
          <w:rFonts w:ascii="Bookman Old Style" w:hAnsi="Bookman Old Style"/>
          <w:sz w:val="20"/>
          <w:szCs w:val="20"/>
          <w:u w:val="single"/>
        </w:rPr>
        <w:t xml:space="preserve"> documento di identità</w:t>
      </w:r>
      <w:r w:rsidRPr="009B3F16">
        <w:rPr>
          <w:rFonts w:ascii="Bookman Old Style" w:hAnsi="Bookman Old Style"/>
          <w:sz w:val="20"/>
          <w:szCs w:val="20"/>
          <w:u w:val="single"/>
        </w:rPr>
        <w:t>:……………………………………………...</w:t>
      </w:r>
    </w:p>
    <w:p w:rsidR="005B083F" w:rsidRPr="009B3F16" w:rsidRDefault="005B083F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</w:p>
    <w:p w:rsidR="00547A57" w:rsidRPr="009B3F16" w:rsidRDefault="00547A57" w:rsidP="00547A57">
      <w:pPr>
        <w:spacing w:after="0" w:line="24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___________________________________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(luogo e data)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B083F" w:rsidP="005B083F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</w:t>
      </w:r>
      <w:r w:rsidR="00547A57" w:rsidRPr="009B3F16">
        <w:rPr>
          <w:rFonts w:ascii="Bookman Old Style" w:hAnsi="Bookman Old Style"/>
          <w:sz w:val="20"/>
          <w:szCs w:val="20"/>
        </w:rPr>
        <w:t xml:space="preserve">Il richiedente 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(firma per esteso e leggibile)</w:t>
      </w:r>
    </w:p>
    <w:p w:rsidR="00914A01" w:rsidRPr="009B3F16" w:rsidRDefault="00914A01"/>
    <w:sectPr w:rsidR="00914A01" w:rsidRPr="009B3F1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7C" w:rsidRDefault="0058197C" w:rsidP="00185616">
      <w:pPr>
        <w:spacing w:after="0" w:line="240" w:lineRule="auto"/>
      </w:pPr>
      <w:r>
        <w:separator/>
      </w:r>
    </w:p>
  </w:endnote>
  <w:endnote w:type="continuationSeparator" w:id="0">
    <w:p w:rsidR="0058197C" w:rsidRDefault="0058197C" w:rsidP="0018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774955"/>
      <w:docPartObj>
        <w:docPartGallery w:val="Page Numbers (Bottom of Page)"/>
        <w:docPartUnique/>
      </w:docPartObj>
    </w:sdtPr>
    <w:sdtEndPr/>
    <w:sdtContent>
      <w:p w:rsidR="00DE7645" w:rsidRDefault="00DE76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7D4">
          <w:rPr>
            <w:noProof/>
          </w:rPr>
          <w:t>1</w:t>
        </w:r>
        <w:r>
          <w:fldChar w:fldCharType="end"/>
        </w:r>
      </w:p>
    </w:sdtContent>
  </w:sdt>
  <w:p w:rsidR="00AA128C" w:rsidRDefault="00AA12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7C" w:rsidRDefault="0058197C" w:rsidP="00185616">
      <w:pPr>
        <w:spacing w:after="0" w:line="240" w:lineRule="auto"/>
      </w:pPr>
      <w:r>
        <w:separator/>
      </w:r>
    </w:p>
  </w:footnote>
  <w:footnote w:type="continuationSeparator" w:id="0">
    <w:p w:rsidR="0058197C" w:rsidRDefault="0058197C" w:rsidP="00185616">
      <w:pPr>
        <w:spacing w:after="0" w:line="240" w:lineRule="auto"/>
      </w:pPr>
      <w:r>
        <w:continuationSeparator/>
      </w:r>
    </w:p>
  </w:footnote>
  <w:footnote w:id="1">
    <w:p w:rsidR="00AA128C" w:rsidRDefault="00AA128C">
      <w:pPr>
        <w:pStyle w:val="Testonotaapidipagina"/>
      </w:pPr>
      <w:r>
        <w:rPr>
          <w:rStyle w:val="Rimandonotaapidipagina"/>
        </w:rPr>
        <w:footnoteRef/>
      </w:r>
      <w:r>
        <w:t xml:space="preserve"> Dichiarare anche le eventuali “lodi” conseguite.</w:t>
      </w:r>
    </w:p>
  </w:footnote>
  <w:footnote w:id="2">
    <w:p w:rsidR="00AA128C" w:rsidRDefault="00AA128C">
      <w:pPr>
        <w:pStyle w:val="Testonotaapidipagina"/>
      </w:pPr>
      <w:r>
        <w:rPr>
          <w:rStyle w:val="Rimandonotaapidipagina"/>
        </w:rPr>
        <w:footnoteRef/>
      </w:r>
      <w:r>
        <w:t xml:space="preserve"> Cancellare la parte che non interessa</w:t>
      </w:r>
    </w:p>
  </w:footnote>
  <w:footnote w:id="3">
    <w:p w:rsidR="00374ABC" w:rsidRDefault="00374AB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B083F">
        <w:t>I</w:t>
      </w:r>
      <w:r w:rsidRPr="00374ABC">
        <w:t>ndicare la sezione del Tar Catania: prima, seconda, terza o quarta presso la quale il candidat</w:t>
      </w:r>
      <w:r>
        <w:t>o preferirebbe essere assegnato</w:t>
      </w:r>
    </w:p>
  </w:footnote>
  <w:footnote w:id="4">
    <w:p w:rsidR="00AA31D0" w:rsidRDefault="00AA31D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B3F16">
        <w:t>Sbarrare</w:t>
      </w:r>
      <w:r>
        <w:t xml:space="preserve"> le parti, se non di interesse.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B4D02"/>
    <w:multiLevelType w:val="hybridMultilevel"/>
    <w:tmpl w:val="1E805902"/>
    <w:lvl w:ilvl="0" w:tplc="3A960C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2F20D8"/>
    <w:multiLevelType w:val="hybridMultilevel"/>
    <w:tmpl w:val="790674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A2"/>
    <w:rsid w:val="000121F3"/>
    <w:rsid w:val="0006387D"/>
    <w:rsid w:val="00185616"/>
    <w:rsid w:val="00374ABC"/>
    <w:rsid w:val="00547A57"/>
    <w:rsid w:val="0058197C"/>
    <w:rsid w:val="005B083F"/>
    <w:rsid w:val="005D2BC4"/>
    <w:rsid w:val="005E0D66"/>
    <w:rsid w:val="0061375E"/>
    <w:rsid w:val="00645E0A"/>
    <w:rsid w:val="00663B44"/>
    <w:rsid w:val="00914A01"/>
    <w:rsid w:val="009367D4"/>
    <w:rsid w:val="009A354B"/>
    <w:rsid w:val="009B3F16"/>
    <w:rsid w:val="009B4474"/>
    <w:rsid w:val="00AA128C"/>
    <w:rsid w:val="00AA31D0"/>
    <w:rsid w:val="00AE699F"/>
    <w:rsid w:val="00DA4D73"/>
    <w:rsid w:val="00DA7F5A"/>
    <w:rsid w:val="00DE7645"/>
    <w:rsid w:val="00E51FE6"/>
    <w:rsid w:val="00E84EE2"/>
    <w:rsid w:val="00F5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5E1635-1E25-46D7-B6E2-D621A0F4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A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7A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5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61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85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616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AA12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12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1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128C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28C"/>
    <w:rPr>
      <w:rFonts w:ascii="Segoe UI" w:eastAsia="Calibr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A128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A128C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128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1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658CD-D046-4163-87E1-ADC804F6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PITTARI Maria Letizia</dc:creator>
  <cp:keywords/>
  <dc:description/>
  <cp:lastModifiedBy>PITTARI Maria Letizia</cp:lastModifiedBy>
  <cp:revision>2</cp:revision>
  <cp:lastPrinted>2018-01-15T09:12:00Z</cp:lastPrinted>
  <dcterms:created xsi:type="dcterms:W3CDTF">2018-11-27T11:31:00Z</dcterms:created>
  <dcterms:modified xsi:type="dcterms:W3CDTF">2018-11-27T11:31:00Z</dcterms:modified>
</cp:coreProperties>
</file>