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6BD" w:rsidRDefault="007C16BD" w:rsidP="00464F80">
      <w:pPr>
        <w:jc w:val="both"/>
        <w:rPr>
          <w:rFonts w:ascii="Times New Roman" w:hAnsi="Times New Roman" w:cs="Times New Roman"/>
          <w:b/>
          <w:sz w:val="32"/>
          <w:szCs w:val="32"/>
        </w:rPr>
      </w:pPr>
      <w:r>
        <w:rPr>
          <w:rFonts w:ascii="Times New Roman" w:hAnsi="Times New Roman" w:cs="Times New Roman"/>
          <w:b/>
          <w:sz w:val="32"/>
          <w:szCs w:val="32"/>
        </w:rPr>
        <w:t>Intervento in occasione del Convegno a Ravello il 24 e 25 marzo 2023.</w:t>
      </w:r>
    </w:p>
    <w:p w:rsidR="007C16BD" w:rsidRDefault="0050560E" w:rsidP="00464F80">
      <w:pPr>
        <w:jc w:val="both"/>
        <w:rPr>
          <w:rFonts w:ascii="Times New Roman" w:hAnsi="Times New Roman" w:cs="Times New Roman"/>
          <w:b/>
          <w:sz w:val="32"/>
          <w:szCs w:val="32"/>
        </w:rPr>
      </w:pPr>
      <w:r>
        <w:rPr>
          <w:rFonts w:ascii="Times New Roman" w:hAnsi="Times New Roman" w:cs="Times New Roman"/>
          <w:b/>
          <w:sz w:val="32"/>
          <w:szCs w:val="32"/>
        </w:rPr>
        <w:t>&lt;&lt;</w:t>
      </w:r>
      <w:r w:rsidR="007C16BD" w:rsidRPr="007C16BD">
        <w:rPr>
          <w:rFonts w:ascii="Times New Roman" w:hAnsi="Times New Roman" w:cs="Times New Roman"/>
          <w:b/>
          <w:sz w:val="32"/>
          <w:szCs w:val="32"/>
        </w:rPr>
        <w:t>Diritto e bellezza. Verso l’altrove.</w:t>
      </w:r>
      <w:r>
        <w:rPr>
          <w:rFonts w:ascii="Times New Roman" w:hAnsi="Times New Roman" w:cs="Times New Roman"/>
          <w:b/>
          <w:sz w:val="32"/>
          <w:szCs w:val="32"/>
        </w:rPr>
        <w:t>&gt;&gt;</w:t>
      </w:r>
    </w:p>
    <w:p w:rsidR="0028597E" w:rsidRDefault="0028597E" w:rsidP="00464F80">
      <w:pPr>
        <w:jc w:val="both"/>
        <w:rPr>
          <w:rFonts w:ascii="Times New Roman" w:hAnsi="Times New Roman" w:cs="Times New Roman"/>
          <w:b/>
          <w:sz w:val="32"/>
          <w:szCs w:val="32"/>
        </w:rPr>
      </w:pPr>
    </w:p>
    <w:p w:rsidR="00340646" w:rsidRDefault="00340646" w:rsidP="00464F80">
      <w:pPr>
        <w:jc w:val="both"/>
        <w:rPr>
          <w:rFonts w:ascii="Times New Roman" w:hAnsi="Times New Roman" w:cs="Times New Roman"/>
          <w:b/>
          <w:sz w:val="32"/>
          <w:szCs w:val="32"/>
        </w:rPr>
      </w:pPr>
      <w:r>
        <w:rPr>
          <w:rFonts w:ascii="Times New Roman" w:hAnsi="Times New Roman" w:cs="Times New Roman"/>
          <w:b/>
          <w:sz w:val="32"/>
          <w:szCs w:val="32"/>
        </w:rPr>
        <w:t>Ringrazio vivamente gli organizzatori per l’invito e per lo stimolo a riflettere, indotto dall’interessante argomento; ringrazio il professore Fasolino, che si è accollato l’onere della organizzazione; prima ancora, vorrei nel mio piccolo ricordare anche io il professor Palma, scomparso di recente, con il quale avevo sostenuto l’esame di istituzioni di diritto romano, ormai oltre tre decenni fa, nel lontano 1987 alla Università di  Fisciano, del quale ricordo il garbo, la signorilità, la professionalità, sia da docente che da avvocato del foro amministrativo.</w:t>
      </w:r>
    </w:p>
    <w:p w:rsidR="00572905" w:rsidRDefault="00572905" w:rsidP="00464F80">
      <w:pPr>
        <w:jc w:val="both"/>
        <w:rPr>
          <w:rFonts w:ascii="Times New Roman" w:hAnsi="Times New Roman" w:cs="Times New Roman"/>
          <w:b/>
          <w:sz w:val="32"/>
          <w:szCs w:val="32"/>
        </w:rPr>
      </w:pPr>
      <w:r>
        <w:rPr>
          <w:rFonts w:ascii="Times New Roman" w:hAnsi="Times New Roman" w:cs="Times New Roman"/>
          <w:b/>
          <w:sz w:val="32"/>
          <w:szCs w:val="32"/>
        </w:rPr>
        <w:t xml:space="preserve">Saluto il Ministro, il Presidente del Consiglio di Stato Presidente Maruotti, il Presidente Patroni Griffi, oggi giudice costituzionale, il Professor Irti e </w:t>
      </w:r>
      <w:r w:rsidR="00A0470A">
        <w:rPr>
          <w:rFonts w:ascii="Times New Roman" w:hAnsi="Times New Roman" w:cs="Times New Roman"/>
          <w:b/>
          <w:sz w:val="32"/>
          <w:szCs w:val="32"/>
        </w:rPr>
        <w:t xml:space="preserve">tanti </w:t>
      </w:r>
      <w:r>
        <w:rPr>
          <w:rFonts w:ascii="Times New Roman" w:hAnsi="Times New Roman" w:cs="Times New Roman"/>
          <w:b/>
          <w:sz w:val="32"/>
          <w:szCs w:val="32"/>
        </w:rPr>
        <w:t xml:space="preserve">altri illustri </w:t>
      </w:r>
      <w:r w:rsidR="00A0470A">
        <w:rPr>
          <w:rFonts w:ascii="Times New Roman" w:hAnsi="Times New Roman" w:cs="Times New Roman"/>
          <w:b/>
          <w:sz w:val="32"/>
          <w:szCs w:val="32"/>
        </w:rPr>
        <w:t>partecipanti al convegno.</w:t>
      </w:r>
    </w:p>
    <w:p w:rsidR="0028597E" w:rsidRDefault="0028597E" w:rsidP="00464F80">
      <w:pPr>
        <w:jc w:val="both"/>
        <w:rPr>
          <w:rFonts w:ascii="Times New Roman" w:hAnsi="Times New Roman" w:cs="Times New Roman"/>
          <w:b/>
          <w:sz w:val="32"/>
          <w:szCs w:val="32"/>
        </w:rPr>
      </w:pPr>
    </w:p>
    <w:p w:rsidR="0028597E" w:rsidRDefault="0028597E" w:rsidP="00464F80">
      <w:pPr>
        <w:jc w:val="both"/>
        <w:rPr>
          <w:rFonts w:ascii="Times New Roman" w:hAnsi="Times New Roman" w:cs="Times New Roman"/>
          <w:b/>
          <w:sz w:val="32"/>
          <w:szCs w:val="32"/>
        </w:rPr>
      </w:pPr>
    </w:p>
    <w:p w:rsidR="007C16BD" w:rsidRDefault="00EF3A99" w:rsidP="00464F80">
      <w:pPr>
        <w:jc w:val="both"/>
        <w:rPr>
          <w:rFonts w:ascii="Times New Roman" w:hAnsi="Times New Roman" w:cs="Times New Roman"/>
          <w:b/>
          <w:sz w:val="32"/>
          <w:szCs w:val="32"/>
        </w:rPr>
      </w:pPr>
      <w:r>
        <w:rPr>
          <w:rFonts w:ascii="Times New Roman" w:hAnsi="Times New Roman" w:cs="Times New Roman"/>
          <w:b/>
          <w:sz w:val="32"/>
          <w:szCs w:val="32"/>
        </w:rPr>
        <w:t>“L’articolo 9 della Costituzione tra cultura e ambiente.”</w:t>
      </w:r>
    </w:p>
    <w:p w:rsidR="0028597E" w:rsidRDefault="0028597E" w:rsidP="00464F80">
      <w:pPr>
        <w:jc w:val="both"/>
        <w:rPr>
          <w:rFonts w:ascii="Times New Roman" w:hAnsi="Times New Roman" w:cs="Times New Roman"/>
          <w:b/>
          <w:sz w:val="32"/>
          <w:szCs w:val="32"/>
        </w:rPr>
      </w:pPr>
    </w:p>
    <w:p w:rsidR="0028597E" w:rsidRDefault="0028597E" w:rsidP="00464F80">
      <w:pPr>
        <w:jc w:val="both"/>
        <w:rPr>
          <w:rFonts w:ascii="Times New Roman" w:hAnsi="Times New Roman" w:cs="Times New Roman"/>
          <w:b/>
          <w:sz w:val="32"/>
          <w:szCs w:val="32"/>
        </w:rPr>
      </w:pPr>
      <w:r>
        <w:rPr>
          <w:rFonts w:ascii="Times New Roman" w:hAnsi="Times New Roman" w:cs="Times New Roman"/>
          <w:b/>
          <w:sz w:val="32"/>
          <w:szCs w:val="32"/>
        </w:rPr>
        <w:t>*</w:t>
      </w:r>
      <w:r>
        <w:rPr>
          <w:rFonts w:eastAsia="Times New Roman"/>
        </w:rPr>
        <w:t>I</w:t>
      </w:r>
      <w:r>
        <w:rPr>
          <w:rFonts w:eastAsia="Times New Roman"/>
        </w:rPr>
        <w:t>l presente lavoro fa parte degli atti del convegno tenuto a Ravello il 25 marzo 2023, la cui raccolta  sarà dedicata alla memo</w:t>
      </w:r>
      <w:r>
        <w:rPr>
          <w:rFonts w:eastAsia="Times New Roman"/>
        </w:rPr>
        <w:t>ria del professor Antonio Palma.</w:t>
      </w:r>
    </w:p>
    <w:p w:rsidR="0028597E" w:rsidRDefault="0028597E" w:rsidP="00464F80">
      <w:pPr>
        <w:jc w:val="both"/>
        <w:rPr>
          <w:rFonts w:ascii="Times New Roman" w:hAnsi="Times New Roman" w:cs="Times New Roman"/>
          <w:b/>
          <w:sz w:val="32"/>
          <w:szCs w:val="32"/>
        </w:rPr>
      </w:pPr>
    </w:p>
    <w:p w:rsidR="00E87025" w:rsidRPr="00E87025" w:rsidRDefault="00E87025" w:rsidP="00464F80">
      <w:pPr>
        <w:jc w:val="both"/>
        <w:rPr>
          <w:rFonts w:ascii="Times New Roman" w:hAnsi="Times New Roman" w:cs="Times New Roman"/>
          <w:b/>
          <w:sz w:val="32"/>
          <w:szCs w:val="32"/>
        </w:rPr>
      </w:pPr>
      <w:bookmarkStart w:id="0" w:name="_GoBack"/>
      <w:bookmarkEnd w:id="0"/>
      <w:r w:rsidRPr="00E87025">
        <w:rPr>
          <w:rFonts w:ascii="Times New Roman" w:hAnsi="Times New Roman" w:cs="Times New Roman"/>
          <w:b/>
          <w:sz w:val="32"/>
          <w:szCs w:val="32"/>
        </w:rPr>
        <w:t>1.</w:t>
      </w:r>
      <w:r w:rsidR="007C16BD">
        <w:rPr>
          <w:rFonts w:ascii="Times New Roman" w:hAnsi="Times New Roman" w:cs="Times New Roman"/>
          <w:b/>
          <w:sz w:val="32"/>
          <w:szCs w:val="32"/>
        </w:rPr>
        <w:t>L’a</w:t>
      </w:r>
      <w:r w:rsidRPr="00E87025">
        <w:rPr>
          <w:rFonts w:ascii="Times New Roman" w:hAnsi="Times New Roman" w:cs="Times New Roman"/>
          <w:b/>
          <w:sz w:val="32"/>
          <w:szCs w:val="32"/>
        </w:rPr>
        <w:t>rticolo 9</w:t>
      </w:r>
      <w:r w:rsidR="007C16BD">
        <w:rPr>
          <w:rFonts w:ascii="Times New Roman" w:hAnsi="Times New Roman" w:cs="Times New Roman"/>
          <w:b/>
          <w:sz w:val="32"/>
          <w:szCs w:val="32"/>
        </w:rPr>
        <w:t>.</w:t>
      </w:r>
    </w:p>
    <w:p w:rsidR="0028597E" w:rsidRDefault="0028597E" w:rsidP="00464F80">
      <w:pPr>
        <w:jc w:val="both"/>
        <w:rPr>
          <w:rFonts w:ascii="Times New Roman" w:hAnsi="Times New Roman" w:cs="Times New Roman"/>
          <w:sz w:val="32"/>
          <w:szCs w:val="32"/>
        </w:rPr>
      </w:pPr>
    </w:p>
    <w:p w:rsidR="008B1C01" w:rsidRDefault="008B1C01" w:rsidP="00464F80">
      <w:pPr>
        <w:jc w:val="both"/>
        <w:rPr>
          <w:rFonts w:ascii="Times New Roman" w:hAnsi="Times New Roman" w:cs="Times New Roman"/>
          <w:sz w:val="32"/>
          <w:szCs w:val="32"/>
        </w:rPr>
      </w:pPr>
      <w:r>
        <w:rPr>
          <w:rFonts w:ascii="Times New Roman" w:hAnsi="Times New Roman" w:cs="Times New Roman"/>
          <w:sz w:val="32"/>
          <w:szCs w:val="32"/>
        </w:rPr>
        <w:t>“</w:t>
      </w:r>
      <w:r w:rsidRPr="008B1C01">
        <w:rPr>
          <w:rFonts w:ascii="Times New Roman" w:hAnsi="Times New Roman" w:cs="Times New Roman"/>
          <w:i/>
          <w:sz w:val="32"/>
          <w:szCs w:val="32"/>
        </w:rPr>
        <w:t>La bellezza salverà il mondo</w:t>
      </w:r>
      <w:r>
        <w:rPr>
          <w:rFonts w:ascii="Times New Roman" w:hAnsi="Times New Roman" w:cs="Times New Roman"/>
          <w:sz w:val="32"/>
          <w:szCs w:val="32"/>
        </w:rPr>
        <w:t>” da L’Idiota di Dostoeevskij, ma chi salverà la bellezza?</w:t>
      </w:r>
    </w:p>
    <w:p w:rsidR="003968F9" w:rsidRDefault="00464F80" w:rsidP="00464F80">
      <w:pPr>
        <w:jc w:val="both"/>
        <w:rPr>
          <w:rFonts w:ascii="Times New Roman" w:hAnsi="Times New Roman" w:cs="Times New Roman"/>
          <w:sz w:val="32"/>
          <w:szCs w:val="32"/>
        </w:rPr>
      </w:pPr>
      <w:r w:rsidRPr="00464F80">
        <w:rPr>
          <w:rFonts w:ascii="Times New Roman" w:hAnsi="Times New Roman" w:cs="Times New Roman"/>
          <w:sz w:val="32"/>
          <w:szCs w:val="32"/>
        </w:rPr>
        <w:t>L’art. 9</w:t>
      </w:r>
      <w:r w:rsidR="00277169">
        <w:rPr>
          <w:rFonts w:ascii="Times New Roman" w:hAnsi="Times New Roman" w:cs="Times New Roman"/>
          <w:sz w:val="32"/>
          <w:szCs w:val="32"/>
        </w:rPr>
        <w:t xml:space="preserve"> della attuale Costituzione inserito tra i principi fondamentali recita quanto segue. </w:t>
      </w:r>
    </w:p>
    <w:p w:rsidR="00277169" w:rsidRPr="007C16BD" w:rsidRDefault="003968F9" w:rsidP="00464F80">
      <w:pPr>
        <w:jc w:val="both"/>
        <w:rPr>
          <w:rFonts w:ascii="Times New Roman" w:hAnsi="Times New Roman" w:cs="Times New Roman"/>
          <w:b/>
          <w:i/>
          <w:sz w:val="32"/>
          <w:szCs w:val="32"/>
        </w:rPr>
      </w:pPr>
      <w:r w:rsidRPr="007C16BD">
        <w:rPr>
          <w:rFonts w:ascii="Times New Roman" w:hAnsi="Times New Roman" w:cs="Times New Roman"/>
          <w:b/>
          <w:i/>
          <w:sz w:val="32"/>
          <w:szCs w:val="32"/>
        </w:rPr>
        <w:lastRenderedPageBreak/>
        <w:t>“La R</w:t>
      </w:r>
      <w:r w:rsidR="00277169" w:rsidRPr="007C16BD">
        <w:rPr>
          <w:rFonts w:ascii="Times New Roman" w:hAnsi="Times New Roman" w:cs="Times New Roman"/>
          <w:b/>
          <w:i/>
          <w:sz w:val="32"/>
          <w:szCs w:val="32"/>
        </w:rPr>
        <w:t>epubblica promuove lo sviluppo della cultura e della ricerca tecnica e scientifica. Tutela il paesaggio e il patrimonio storico e artistico della Nazione.</w:t>
      </w:r>
      <w:r w:rsidRPr="007C16BD">
        <w:rPr>
          <w:rFonts w:ascii="Times New Roman" w:hAnsi="Times New Roman" w:cs="Times New Roman"/>
          <w:b/>
          <w:i/>
          <w:sz w:val="32"/>
          <w:szCs w:val="32"/>
        </w:rPr>
        <w:t>”</w:t>
      </w:r>
    </w:p>
    <w:p w:rsidR="009E2650" w:rsidRPr="007C16BD" w:rsidRDefault="009E2650" w:rsidP="00464F80">
      <w:pPr>
        <w:jc w:val="both"/>
        <w:rPr>
          <w:rFonts w:ascii="Times New Roman" w:hAnsi="Times New Roman" w:cs="Times New Roman"/>
          <w:sz w:val="32"/>
          <w:szCs w:val="32"/>
        </w:rPr>
      </w:pPr>
      <w:r w:rsidRPr="007C16BD">
        <w:rPr>
          <w:rFonts w:ascii="Times New Roman" w:hAnsi="Times New Roman" w:cs="Times New Roman"/>
          <w:sz w:val="32"/>
          <w:szCs w:val="32"/>
        </w:rPr>
        <w:t>Nel 2022 è stato aggiunto il riferimento al</w:t>
      </w:r>
      <w:r w:rsidR="00431F4D" w:rsidRPr="007C16BD">
        <w:rPr>
          <w:rFonts w:ascii="Times New Roman" w:hAnsi="Times New Roman" w:cs="Times New Roman"/>
          <w:sz w:val="32"/>
          <w:szCs w:val="32"/>
        </w:rPr>
        <w:t>la tutela dell’ambiente,</w:t>
      </w:r>
      <w:r w:rsidR="009E7DCF" w:rsidRPr="007C16BD">
        <w:rPr>
          <w:rFonts w:ascii="Times New Roman" w:hAnsi="Times New Roman" w:cs="Times New Roman"/>
          <w:sz w:val="32"/>
          <w:szCs w:val="32"/>
        </w:rPr>
        <w:t xml:space="preserve"> al</w:t>
      </w:r>
      <w:r w:rsidR="00431F4D" w:rsidRPr="007C16BD">
        <w:rPr>
          <w:rFonts w:ascii="Times New Roman" w:hAnsi="Times New Roman" w:cs="Times New Roman"/>
          <w:sz w:val="32"/>
          <w:szCs w:val="32"/>
        </w:rPr>
        <w:t xml:space="preserve">la biodiversità e </w:t>
      </w:r>
      <w:r w:rsidR="009E7DCF" w:rsidRPr="007C16BD">
        <w:rPr>
          <w:rFonts w:ascii="Times New Roman" w:hAnsi="Times New Roman" w:cs="Times New Roman"/>
          <w:sz w:val="32"/>
          <w:szCs w:val="32"/>
        </w:rPr>
        <w:t>a</w:t>
      </w:r>
      <w:r w:rsidR="00431F4D" w:rsidRPr="007C16BD">
        <w:rPr>
          <w:rFonts w:ascii="Times New Roman" w:hAnsi="Times New Roman" w:cs="Times New Roman"/>
          <w:sz w:val="32"/>
          <w:szCs w:val="32"/>
        </w:rPr>
        <w:t xml:space="preserve">gli ecosistemi, anche nell’interesse delle future generazioni. </w:t>
      </w:r>
      <w:r w:rsidR="0035091A" w:rsidRPr="007C16BD">
        <w:rPr>
          <w:rFonts w:ascii="Times New Roman" w:hAnsi="Times New Roman" w:cs="Times New Roman"/>
          <w:sz w:val="32"/>
          <w:szCs w:val="32"/>
        </w:rPr>
        <w:t>Inoltre l</w:t>
      </w:r>
      <w:r w:rsidR="00431F4D" w:rsidRPr="007C16BD">
        <w:rPr>
          <w:rFonts w:ascii="Times New Roman" w:hAnsi="Times New Roman" w:cs="Times New Roman"/>
          <w:sz w:val="32"/>
          <w:szCs w:val="32"/>
        </w:rPr>
        <w:t>a legge dello Stato disciplina i modi e le forme di tutela degli animali.</w:t>
      </w:r>
    </w:p>
    <w:p w:rsidR="00D02FF1" w:rsidRPr="007C16BD" w:rsidRDefault="00431F4D" w:rsidP="00464F80">
      <w:pPr>
        <w:jc w:val="both"/>
        <w:rPr>
          <w:rFonts w:ascii="Times New Roman" w:hAnsi="Times New Roman" w:cs="Times New Roman"/>
          <w:sz w:val="32"/>
          <w:szCs w:val="32"/>
        </w:rPr>
      </w:pPr>
      <w:r w:rsidRPr="007C16BD">
        <w:rPr>
          <w:rFonts w:ascii="Times New Roman" w:hAnsi="Times New Roman" w:cs="Times New Roman"/>
          <w:sz w:val="32"/>
          <w:szCs w:val="32"/>
        </w:rPr>
        <w:t>Tale articolo deve considerarsi la vera</w:t>
      </w:r>
      <w:r w:rsidR="00802AC0" w:rsidRPr="007C16BD">
        <w:rPr>
          <w:rFonts w:ascii="Times New Roman" w:hAnsi="Times New Roman" w:cs="Times New Roman"/>
          <w:sz w:val="32"/>
          <w:szCs w:val="32"/>
        </w:rPr>
        <w:t xml:space="preserve"> </w:t>
      </w:r>
      <w:r w:rsidR="00C76D17" w:rsidRPr="007C16BD">
        <w:rPr>
          <w:rFonts w:ascii="Times New Roman" w:hAnsi="Times New Roman" w:cs="Times New Roman"/>
          <w:i/>
          <w:sz w:val="32"/>
          <w:szCs w:val="32"/>
        </w:rPr>
        <w:t xml:space="preserve">Tête </w:t>
      </w:r>
      <w:r w:rsidR="00802AC0" w:rsidRPr="007C16BD">
        <w:rPr>
          <w:rFonts w:ascii="Times New Roman" w:hAnsi="Times New Roman" w:cs="Times New Roman"/>
          <w:i/>
          <w:sz w:val="32"/>
          <w:szCs w:val="32"/>
        </w:rPr>
        <w:t>de chapitre</w:t>
      </w:r>
      <w:r w:rsidR="00802AC0" w:rsidRPr="007C16BD">
        <w:rPr>
          <w:rFonts w:ascii="Times New Roman" w:hAnsi="Times New Roman" w:cs="Times New Roman"/>
          <w:sz w:val="32"/>
          <w:szCs w:val="32"/>
        </w:rPr>
        <w:t xml:space="preserve"> della Costituzione.</w:t>
      </w:r>
    </w:p>
    <w:p w:rsidR="00277169" w:rsidRDefault="00277169" w:rsidP="00464F80">
      <w:pPr>
        <w:jc w:val="both"/>
        <w:rPr>
          <w:rFonts w:ascii="Times New Roman" w:hAnsi="Times New Roman" w:cs="Times New Roman"/>
          <w:sz w:val="32"/>
          <w:szCs w:val="32"/>
        </w:rPr>
      </w:pPr>
      <w:r>
        <w:rPr>
          <w:rFonts w:ascii="Times New Roman" w:hAnsi="Times New Roman" w:cs="Times New Roman"/>
          <w:sz w:val="32"/>
          <w:szCs w:val="32"/>
        </w:rPr>
        <w:t>In un unico</w:t>
      </w:r>
      <w:r w:rsidR="00DD3A1C">
        <w:rPr>
          <w:rFonts w:ascii="Times New Roman" w:hAnsi="Times New Roman" w:cs="Times New Roman"/>
          <w:sz w:val="32"/>
          <w:szCs w:val="32"/>
        </w:rPr>
        <w:t xml:space="preserve"> articolo</w:t>
      </w:r>
      <w:r>
        <w:rPr>
          <w:rFonts w:ascii="Times New Roman" w:hAnsi="Times New Roman" w:cs="Times New Roman"/>
          <w:sz w:val="32"/>
          <w:szCs w:val="32"/>
        </w:rPr>
        <w:t xml:space="preserve"> </w:t>
      </w:r>
      <w:r w:rsidR="00DD3A1C">
        <w:rPr>
          <w:rFonts w:ascii="Times New Roman" w:hAnsi="Times New Roman" w:cs="Times New Roman"/>
          <w:sz w:val="32"/>
          <w:szCs w:val="32"/>
        </w:rPr>
        <w:t xml:space="preserve">trovano spazio </w:t>
      </w:r>
      <w:r w:rsidR="003968F9">
        <w:rPr>
          <w:rFonts w:ascii="Times New Roman" w:hAnsi="Times New Roman" w:cs="Times New Roman"/>
          <w:sz w:val="32"/>
          <w:szCs w:val="32"/>
        </w:rPr>
        <w:t>lo Stato</w:t>
      </w:r>
      <w:r w:rsidR="009E7DCF">
        <w:rPr>
          <w:rFonts w:ascii="Times New Roman" w:hAnsi="Times New Roman" w:cs="Times New Roman"/>
          <w:sz w:val="32"/>
          <w:szCs w:val="32"/>
        </w:rPr>
        <w:t xml:space="preserve"> (per implicito o presupposto)</w:t>
      </w:r>
      <w:r w:rsidR="003968F9">
        <w:rPr>
          <w:rFonts w:ascii="Times New Roman" w:hAnsi="Times New Roman" w:cs="Times New Roman"/>
          <w:sz w:val="32"/>
          <w:szCs w:val="32"/>
        </w:rPr>
        <w:t>, la Repubblica, la N</w:t>
      </w:r>
      <w:r>
        <w:rPr>
          <w:rFonts w:ascii="Times New Roman" w:hAnsi="Times New Roman" w:cs="Times New Roman"/>
          <w:sz w:val="32"/>
          <w:szCs w:val="32"/>
        </w:rPr>
        <w:t>azione</w:t>
      </w:r>
      <w:r w:rsidR="009E7DCF">
        <w:rPr>
          <w:rFonts w:ascii="Times New Roman" w:hAnsi="Times New Roman" w:cs="Times New Roman"/>
          <w:sz w:val="32"/>
          <w:szCs w:val="32"/>
        </w:rPr>
        <w:t>: è l</w:t>
      </w:r>
      <w:r w:rsidR="000F479D">
        <w:rPr>
          <w:rFonts w:ascii="Times New Roman" w:hAnsi="Times New Roman" w:cs="Times New Roman"/>
          <w:sz w:val="32"/>
          <w:szCs w:val="32"/>
        </w:rPr>
        <w:t>a Costituzione culturale</w:t>
      </w:r>
      <w:r w:rsidR="00340646">
        <w:rPr>
          <w:rFonts w:ascii="Times New Roman" w:hAnsi="Times New Roman" w:cs="Times New Roman"/>
          <w:sz w:val="32"/>
          <w:szCs w:val="32"/>
        </w:rPr>
        <w:t xml:space="preserve"> della Nazione italiana</w:t>
      </w:r>
      <w:r w:rsidR="000F479D">
        <w:rPr>
          <w:rFonts w:ascii="Times New Roman" w:hAnsi="Times New Roman" w:cs="Times New Roman"/>
          <w:sz w:val="32"/>
          <w:szCs w:val="32"/>
        </w:rPr>
        <w:t>.</w:t>
      </w:r>
    </w:p>
    <w:p w:rsidR="003968F9" w:rsidRDefault="003968F9" w:rsidP="00464F80">
      <w:pPr>
        <w:jc w:val="both"/>
        <w:rPr>
          <w:rFonts w:ascii="Times New Roman" w:hAnsi="Times New Roman" w:cs="Times New Roman"/>
          <w:sz w:val="32"/>
          <w:szCs w:val="32"/>
        </w:rPr>
      </w:pPr>
      <w:r>
        <w:rPr>
          <w:rFonts w:ascii="Times New Roman" w:hAnsi="Times New Roman" w:cs="Times New Roman"/>
          <w:sz w:val="32"/>
          <w:szCs w:val="32"/>
        </w:rPr>
        <w:t xml:space="preserve">Questo articolo, un poco casuale e inconsapevole, frutto di una elaborazione non molto approfondita in sede costituente, </w:t>
      </w:r>
      <w:r w:rsidR="00020BB8">
        <w:rPr>
          <w:rFonts w:ascii="Times New Roman" w:hAnsi="Times New Roman" w:cs="Times New Roman"/>
          <w:sz w:val="32"/>
          <w:szCs w:val="32"/>
        </w:rPr>
        <w:t>deve oggi considerarsi</w:t>
      </w:r>
      <w:r>
        <w:rPr>
          <w:rFonts w:ascii="Times New Roman" w:hAnsi="Times New Roman" w:cs="Times New Roman"/>
          <w:sz w:val="32"/>
          <w:szCs w:val="32"/>
        </w:rPr>
        <w:t xml:space="preserve"> </w:t>
      </w:r>
      <w:r w:rsidR="00DD3A1C">
        <w:rPr>
          <w:rFonts w:ascii="Times New Roman" w:hAnsi="Times New Roman" w:cs="Times New Roman"/>
          <w:sz w:val="32"/>
          <w:szCs w:val="32"/>
        </w:rPr>
        <w:t>il principio dei principi</w:t>
      </w:r>
      <w:r w:rsidR="009E7DCF">
        <w:rPr>
          <w:rFonts w:ascii="Times New Roman" w:hAnsi="Times New Roman" w:cs="Times New Roman"/>
          <w:sz w:val="32"/>
          <w:szCs w:val="32"/>
        </w:rPr>
        <w:t xml:space="preserve"> della </w:t>
      </w:r>
      <w:r>
        <w:rPr>
          <w:rFonts w:ascii="Times New Roman" w:hAnsi="Times New Roman" w:cs="Times New Roman"/>
          <w:sz w:val="32"/>
          <w:szCs w:val="32"/>
        </w:rPr>
        <w:t>Costituzione.</w:t>
      </w:r>
    </w:p>
    <w:p w:rsidR="009E2650" w:rsidRDefault="003968F9" w:rsidP="00464F80">
      <w:pPr>
        <w:jc w:val="both"/>
        <w:rPr>
          <w:rFonts w:ascii="Times New Roman" w:hAnsi="Times New Roman" w:cs="Times New Roman"/>
          <w:sz w:val="32"/>
          <w:szCs w:val="32"/>
        </w:rPr>
      </w:pPr>
      <w:r>
        <w:rPr>
          <w:rFonts w:ascii="Times New Roman" w:hAnsi="Times New Roman" w:cs="Times New Roman"/>
          <w:sz w:val="32"/>
          <w:szCs w:val="32"/>
        </w:rPr>
        <w:t xml:space="preserve">Tale articolo è stato inserito tra i principi fondamentali e risentiva delle leggi </w:t>
      </w:r>
      <w:r w:rsidRPr="007C16BD">
        <w:rPr>
          <w:rFonts w:ascii="Times New Roman" w:hAnsi="Times New Roman" w:cs="Times New Roman"/>
          <w:sz w:val="32"/>
          <w:szCs w:val="32"/>
        </w:rPr>
        <w:t>Croce del 1922 e delle leggi Bottai del 1939</w:t>
      </w:r>
      <w:r>
        <w:rPr>
          <w:rFonts w:ascii="Times New Roman" w:hAnsi="Times New Roman" w:cs="Times New Roman"/>
          <w:sz w:val="32"/>
          <w:szCs w:val="32"/>
        </w:rPr>
        <w:t xml:space="preserve">, che tutelavano il </w:t>
      </w:r>
      <w:r w:rsidRPr="007C16BD">
        <w:rPr>
          <w:rFonts w:ascii="Times New Roman" w:hAnsi="Times New Roman" w:cs="Times New Roman"/>
          <w:sz w:val="32"/>
          <w:szCs w:val="32"/>
        </w:rPr>
        <w:t>bello storico</w:t>
      </w:r>
      <w:r w:rsidRPr="00AD6DD1">
        <w:rPr>
          <w:rFonts w:ascii="Times New Roman" w:hAnsi="Times New Roman" w:cs="Times New Roman"/>
          <w:b/>
          <w:sz w:val="32"/>
          <w:szCs w:val="32"/>
        </w:rPr>
        <w:t xml:space="preserve"> </w:t>
      </w:r>
      <w:r w:rsidRPr="007C16BD">
        <w:rPr>
          <w:rFonts w:ascii="Times New Roman" w:hAnsi="Times New Roman" w:cs="Times New Roman"/>
          <w:sz w:val="32"/>
          <w:szCs w:val="32"/>
        </w:rPr>
        <w:t>artistico e il bello naturale</w:t>
      </w:r>
      <w:r>
        <w:rPr>
          <w:rFonts w:ascii="Times New Roman" w:hAnsi="Times New Roman" w:cs="Times New Roman"/>
          <w:sz w:val="32"/>
          <w:szCs w:val="32"/>
        </w:rPr>
        <w:t>, improntate ad una visione estremamente statica e conservativa</w:t>
      </w:r>
      <w:r w:rsidR="009E7DCF">
        <w:rPr>
          <w:rFonts w:ascii="Times New Roman" w:hAnsi="Times New Roman" w:cs="Times New Roman"/>
          <w:sz w:val="32"/>
          <w:szCs w:val="32"/>
        </w:rPr>
        <w:t>, v</w:t>
      </w:r>
      <w:r>
        <w:rPr>
          <w:rFonts w:ascii="Times New Roman" w:hAnsi="Times New Roman" w:cs="Times New Roman"/>
          <w:sz w:val="32"/>
          <w:szCs w:val="32"/>
        </w:rPr>
        <w:t>isione che nell’</w:t>
      </w:r>
      <w:r w:rsidRPr="007C16BD">
        <w:rPr>
          <w:rFonts w:ascii="Times New Roman" w:hAnsi="Times New Roman" w:cs="Times New Roman"/>
          <w:sz w:val="32"/>
          <w:szCs w:val="32"/>
        </w:rPr>
        <w:t xml:space="preserve">ottocento </w:t>
      </w:r>
      <w:r>
        <w:rPr>
          <w:rFonts w:ascii="Times New Roman" w:hAnsi="Times New Roman" w:cs="Times New Roman"/>
          <w:sz w:val="32"/>
          <w:szCs w:val="32"/>
        </w:rPr>
        <w:t>aveva faticato a imporsi perché prevaleva la sacralità e inviolabilità del diritto di proprietà con inaccetta</w:t>
      </w:r>
      <w:r w:rsidR="00431F4D">
        <w:rPr>
          <w:rFonts w:ascii="Times New Roman" w:hAnsi="Times New Roman" w:cs="Times New Roman"/>
          <w:sz w:val="32"/>
          <w:szCs w:val="32"/>
        </w:rPr>
        <w:t xml:space="preserve">bilità di imposizioni e vincoli </w:t>
      </w:r>
      <w:r w:rsidR="00020BB8">
        <w:rPr>
          <w:rFonts w:ascii="Times New Roman" w:hAnsi="Times New Roman" w:cs="Times New Roman"/>
          <w:sz w:val="32"/>
          <w:szCs w:val="32"/>
        </w:rPr>
        <w:t xml:space="preserve">(così anche </w:t>
      </w:r>
      <w:r w:rsidR="00431F4D">
        <w:rPr>
          <w:rFonts w:ascii="Times New Roman" w:hAnsi="Times New Roman" w:cs="Times New Roman"/>
          <w:sz w:val="32"/>
          <w:szCs w:val="32"/>
        </w:rPr>
        <w:t>lo S</w:t>
      </w:r>
      <w:r w:rsidR="009E2650">
        <w:rPr>
          <w:rFonts w:ascii="Times New Roman" w:hAnsi="Times New Roman" w:cs="Times New Roman"/>
          <w:sz w:val="32"/>
          <w:szCs w:val="32"/>
        </w:rPr>
        <w:t xml:space="preserve">tatuto </w:t>
      </w:r>
      <w:r w:rsidR="00DD3A1C">
        <w:rPr>
          <w:rFonts w:ascii="Times New Roman" w:hAnsi="Times New Roman" w:cs="Times New Roman"/>
          <w:sz w:val="32"/>
          <w:szCs w:val="32"/>
        </w:rPr>
        <w:t>A</w:t>
      </w:r>
      <w:r w:rsidR="009E2650">
        <w:rPr>
          <w:rFonts w:ascii="Times New Roman" w:hAnsi="Times New Roman" w:cs="Times New Roman"/>
          <w:sz w:val="32"/>
          <w:szCs w:val="32"/>
        </w:rPr>
        <w:t>lbertino</w:t>
      </w:r>
      <w:r w:rsidR="00DD3A1C">
        <w:rPr>
          <w:rFonts w:ascii="Times New Roman" w:hAnsi="Times New Roman" w:cs="Times New Roman"/>
          <w:sz w:val="32"/>
          <w:szCs w:val="32"/>
        </w:rPr>
        <w:t xml:space="preserve"> del 1848</w:t>
      </w:r>
      <w:r w:rsidR="00020BB8">
        <w:rPr>
          <w:rFonts w:ascii="Times New Roman" w:hAnsi="Times New Roman" w:cs="Times New Roman"/>
          <w:sz w:val="32"/>
          <w:szCs w:val="32"/>
        </w:rPr>
        <w:t>)</w:t>
      </w:r>
      <w:r w:rsidR="009E2650">
        <w:rPr>
          <w:rFonts w:ascii="Times New Roman" w:hAnsi="Times New Roman" w:cs="Times New Roman"/>
          <w:sz w:val="32"/>
          <w:szCs w:val="32"/>
        </w:rPr>
        <w:t>.</w:t>
      </w:r>
    </w:p>
    <w:p w:rsidR="003968F9" w:rsidRDefault="003968F9" w:rsidP="00464F80">
      <w:pPr>
        <w:jc w:val="both"/>
        <w:rPr>
          <w:rFonts w:ascii="Times New Roman" w:hAnsi="Times New Roman" w:cs="Times New Roman"/>
          <w:sz w:val="32"/>
          <w:szCs w:val="32"/>
        </w:rPr>
      </w:pPr>
      <w:r>
        <w:rPr>
          <w:rFonts w:ascii="Times New Roman" w:hAnsi="Times New Roman" w:cs="Times New Roman"/>
          <w:sz w:val="32"/>
          <w:szCs w:val="32"/>
        </w:rPr>
        <w:t xml:space="preserve">Ma </w:t>
      </w:r>
      <w:r w:rsidR="00DD3A1C">
        <w:rPr>
          <w:rFonts w:ascii="Times New Roman" w:hAnsi="Times New Roman" w:cs="Times New Roman"/>
          <w:sz w:val="32"/>
          <w:szCs w:val="32"/>
        </w:rPr>
        <w:t>a inizio</w:t>
      </w:r>
      <w:r w:rsidR="008B1C01">
        <w:rPr>
          <w:rFonts w:ascii="Times New Roman" w:hAnsi="Times New Roman" w:cs="Times New Roman"/>
          <w:sz w:val="32"/>
          <w:szCs w:val="32"/>
        </w:rPr>
        <w:t xml:space="preserve"> nell’ottocento, </w:t>
      </w:r>
      <w:r w:rsidR="009E7DCF">
        <w:rPr>
          <w:rFonts w:ascii="Times New Roman" w:hAnsi="Times New Roman" w:cs="Times New Roman"/>
          <w:sz w:val="32"/>
          <w:szCs w:val="32"/>
        </w:rPr>
        <w:t xml:space="preserve">(già </w:t>
      </w:r>
      <w:r w:rsidR="00DD3A1C">
        <w:rPr>
          <w:rFonts w:ascii="Times New Roman" w:hAnsi="Times New Roman" w:cs="Times New Roman"/>
          <w:sz w:val="32"/>
          <w:szCs w:val="32"/>
        </w:rPr>
        <w:t xml:space="preserve">nel </w:t>
      </w:r>
      <w:r w:rsidR="00613E0A">
        <w:rPr>
          <w:rFonts w:ascii="Times New Roman" w:hAnsi="Times New Roman" w:cs="Times New Roman"/>
          <w:sz w:val="32"/>
          <w:szCs w:val="32"/>
        </w:rPr>
        <w:t>1802 Editto Doria Pamphili</w:t>
      </w:r>
      <w:r w:rsidR="009E7DCF">
        <w:rPr>
          <w:rFonts w:ascii="Times New Roman" w:hAnsi="Times New Roman" w:cs="Times New Roman"/>
          <w:sz w:val="32"/>
          <w:szCs w:val="32"/>
        </w:rPr>
        <w:t>)</w:t>
      </w:r>
      <w:r w:rsidR="00DD3A1C">
        <w:rPr>
          <w:rFonts w:ascii="Times New Roman" w:hAnsi="Times New Roman" w:cs="Times New Roman"/>
          <w:sz w:val="32"/>
          <w:szCs w:val="32"/>
        </w:rPr>
        <w:t>,</w:t>
      </w:r>
      <w:r w:rsidR="009E7DCF">
        <w:rPr>
          <w:rFonts w:ascii="Times New Roman" w:hAnsi="Times New Roman" w:cs="Times New Roman"/>
          <w:sz w:val="32"/>
          <w:szCs w:val="32"/>
        </w:rPr>
        <w:t xml:space="preserve"> </w:t>
      </w:r>
      <w:r w:rsidR="00DD3A1C">
        <w:rPr>
          <w:rFonts w:ascii="Times New Roman" w:hAnsi="Times New Roman" w:cs="Times New Roman"/>
          <w:sz w:val="32"/>
          <w:szCs w:val="32"/>
        </w:rPr>
        <w:t>vi fu</w:t>
      </w:r>
      <w:r w:rsidR="00613E0A">
        <w:rPr>
          <w:rFonts w:ascii="Times New Roman" w:hAnsi="Times New Roman" w:cs="Times New Roman"/>
          <w:sz w:val="32"/>
          <w:szCs w:val="32"/>
        </w:rPr>
        <w:t xml:space="preserve"> </w:t>
      </w:r>
      <w:r w:rsidR="008B1C01">
        <w:rPr>
          <w:rFonts w:ascii="Times New Roman" w:hAnsi="Times New Roman" w:cs="Times New Roman"/>
          <w:sz w:val="32"/>
          <w:szCs w:val="32"/>
        </w:rPr>
        <w:t xml:space="preserve">il primo editto del 1820 del </w:t>
      </w:r>
      <w:r w:rsidRPr="007C16BD">
        <w:rPr>
          <w:rFonts w:ascii="Times New Roman" w:hAnsi="Times New Roman" w:cs="Times New Roman"/>
          <w:sz w:val="32"/>
          <w:szCs w:val="32"/>
        </w:rPr>
        <w:t>Cardinale Pacca su</w:t>
      </w:r>
      <w:r w:rsidR="008B1C01" w:rsidRPr="007C16BD">
        <w:rPr>
          <w:rFonts w:ascii="Times New Roman" w:hAnsi="Times New Roman" w:cs="Times New Roman"/>
          <w:sz w:val="32"/>
          <w:szCs w:val="32"/>
        </w:rPr>
        <w:t xml:space="preserve"> antichità e scavi a Roma</w:t>
      </w:r>
      <w:r w:rsidR="00E87025" w:rsidRPr="007C16BD">
        <w:rPr>
          <w:rFonts w:ascii="Times New Roman" w:hAnsi="Times New Roman" w:cs="Times New Roman"/>
          <w:sz w:val="32"/>
          <w:szCs w:val="32"/>
        </w:rPr>
        <w:t xml:space="preserve"> approvato dal P</w:t>
      </w:r>
      <w:r w:rsidR="00613E0A" w:rsidRPr="007C16BD">
        <w:rPr>
          <w:rFonts w:ascii="Times New Roman" w:hAnsi="Times New Roman" w:cs="Times New Roman"/>
          <w:sz w:val="32"/>
          <w:szCs w:val="32"/>
        </w:rPr>
        <w:t>apa dell’epoca</w:t>
      </w:r>
      <w:r>
        <w:rPr>
          <w:rFonts w:ascii="Times New Roman" w:hAnsi="Times New Roman" w:cs="Times New Roman"/>
          <w:sz w:val="32"/>
          <w:szCs w:val="32"/>
        </w:rPr>
        <w:t>,</w:t>
      </w:r>
      <w:r w:rsidR="00A0470A">
        <w:rPr>
          <w:rFonts w:ascii="Times New Roman" w:hAnsi="Times New Roman" w:cs="Times New Roman"/>
          <w:sz w:val="32"/>
          <w:szCs w:val="32"/>
        </w:rPr>
        <w:t xml:space="preserve"> vi era attenzione a questi temi; </w:t>
      </w:r>
      <w:r>
        <w:rPr>
          <w:rFonts w:ascii="Times New Roman" w:hAnsi="Times New Roman" w:cs="Times New Roman"/>
          <w:sz w:val="32"/>
          <w:szCs w:val="32"/>
        </w:rPr>
        <w:t xml:space="preserve"> da un lato la bellezza del belpaese</w:t>
      </w:r>
      <w:r w:rsidR="008B1C01">
        <w:rPr>
          <w:rFonts w:ascii="Times New Roman" w:hAnsi="Times New Roman" w:cs="Times New Roman"/>
          <w:sz w:val="32"/>
          <w:szCs w:val="32"/>
        </w:rPr>
        <w:t xml:space="preserve">, il </w:t>
      </w:r>
      <w:r w:rsidR="008B1C01" w:rsidRPr="00DD3A1C">
        <w:rPr>
          <w:rFonts w:ascii="Times New Roman" w:hAnsi="Times New Roman" w:cs="Times New Roman"/>
          <w:i/>
          <w:sz w:val="32"/>
          <w:szCs w:val="32"/>
        </w:rPr>
        <w:t>Grand Tour</w:t>
      </w:r>
      <w:r w:rsidR="008B1C01">
        <w:rPr>
          <w:rFonts w:ascii="Times New Roman" w:hAnsi="Times New Roman" w:cs="Times New Roman"/>
          <w:sz w:val="32"/>
          <w:szCs w:val="32"/>
        </w:rPr>
        <w:t xml:space="preserve">, </w:t>
      </w:r>
      <w:r>
        <w:rPr>
          <w:rFonts w:ascii="Times New Roman" w:hAnsi="Times New Roman" w:cs="Times New Roman"/>
          <w:sz w:val="32"/>
          <w:szCs w:val="32"/>
        </w:rPr>
        <w:t xml:space="preserve"> e le testimonianze dei rapimenti di </w:t>
      </w:r>
      <w:r w:rsidRPr="007C16BD">
        <w:rPr>
          <w:rFonts w:ascii="Times New Roman" w:hAnsi="Times New Roman" w:cs="Times New Roman"/>
          <w:sz w:val="32"/>
          <w:szCs w:val="32"/>
        </w:rPr>
        <w:t xml:space="preserve">Stendhal, </w:t>
      </w:r>
      <w:r w:rsidR="008B1C01" w:rsidRPr="007C16BD">
        <w:rPr>
          <w:rFonts w:ascii="Times New Roman" w:hAnsi="Times New Roman" w:cs="Times New Roman"/>
          <w:sz w:val="32"/>
          <w:szCs w:val="32"/>
        </w:rPr>
        <w:t xml:space="preserve">il Viaggio in Italia del </w:t>
      </w:r>
      <w:r w:rsidRPr="007C16BD">
        <w:rPr>
          <w:rFonts w:ascii="Times New Roman" w:hAnsi="Times New Roman" w:cs="Times New Roman"/>
          <w:sz w:val="32"/>
          <w:szCs w:val="32"/>
        </w:rPr>
        <w:t>Goethe</w:t>
      </w:r>
      <w:r>
        <w:rPr>
          <w:rFonts w:ascii="Times New Roman" w:hAnsi="Times New Roman" w:cs="Times New Roman"/>
          <w:sz w:val="32"/>
          <w:szCs w:val="32"/>
        </w:rPr>
        <w:t xml:space="preserve"> e dei romantici, acuirono la esigenza di tutelare il patrimonio storico, artistico, paesaggistico non nazionale ma mondiale; dall’altro lato, molti </w:t>
      </w:r>
      <w:r w:rsidRPr="007C16BD">
        <w:rPr>
          <w:rFonts w:ascii="Times New Roman" w:hAnsi="Times New Roman" w:cs="Times New Roman"/>
          <w:sz w:val="32"/>
          <w:szCs w:val="32"/>
        </w:rPr>
        <w:t>Stati spogliati</w:t>
      </w:r>
      <w:r w:rsidR="00020BB8">
        <w:rPr>
          <w:rFonts w:ascii="Times New Roman" w:hAnsi="Times New Roman" w:cs="Times New Roman"/>
          <w:sz w:val="32"/>
          <w:szCs w:val="32"/>
        </w:rPr>
        <w:t xml:space="preserve">, a differenza degli Stati </w:t>
      </w:r>
      <w:r>
        <w:rPr>
          <w:rFonts w:ascii="Times New Roman" w:hAnsi="Times New Roman" w:cs="Times New Roman"/>
          <w:sz w:val="32"/>
          <w:szCs w:val="32"/>
        </w:rPr>
        <w:t xml:space="preserve">predatori, sentivano la esigenza di tutela del </w:t>
      </w:r>
      <w:r w:rsidR="00DD3A1C">
        <w:rPr>
          <w:rFonts w:ascii="Times New Roman" w:hAnsi="Times New Roman" w:cs="Times New Roman"/>
          <w:sz w:val="32"/>
          <w:szCs w:val="32"/>
        </w:rPr>
        <w:t xml:space="preserve">loro </w:t>
      </w:r>
      <w:r>
        <w:rPr>
          <w:rFonts w:ascii="Times New Roman" w:hAnsi="Times New Roman" w:cs="Times New Roman"/>
          <w:sz w:val="32"/>
          <w:szCs w:val="32"/>
        </w:rPr>
        <w:t>patrimonio storico artistico.</w:t>
      </w:r>
    </w:p>
    <w:p w:rsidR="003968F9" w:rsidRDefault="00DD3A1C" w:rsidP="00464F80">
      <w:pPr>
        <w:jc w:val="both"/>
        <w:rPr>
          <w:rFonts w:ascii="Times New Roman" w:hAnsi="Times New Roman" w:cs="Times New Roman"/>
          <w:sz w:val="32"/>
          <w:szCs w:val="32"/>
        </w:rPr>
      </w:pPr>
      <w:r>
        <w:rPr>
          <w:rFonts w:ascii="Times New Roman" w:hAnsi="Times New Roman" w:cs="Times New Roman"/>
          <w:sz w:val="32"/>
          <w:szCs w:val="32"/>
        </w:rPr>
        <w:t>Così l</w:t>
      </w:r>
      <w:r w:rsidR="003968F9">
        <w:rPr>
          <w:rFonts w:ascii="Times New Roman" w:hAnsi="Times New Roman" w:cs="Times New Roman"/>
          <w:sz w:val="32"/>
          <w:szCs w:val="32"/>
        </w:rPr>
        <w:t xml:space="preserve">e Costituzioni di inizio novecento (la </w:t>
      </w:r>
      <w:r w:rsidR="00613E0A" w:rsidRPr="007C16BD">
        <w:rPr>
          <w:rFonts w:ascii="Times New Roman" w:hAnsi="Times New Roman" w:cs="Times New Roman"/>
          <w:sz w:val="32"/>
          <w:szCs w:val="32"/>
        </w:rPr>
        <w:t>Re</w:t>
      </w:r>
      <w:r w:rsidR="003968F9" w:rsidRPr="007C16BD">
        <w:rPr>
          <w:rFonts w:ascii="Times New Roman" w:hAnsi="Times New Roman" w:cs="Times New Roman"/>
          <w:sz w:val="32"/>
          <w:szCs w:val="32"/>
        </w:rPr>
        <w:t>pubblica di Weimar del 1919, quella spagnola del 1931, portoghese del 1933) iniziavano non solo a porre regole tra gli organi dello Stato,</w:t>
      </w:r>
      <w:r w:rsidR="003968F9" w:rsidRPr="00AD6DD1">
        <w:rPr>
          <w:rFonts w:ascii="Times New Roman" w:hAnsi="Times New Roman" w:cs="Times New Roman"/>
          <w:b/>
          <w:sz w:val="32"/>
          <w:szCs w:val="32"/>
        </w:rPr>
        <w:t xml:space="preserve"> </w:t>
      </w:r>
      <w:r w:rsidR="003968F9">
        <w:rPr>
          <w:rFonts w:ascii="Times New Roman" w:hAnsi="Times New Roman" w:cs="Times New Roman"/>
          <w:sz w:val="32"/>
          <w:szCs w:val="32"/>
        </w:rPr>
        <w:t>ma anche a declamare valori e principi.</w:t>
      </w:r>
    </w:p>
    <w:p w:rsidR="009E7DCF" w:rsidRDefault="009E7DCF" w:rsidP="00464F80">
      <w:pPr>
        <w:jc w:val="both"/>
        <w:rPr>
          <w:rFonts w:ascii="Times New Roman" w:hAnsi="Times New Roman" w:cs="Times New Roman"/>
          <w:sz w:val="32"/>
          <w:szCs w:val="32"/>
        </w:rPr>
      </w:pPr>
      <w:r w:rsidRPr="009E7DCF">
        <w:rPr>
          <w:rFonts w:ascii="Times New Roman" w:hAnsi="Times New Roman" w:cs="Times New Roman"/>
          <w:sz w:val="32"/>
          <w:szCs w:val="32"/>
        </w:rPr>
        <w:lastRenderedPageBreak/>
        <w:t xml:space="preserve">Ma tale articolo è però oggi </w:t>
      </w:r>
      <w:r w:rsidR="007C16BD">
        <w:rPr>
          <w:rFonts w:ascii="Times New Roman" w:hAnsi="Times New Roman" w:cs="Times New Roman"/>
          <w:sz w:val="32"/>
          <w:szCs w:val="32"/>
        </w:rPr>
        <w:t xml:space="preserve">considerato </w:t>
      </w:r>
      <w:r w:rsidRPr="009E7DCF">
        <w:rPr>
          <w:rFonts w:ascii="Times New Roman" w:hAnsi="Times New Roman" w:cs="Times New Roman"/>
          <w:sz w:val="32"/>
          <w:szCs w:val="32"/>
        </w:rPr>
        <w:t xml:space="preserve">un </w:t>
      </w:r>
      <w:r w:rsidRPr="007C16BD">
        <w:rPr>
          <w:rFonts w:ascii="Times New Roman" w:hAnsi="Times New Roman" w:cs="Times New Roman"/>
          <w:i/>
          <w:sz w:val="32"/>
          <w:szCs w:val="32"/>
        </w:rPr>
        <w:t>unicum</w:t>
      </w:r>
      <w:r w:rsidRPr="009E7DCF">
        <w:rPr>
          <w:rFonts w:ascii="Times New Roman" w:hAnsi="Times New Roman" w:cs="Times New Roman"/>
          <w:sz w:val="32"/>
          <w:szCs w:val="32"/>
        </w:rPr>
        <w:t xml:space="preserve"> nelle costituzioni di tutto il mondo.</w:t>
      </w:r>
    </w:p>
    <w:p w:rsidR="003968F9" w:rsidRDefault="00DD3A1C" w:rsidP="00464F80">
      <w:pPr>
        <w:jc w:val="both"/>
        <w:rPr>
          <w:rFonts w:ascii="Times New Roman" w:hAnsi="Times New Roman" w:cs="Times New Roman"/>
          <w:sz w:val="32"/>
          <w:szCs w:val="32"/>
        </w:rPr>
      </w:pPr>
      <w:r>
        <w:rPr>
          <w:rFonts w:ascii="Times New Roman" w:hAnsi="Times New Roman" w:cs="Times New Roman"/>
          <w:sz w:val="32"/>
          <w:szCs w:val="32"/>
        </w:rPr>
        <w:t>I</w:t>
      </w:r>
      <w:r w:rsidR="00A0470A">
        <w:rPr>
          <w:rFonts w:ascii="Times New Roman" w:hAnsi="Times New Roman" w:cs="Times New Roman"/>
          <w:sz w:val="32"/>
          <w:szCs w:val="32"/>
        </w:rPr>
        <w:t xml:space="preserve">n sede costituente </w:t>
      </w:r>
      <w:r w:rsidR="003968F9">
        <w:rPr>
          <w:rFonts w:ascii="Times New Roman" w:hAnsi="Times New Roman" w:cs="Times New Roman"/>
          <w:sz w:val="32"/>
          <w:szCs w:val="32"/>
        </w:rPr>
        <w:t xml:space="preserve">le attenzioni si spostavano soprattutto sul secondo comma, sulla esigenza </w:t>
      </w:r>
      <w:r w:rsidR="003968F9" w:rsidRPr="007C16BD">
        <w:rPr>
          <w:rFonts w:ascii="Times New Roman" w:hAnsi="Times New Roman" w:cs="Times New Roman"/>
          <w:sz w:val="32"/>
          <w:szCs w:val="32"/>
        </w:rPr>
        <w:t>di tutela dei monumenti</w:t>
      </w:r>
      <w:r w:rsidR="003968F9">
        <w:rPr>
          <w:rFonts w:ascii="Times New Roman" w:hAnsi="Times New Roman" w:cs="Times New Roman"/>
          <w:sz w:val="32"/>
          <w:szCs w:val="32"/>
        </w:rPr>
        <w:t xml:space="preserve">, che si volle poi con termine più ampio, definire </w:t>
      </w:r>
      <w:r w:rsidR="007C16BD">
        <w:rPr>
          <w:rFonts w:ascii="Times New Roman" w:hAnsi="Times New Roman" w:cs="Times New Roman"/>
          <w:sz w:val="32"/>
          <w:szCs w:val="32"/>
        </w:rPr>
        <w:t>“</w:t>
      </w:r>
      <w:r w:rsidR="003968F9" w:rsidRPr="00DD3A1C">
        <w:rPr>
          <w:rFonts w:ascii="Times New Roman" w:hAnsi="Times New Roman" w:cs="Times New Roman"/>
          <w:i/>
          <w:sz w:val="32"/>
          <w:szCs w:val="32"/>
        </w:rPr>
        <w:t>patrimonio</w:t>
      </w:r>
      <w:r w:rsidR="007C16BD">
        <w:rPr>
          <w:rFonts w:ascii="Times New Roman" w:hAnsi="Times New Roman" w:cs="Times New Roman"/>
          <w:sz w:val="32"/>
          <w:szCs w:val="32"/>
        </w:rPr>
        <w:t>”</w:t>
      </w:r>
      <w:r w:rsidR="003968F9">
        <w:rPr>
          <w:rFonts w:ascii="Times New Roman" w:hAnsi="Times New Roman" w:cs="Times New Roman"/>
          <w:sz w:val="32"/>
          <w:szCs w:val="32"/>
        </w:rPr>
        <w:t>, affiancandolo al paesaggio.</w:t>
      </w:r>
    </w:p>
    <w:p w:rsidR="003968F9" w:rsidRDefault="003968F9" w:rsidP="00464F80">
      <w:pPr>
        <w:jc w:val="both"/>
        <w:rPr>
          <w:rFonts w:ascii="Times New Roman" w:hAnsi="Times New Roman" w:cs="Times New Roman"/>
          <w:sz w:val="32"/>
          <w:szCs w:val="32"/>
        </w:rPr>
      </w:pPr>
      <w:r>
        <w:rPr>
          <w:rFonts w:ascii="Times New Roman" w:hAnsi="Times New Roman" w:cs="Times New Roman"/>
          <w:sz w:val="32"/>
          <w:szCs w:val="32"/>
        </w:rPr>
        <w:t xml:space="preserve">Sul primo comma, le attenzioni erano </w:t>
      </w:r>
      <w:r w:rsidR="00020BB8">
        <w:rPr>
          <w:rFonts w:ascii="Times New Roman" w:hAnsi="Times New Roman" w:cs="Times New Roman"/>
          <w:sz w:val="32"/>
          <w:szCs w:val="32"/>
        </w:rPr>
        <w:t xml:space="preserve">state </w:t>
      </w:r>
      <w:r>
        <w:rPr>
          <w:rFonts w:ascii="Times New Roman" w:hAnsi="Times New Roman" w:cs="Times New Roman"/>
          <w:sz w:val="32"/>
          <w:szCs w:val="32"/>
        </w:rPr>
        <w:t xml:space="preserve">rivolte soprattutto a impedire straripamenti del nuovo potere autonomistico regionale e a far sì che la tutela conservativa del patrimonio </w:t>
      </w:r>
      <w:r w:rsidR="008B1C01">
        <w:rPr>
          <w:rFonts w:ascii="Times New Roman" w:hAnsi="Times New Roman" w:cs="Times New Roman"/>
          <w:sz w:val="32"/>
          <w:szCs w:val="32"/>
        </w:rPr>
        <w:t>storico artistico fosse estranea</w:t>
      </w:r>
      <w:r>
        <w:rPr>
          <w:rFonts w:ascii="Times New Roman" w:hAnsi="Times New Roman" w:cs="Times New Roman"/>
          <w:sz w:val="32"/>
          <w:szCs w:val="32"/>
        </w:rPr>
        <w:t xml:space="preserve"> alle vicissitudini politiche e amministrative degli enti locali</w:t>
      </w:r>
      <w:r w:rsidR="007C16BD">
        <w:rPr>
          <w:rFonts w:ascii="Times New Roman" w:hAnsi="Times New Roman" w:cs="Times New Roman"/>
          <w:sz w:val="32"/>
          <w:szCs w:val="32"/>
        </w:rPr>
        <w:t xml:space="preserve"> (da qui l’affidamento a istituzioni terze e appartenenti alla amministrazione statale, oggi le Soprintendenze)</w:t>
      </w:r>
      <w:r>
        <w:rPr>
          <w:rFonts w:ascii="Times New Roman" w:hAnsi="Times New Roman" w:cs="Times New Roman"/>
          <w:sz w:val="32"/>
          <w:szCs w:val="32"/>
        </w:rPr>
        <w:t>.</w:t>
      </w:r>
    </w:p>
    <w:p w:rsidR="003968F9" w:rsidRDefault="00A0470A" w:rsidP="00464F80">
      <w:pPr>
        <w:jc w:val="both"/>
        <w:rPr>
          <w:rFonts w:ascii="Times New Roman" w:hAnsi="Times New Roman" w:cs="Times New Roman"/>
          <w:sz w:val="32"/>
          <w:szCs w:val="32"/>
        </w:rPr>
      </w:pPr>
      <w:r>
        <w:rPr>
          <w:rFonts w:ascii="Times New Roman" w:hAnsi="Times New Roman" w:cs="Times New Roman"/>
          <w:sz w:val="32"/>
          <w:szCs w:val="32"/>
        </w:rPr>
        <w:t xml:space="preserve">La attenzione </w:t>
      </w:r>
      <w:r w:rsidR="009E7DCF">
        <w:rPr>
          <w:rFonts w:ascii="Times New Roman" w:hAnsi="Times New Roman" w:cs="Times New Roman"/>
          <w:sz w:val="32"/>
          <w:szCs w:val="32"/>
        </w:rPr>
        <w:t xml:space="preserve">all’epoca </w:t>
      </w:r>
      <w:r w:rsidR="003968F9">
        <w:rPr>
          <w:rFonts w:ascii="Times New Roman" w:hAnsi="Times New Roman" w:cs="Times New Roman"/>
          <w:sz w:val="32"/>
          <w:szCs w:val="32"/>
        </w:rPr>
        <w:t>era</w:t>
      </w:r>
      <w:r w:rsidR="009E7DCF">
        <w:rPr>
          <w:rFonts w:ascii="Times New Roman" w:hAnsi="Times New Roman" w:cs="Times New Roman"/>
          <w:sz w:val="32"/>
          <w:szCs w:val="32"/>
        </w:rPr>
        <w:t>, pur</w:t>
      </w:r>
      <w:r w:rsidR="000F479D">
        <w:rPr>
          <w:rFonts w:ascii="Times New Roman" w:hAnsi="Times New Roman" w:cs="Times New Roman"/>
          <w:sz w:val="32"/>
          <w:szCs w:val="32"/>
        </w:rPr>
        <w:t xml:space="preserve"> tra vari contrasti (Moro insisteva</w:t>
      </w:r>
      <w:r w:rsidR="007C16BD">
        <w:rPr>
          <w:rFonts w:ascii="Times New Roman" w:hAnsi="Times New Roman" w:cs="Times New Roman"/>
          <w:sz w:val="32"/>
          <w:szCs w:val="32"/>
        </w:rPr>
        <w:t xml:space="preserve"> </w:t>
      </w:r>
      <w:r>
        <w:rPr>
          <w:rFonts w:ascii="Times New Roman" w:hAnsi="Times New Roman" w:cs="Times New Roman"/>
          <w:sz w:val="32"/>
          <w:szCs w:val="32"/>
        </w:rPr>
        <w:t xml:space="preserve">in sede costituente </w:t>
      </w:r>
      <w:r w:rsidR="007C16BD">
        <w:rPr>
          <w:rFonts w:ascii="Times New Roman" w:hAnsi="Times New Roman" w:cs="Times New Roman"/>
          <w:sz w:val="32"/>
          <w:szCs w:val="32"/>
        </w:rPr>
        <w:t>per tale stesura</w:t>
      </w:r>
      <w:r w:rsidR="000F479D">
        <w:rPr>
          <w:rFonts w:ascii="Times New Roman" w:hAnsi="Times New Roman" w:cs="Times New Roman"/>
          <w:sz w:val="32"/>
          <w:szCs w:val="32"/>
        </w:rPr>
        <w:t xml:space="preserve">, </w:t>
      </w:r>
      <w:r w:rsidR="007C16BD">
        <w:rPr>
          <w:rFonts w:ascii="Times New Roman" w:hAnsi="Times New Roman" w:cs="Times New Roman"/>
          <w:sz w:val="32"/>
          <w:szCs w:val="32"/>
        </w:rPr>
        <w:t xml:space="preserve">mentre </w:t>
      </w:r>
      <w:r w:rsidR="000F479D">
        <w:rPr>
          <w:rFonts w:ascii="Times New Roman" w:hAnsi="Times New Roman" w:cs="Times New Roman"/>
          <w:sz w:val="32"/>
          <w:szCs w:val="32"/>
        </w:rPr>
        <w:t xml:space="preserve">altri </w:t>
      </w:r>
      <w:r w:rsidR="007C16BD">
        <w:rPr>
          <w:rFonts w:ascii="Times New Roman" w:hAnsi="Times New Roman" w:cs="Times New Roman"/>
          <w:sz w:val="32"/>
          <w:szCs w:val="32"/>
        </w:rPr>
        <w:t xml:space="preserve">erano </w:t>
      </w:r>
      <w:r w:rsidR="000F479D">
        <w:rPr>
          <w:rFonts w:ascii="Times New Roman" w:hAnsi="Times New Roman" w:cs="Times New Roman"/>
          <w:sz w:val="32"/>
          <w:szCs w:val="32"/>
        </w:rPr>
        <w:t>contrari)</w:t>
      </w:r>
      <w:r w:rsidR="003968F9">
        <w:rPr>
          <w:rFonts w:ascii="Times New Roman" w:hAnsi="Times New Roman" w:cs="Times New Roman"/>
          <w:sz w:val="32"/>
          <w:szCs w:val="32"/>
        </w:rPr>
        <w:t xml:space="preserve">: </w:t>
      </w:r>
      <w:r w:rsidR="007C16BD">
        <w:rPr>
          <w:rFonts w:ascii="Times New Roman" w:hAnsi="Times New Roman" w:cs="Times New Roman"/>
          <w:sz w:val="32"/>
          <w:szCs w:val="32"/>
        </w:rPr>
        <w:t xml:space="preserve">1) </w:t>
      </w:r>
      <w:r w:rsidR="003968F9">
        <w:rPr>
          <w:rFonts w:ascii="Times New Roman" w:hAnsi="Times New Roman" w:cs="Times New Roman"/>
          <w:sz w:val="32"/>
          <w:szCs w:val="32"/>
        </w:rPr>
        <w:t xml:space="preserve">per la </w:t>
      </w:r>
      <w:r w:rsidR="003968F9" w:rsidRPr="007C16BD">
        <w:rPr>
          <w:rFonts w:ascii="Times New Roman" w:hAnsi="Times New Roman" w:cs="Times New Roman"/>
          <w:sz w:val="32"/>
          <w:szCs w:val="32"/>
        </w:rPr>
        <w:t xml:space="preserve">titolarità soggettiva dei poteri di tutela; </w:t>
      </w:r>
      <w:r w:rsidR="007C16BD" w:rsidRPr="007C16BD">
        <w:rPr>
          <w:rFonts w:ascii="Times New Roman" w:hAnsi="Times New Roman" w:cs="Times New Roman"/>
          <w:sz w:val="32"/>
          <w:szCs w:val="32"/>
        </w:rPr>
        <w:t xml:space="preserve">2) </w:t>
      </w:r>
      <w:r w:rsidR="003968F9" w:rsidRPr="007C16BD">
        <w:rPr>
          <w:rFonts w:ascii="Times New Roman" w:hAnsi="Times New Roman" w:cs="Times New Roman"/>
          <w:sz w:val="32"/>
          <w:szCs w:val="32"/>
        </w:rPr>
        <w:t>dall’altro lato, per la precisione terminologica</w:t>
      </w:r>
      <w:r w:rsidR="003968F9">
        <w:rPr>
          <w:rFonts w:ascii="Times New Roman" w:hAnsi="Times New Roman" w:cs="Times New Roman"/>
          <w:sz w:val="32"/>
          <w:szCs w:val="32"/>
        </w:rPr>
        <w:t xml:space="preserve"> in un ambito a grande variabilità linguistica.</w:t>
      </w:r>
    </w:p>
    <w:p w:rsidR="003968F9" w:rsidRDefault="003968F9" w:rsidP="00464F80">
      <w:pPr>
        <w:jc w:val="both"/>
        <w:rPr>
          <w:rFonts w:ascii="Times New Roman" w:hAnsi="Times New Roman" w:cs="Times New Roman"/>
          <w:sz w:val="32"/>
          <w:szCs w:val="32"/>
        </w:rPr>
      </w:pPr>
      <w:r>
        <w:rPr>
          <w:rFonts w:ascii="Times New Roman" w:hAnsi="Times New Roman" w:cs="Times New Roman"/>
          <w:sz w:val="32"/>
          <w:szCs w:val="32"/>
        </w:rPr>
        <w:t xml:space="preserve">Perciò alla fine viene menzionata la </w:t>
      </w:r>
      <w:r w:rsidR="008B1C01">
        <w:rPr>
          <w:rFonts w:ascii="Times New Roman" w:hAnsi="Times New Roman" w:cs="Times New Roman"/>
          <w:sz w:val="32"/>
          <w:szCs w:val="32"/>
        </w:rPr>
        <w:t>Re</w:t>
      </w:r>
      <w:r>
        <w:rPr>
          <w:rFonts w:ascii="Times New Roman" w:hAnsi="Times New Roman" w:cs="Times New Roman"/>
          <w:sz w:val="32"/>
          <w:szCs w:val="32"/>
        </w:rPr>
        <w:t>pubblica, che è lo Stato amministratore ma non necessariamente, in quanto lo comprende.</w:t>
      </w:r>
    </w:p>
    <w:p w:rsidR="003968F9" w:rsidRDefault="003968F9" w:rsidP="00464F80">
      <w:pPr>
        <w:jc w:val="both"/>
        <w:rPr>
          <w:rFonts w:ascii="Times New Roman" w:hAnsi="Times New Roman" w:cs="Times New Roman"/>
          <w:sz w:val="32"/>
          <w:szCs w:val="32"/>
        </w:rPr>
      </w:pPr>
      <w:r>
        <w:rPr>
          <w:rFonts w:ascii="Times New Roman" w:hAnsi="Times New Roman" w:cs="Times New Roman"/>
          <w:sz w:val="32"/>
          <w:szCs w:val="32"/>
        </w:rPr>
        <w:t xml:space="preserve">E non è casuale il riferimento alla </w:t>
      </w:r>
      <w:r w:rsidR="00602F9D">
        <w:rPr>
          <w:rFonts w:ascii="Times New Roman" w:hAnsi="Times New Roman" w:cs="Times New Roman"/>
          <w:sz w:val="32"/>
          <w:szCs w:val="32"/>
        </w:rPr>
        <w:t>N</w:t>
      </w:r>
      <w:r>
        <w:rPr>
          <w:rFonts w:ascii="Times New Roman" w:hAnsi="Times New Roman" w:cs="Times New Roman"/>
          <w:sz w:val="32"/>
          <w:szCs w:val="32"/>
        </w:rPr>
        <w:t xml:space="preserve">azione, in quanto la cultura e il patrimonio storico artistico, insieme a lingua e storia, sono gli elementi </w:t>
      </w:r>
      <w:r w:rsidRPr="007C16BD">
        <w:rPr>
          <w:rFonts w:ascii="Times New Roman" w:hAnsi="Times New Roman" w:cs="Times New Roman"/>
          <w:sz w:val="32"/>
          <w:szCs w:val="32"/>
        </w:rPr>
        <w:t>costitutivi dello Stato moderno</w:t>
      </w:r>
      <w:r>
        <w:rPr>
          <w:rFonts w:ascii="Times New Roman" w:hAnsi="Times New Roman" w:cs="Times New Roman"/>
          <w:sz w:val="32"/>
          <w:szCs w:val="32"/>
        </w:rPr>
        <w:t xml:space="preserve">, dopo </w:t>
      </w:r>
      <w:r w:rsidR="00DD3A1C">
        <w:rPr>
          <w:rFonts w:ascii="Times New Roman" w:hAnsi="Times New Roman" w:cs="Times New Roman"/>
          <w:sz w:val="32"/>
          <w:szCs w:val="32"/>
        </w:rPr>
        <w:t xml:space="preserve">i tre tradizionali elementi costitutivi dello Stato, che sono </w:t>
      </w:r>
      <w:r>
        <w:rPr>
          <w:rFonts w:ascii="Times New Roman" w:hAnsi="Times New Roman" w:cs="Times New Roman"/>
          <w:sz w:val="32"/>
          <w:szCs w:val="32"/>
        </w:rPr>
        <w:t>popolo, governo e territorio.</w:t>
      </w:r>
    </w:p>
    <w:p w:rsidR="00B26B30" w:rsidRDefault="00B26B30" w:rsidP="00464F80">
      <w:pPr>
        <w:jc w:val="both"/>
        <w:rPr>
          <w:rFonts w:ascii="Times New Roman" w:hAnsi="Times New Roman" w:cs="Times New Roman"/>
          <w:sz w:val="32"/>
          <w:szCs w:val="32"/>
        </w:rPr>
      </w:pPr>
      <w:r>
        <w:rPr>
          <w:rFonts w:ascii="Times New Roman" w:hAnsi="Times New Roman" w:cs="Times New Roman"/>
          <w:sz w:val="32"/>
          <w:szCs w:val="32"/>
        </w:rPr>
        <w:t xml:space="preserve">Tale articolo, </w:t>
      </w:r>
      <w:r w:rsidR="009E2650">
        <w:rPr>
          <w:rFonts w:ascii="Times New Roman" w:hAnsi="Times New Roman" w:cs="Times New Roman"/>
          <w:sz w:val="32"/>
          <w:szCs w:val="32"/>
        </w:rPr>
        <w:t xml:space="preserve">era stato ritenuto </w:t>
      </w:r>
      <w:r w:rsidR="00DD3A1C">
        <w:rPr>
          <w:rFonts w:ascii="Times New Roman" w:hAnsi="Times New Roman" w:cs="Times New Roman"/>
          <w:sz w:val="32"/>
          <w:szCs w:val="32"/>
        </w:rPr>
        <w:t xml:space="preserve">subito dopo la Costituzione </w:t>
      </w:r>
      <w:r w:rsidR="009E2650">
        <w:rPr>
          <w:rFonts w:ascii="Times New Roman" w:hAnsi="Times New Roman" w:cs="Times New Roman"/>
          <w:sz w:val="32"/>
          <w:szCs w:val="32"/>
        </w:rPr>
        <w:t xml:space="preserve">stonato nella collocazione e infelice nella stesura e </w:t>
      </w:r>
      <w:r>
        <w:rPr>
          <w:rFonts w:ascii="Times New Roman" w:hAnsi="Times New Roman" w:cs="Times New Roman"/>
          <w:sz w:val="32"/>
          <w:szCs w:val="32"/>
        </w:rPr>
        <w:t xml:space="preserve">fino agli anni sessanta e settanta è risultato in stato di quiescenza o </w:t>
      </w:r>
      <w:r w:rsidRPr="007C16BD">
        <w:rPr>
          <w:rFonts w:ascii="Times New Roman" w:hAnsi="Times New Roman" w:cs="Times New Roman"/>
          <w:sz w:val="32"/>
          <w:szCs w:val="32"/>
        </w:rPr>
        <w:t>sospensione</w:t>
      </w:r>
      <w:r>
        <w:rPr>
          <w:rFonts w:ascii="Times New Roman" w:hAnsi="Times New Roman" w:cs="Times New Roman"/>
          <w:sz w:val="32"/>
          <w:szCs w:val="32"/>
        </w:rPr>
        <w:t>, considerato come era, da un lato inutile</w:t>
      </w:r>
      <w:r w:rsidR="00020BB8">
        <w:rPr>
          <w:rFonts w:ascii="Times New Roman" w:hAnsi="Times New Roman" w:cs="Times New Roman"/>
          <w:sz w:val="32"/>
          <w:szCs w:val="32"/>
        </w:rPr>
        <w:t xml:space="preserve"> (ha senso dire che la libertà è libera?)</w:t>
      </w:r>
      <w:r w:rsidR="00B20453">
        <w:rPr>
          <w:rFonts w:ascii="Times New Roman" w:hAnsi="Times New Roman" w:cs="Times New Roman"/>
          <w:sz w:val="32"/>
          <w:szCs w:val="32"/>
        </w:rPr>
        <w:t xml:space="preserve">, o programmatico, </w:t>
      </w:r>
      <w:r w:rsidR="00DD3A1C">
        <w:rPr>
          <w:rFonts w:ascii="Times New Roman" w:hAnsi="Times New Roman" w:cs="Times New Roman"/>
          <w:sz w:val="32"/>
          <w:szCs w:val="32"/>
        </w:rPr>
        <w:t xml:space="preserve">mal scritto, </w:t>
      </w:r>
      <w:r w:rsidR="00B20453">
        <w:rPr>
          <w:rFonts w:ascii="Times New Roman" w:hAnsi="Times New Roman" w:cs="Times New Roman"/>
          <w:sz w:val="32"/>
          <w:szCs w:val="32"/>
        </w:rPr>
        <w:t>e dall’altro lato</w:t>
      </w:r>
      <w:r>
        <w:rPr>
          <w:rFonts w:ascii="Times New Roman" w:hAnsi="Times New Roman" w:cs="Times New Roman"/>
          <w:sz w:val="32"/>
          <w:szCs w:val="32"/>
        </w:rPr>
        <w:t xml:space="preserve"> duplica</w:t>
      </w:r>
      <w:r w:rsidR="00F32C0E">
        <w:rPr>
          <w:rFonts w:ascii="Times New Roman" w:hAnsi="Times New Roman" w:cs="Times New Roman"/>
          <w:sz w:val="32"/>
          <w:szCs w:val="32"/>
        </w:rPr>
        <w:t>zione degli articoli 33 e 34 su</w:t>
      </w:r>
      <w:r w:rsidR="009E7DCF">
        <w:rPr>
          <w:rFonts w:ascii="Times New Roman" w:hAnsi="Times New Roman" w:cs="Times New Roman"/>
          <w:sz w:val="32"/>
          <w:szCs w:val="32"/>
        </w:rPr>
        <w:t xml:space="preserve">lla libertà di </w:t>
      </w:r>
      <w:r>
        <w:rPr>
          <w:rFonts w:ascii="Times New Roman" w:hAnsi="Times New Roman" w:cs="Times New Roman"/>
          <w:sz w:val="32"/>
          <w:szCs w:val="32"/>
        </w:rPr>
        <w:t>arte e insegnamento.</w:t>
      </w:r>
    </w:p>
    <w:p w:rsidR="00B26B30" w:rsidRDefault="00B26B30" w:rsidP="00464F80">
      <w:pPr>
        <w:jc w:val="both"/>
        <w:rPr>
          <w:rFonts w:ascii="Times New Roman" w:hAnsi="Times New Roman" w:cs="Times New Roman"/>
          <w:sz w:val="32"/>
          <w:szCs w:val="32"/>
        </w:rPr>
      </w:pPr>
      <w:r>
        <w:rPr>
          <w:rFonts w:ascii="Times New Roman" w:hAnsi="Times New Roman" w:cs="Times New Roman"/>
          <w:sz w:val="32"/>
          <w:szCs w:val="32"/>
        </w:rPr>
        <w:t xml:space="preserve">Ma gli attacchi al paesaggio e la attenzione ai rischi per l’ambiente, invero </w:t>
      </w:r>
      <w:r w:rsidR="00DD3A1C">
        <w:rPr>
          <w:rFonts w:ascii="Times New Roman" w:hAnsi="Times New Roman" w:cs="Times New Roman"/>
          <w:sz w:val="32"/>
          <w:szCs w:val="32"/>
        </w:rPr>
        <w:t xml:space="preserve">provenienti da fonti </w:t>
      </w:r>
      <w:r>
        <w:rPr>
          <w:rFonts w:ascii="Times New Roman" w:hAnsi="Times New Roman" w:cs="Times New Roman"/>
          <w:sz w:val="32"/>
          <w:szCs w:val="32"/>
        </w:rPr>
        <w:t>di derivazione</w:t>
      </w:r>
      <w:r w:rsidR="006E7323">
        <w:rPr>
          <w:rFonts w:ascii="Times New Roman" w:hAnsi="Times New Roman" w:cs="Times New Roman"/>
          <w:sz w:val="32"/>
          <w:szCs w:val="32"/>
        </w:rPr>
        <w:t xml:space="preserve"> internazionale ed europea (il </w:t>
      </w:r>
      <w:r>
        <w:rPr>
          <w:rFonts w:ascii="Times New Roman" w:hAnsi="Times New Roman" w:cs="Times New Roman"/>
          <w:sz w:val="32"/>
          <w:szCs w:val="32"/>
        </w:rPr>
        <w:t xml:space="preserve"> </w:t>
      </w:r>
      <w:r w:rsidR="00DD3A1C">
        <w:rPr>
          <w:rFonts w:ascii="Times New Roman" w:hAnsi="Times New Roman" w:cs="Times New Roman"/>
          <w:sz w:val="32"/>
          <w:szCs w:val="32"/>
        </w:rPr>
        <w:t>“</w:t>
      </w:r>
      <w:r w:rsidRPr="00DD3A1C">
        <w:rPr>
          <w:rFonts w:ascii="Times New Roman" w:hAnsi="Times New Roman" w:cs="Times New Roman"/>
          <w:i/>
          <w:sz w:val="32"/>
          <w:szCs w:val="32"/>
        </w:rPr>
        <w:t>risveglio</w:t>
      </w:r>
      <w:r>
        <w:rPr>
          <w:rFonts w:ascii="Times New Roman" w:hAnsi="Times New Roman" w:cs="Times New Roman"/>
          <w:sz w:val="32"/>
          <w:szCs w:val="32"/>
        </w:rPr>
        <w:t xml:space="preserve"> </w:t>
      </w:r>
      <w:r w:rsidRPr="00DD3A1C">
        <w:rPr>
          <w:rFonts w:ascii="Times New Roman" w:hAnsi="Times New Roman" w:cs="Times New Roman"/>
          <w:i/>
          <w:sz w:val="32"/>
          <w:szCs w:val="32"/>
        </w:rPr>
        <w:t>delle coscienze</w:t>
      </w:r>
      <w:r w:rsidR="00DD3A1C">
        <w:rPr>
          <w:rFonts w:ascii="Times New Roman" w:hAnsi="Times New Roman" w:cs="Times New Roman"/>
          <w:sz w:val="32"/>
          <w:szCs w:val="32"/>
        </w:rPr>
        <w:t>”</w:t>
      </w:r>
      <w:r>
        <w:rPr>
          <w:rFonts w:ascii="Times New Roman" w:hAnsi="Times New Roman" w:cs="Times New Roman"/>
          <w:sz w:val="32"/>
          <w:szCs w:val="32"/>
        </w:rPr>
        <w:t xml:space="preserve">) hanno determinato che la </w:t>
      </w:r>
      <w:r w:rsidRPr="007C16BD">
        <w:rPr>
          <w:rFonts w:ascii="Times New Roman" w:hAnsi="Times New Roman" w:cs="Times New Roman"/>
          <w:sz w:val="32"/>
          <w:szCs w:val="32"/>
        </w:rPr>
        <w:t>natura camaleontica</w:t>
      </w:r>
      <w:r>
        <w:rPr>
          <w:rFonts w:ascii="Times New Roman" w:hAnsi="Times New Roman" w:cs="Times New Roman"/>
          <w:sz w:val="32"/>
          <w:szCs w:val="32"/>
        </w:rPr>
        <w:t xml:space="preserve"> </w:t>
      </w:r>
      <w:r w:rsidR="00AE15E0">
        <w:rPr>
          <w:rFonts w:ascii="Times New Roman" w:hAnsi="Times New Roman" w:cs="Times New Roman"/>
          <w:sz w:val="32"/>
          <w:szCs w:val="32"/>
        </w:rPr>
        <w:t xml:space="preserve">di tale principio </w:t>
      </w:r>
      <w:r>
        <w:rPr>
          <w:rFonts w:ascii="Times New Roman" w:hAnsi="Times New Roman" w:cs="Times New Roman"/>
          <w:sz w:val="32"/>
          <w:szCs w:val="32"/>
        </w:rPr>
        <w:t>e la vitalità della carta costituente sprigionassero, anche grazie al lavoro della dottrina e della Corte Costituzionale, tutte le loro potenzialità.</w:t>
      </w:r>
    </w:p>
    <w:p w:rsidR="00B26B30" w:rsidRDefault="00B26B30" w:rsidP="00464F80">
      <w:pPr>
        <w:jc w:val="both"/>
        <w:rPr>
          <w:rFonts w:ascii="Times New Roman" w:hAnsi="Times New Roman" w:cs="Times New Roman"/>
          <w:sz w:val="32"/>
          <w:szCs w:val="32"/>
        </w:rPr>
      </w:pPr>
      <w:r>
        <w:rPr>
          <w:rFonts w:ascii="Times New Roman" w:hAnsi="Times New Roman" w:cs="Times New Roman"/>
          <w:sz w:val="32"/>
          <w:szCs w:val="32"/>
        </w:rPr>
        <w:lastRenderedPageBreak/>
        <w:t xml:space="preserve">Da tale base, il </w:t>
      </w:r>
      <w:r w:rsidRPr="007C16BD">
        <w:rPr>
          <w:rFonts w:ascii="Times New Roman" w:hAnsi="Times New Roman" w:cs="Times New Roman"/>
          <w:sz w:val="32"/>
          <w:szCs w:val="32"/>
        </w:rPr>
        <w:t>Melis nel 1975</w:t>
      </w:r>
      <w:r>
        <w:rPr>
          <w:rFonts w:ascii="Times New Roman" w:hAnsi="Times New Roman" w:cs="Times New Roman"/>
          <w:sz w:val="32"/>
          <w:szCs w:val="32"/>
        </w:rPr>
        <w:t xml:space="preserve"> segnalava il sempre maggiore interesse per le potenzialità normative </w:t>
      </w:r>
      <w:r w:rsidR="009E7DCF">
        <w:rPr>
          <w:rFonts w:ascii="Times New Roman" w:hAnsi="Times New Roman" w:cs="Times New Roman"/>
          <w:sz w:val="32"/>
          <w:szCs w:val="32"/>
        </w:rPr>
        <w:t>dell’articolo 9</w:t>
      </w:r>
      <w:r w:rsidR="00AE15E0">
        <w:rPr>
          <w:rFonts w:ascii="Times New Roman" w:hAnsi="Times New Roman" w:cs="Times New Roman"/>
          <w:sz w:val="32"/>
          <w:szCs w:val="32"/>
        </w:rPr>
        <w:t>,</w:t>
      </w:r>
      <w:r w:rsidR="009E7DCF">
        <w:rPr>
          <w:rFonts w:ascii="Times New Roman" w:hAnsi="Times New Roman" w:cs="Times New Roman"/>
          <w:sz w:val="32"/>
          <w:szCs w:val="32"/>
        </w:rPr>
        <w:t xml:space="preserve"> anch</w:t>
      </w:r>
      <w:r>
        <w:rPr>
          <w:rFonts w:ascii="Times New Roman" w:hAnsi="Times New Roman" w:cs="Times New Roman"/>
          <w:sz w:val="32"/>
          <w:szCs w:val="32"/>
        </w:rPr>
        <w:t>e perché da esso prendono partenza istituti caratterizzanti</w:t>
      </w:r>
      <w:r w:rsidR="00AE15E0">
        <w:rPr>
          <w:rFonts w:ascii="Times New Roman" w:hAnsi="Times New Roman" w:cs="Times New Roman"/>
          <w:sz w:val="32"/>
          <w:szCs w:val="32"/>
        </w:rPr>
        <w:t xml:space="preserve">, </w:t>
      </w:r>
      <w:r w:rsidR="00DF0345">
        <w:rPr>
          <w:rFonts w:ascii="Times New Roman" w:hAnsi="Times New Roman" w:cs="Times New Roman"/>
          <w:sz w:val="32"/>
          <w:szCs w:val="32"/>
        </w:rPr>
        <w:t xml:space="preserve">allora e </w:t>
      </w:r>
      <w:r w:rsidR="00AE15E0">
        <w:rPr>
          <w:rFonts w:ascii="Times New Roman" w:hAnsi="Times New Roman" w:cs="Times New Roman"/>
          <w:sz w:val="32"/>
          <w:szCs w:val="32"/>
        </w:rPr>
        <w:t>oggi,</w:t>
      </w:r>
      <w:r>
        <w:rPr>
          <w:rFonts w:ascii="Times New Roman" w:hAnsi="Times New Roman" w:cs="Times New Roman"/>
          <w:sz w:val="32"/>
          <w:szCs w:val="32"/>
        </w:rPr>
        <w:t xml:space="preserve"> dell’intero ordinamento giuridico.</w:t>
      </w:r>
    </w:p>
    <w:p w:rsidR="008B1C01" w:rsidRDefault="00DD3A1C" w:rsidP="00464F80">
      <w:pPr>
        <w:jc w:val="both"/>
        <w:rPr>
          <w:rFonts w:ascii="Times New Roman" w:hAnsi="Times New Roman" w:cs="Times New Roman"/>
          <w:sz w:val="32"/>
          <w:szCs w:val="32"/>
        </w:rPr>
      </w:pPr>
      <w:r>
        <w:rPr>
          <w:rFonts w:ascii="Times New Roman" w:hAnsi="Times New Roman" w:cs="Times New Roman"/>
          <w:sz w:val="32"/>
          <w:szCs w:val="32"/>
        </w:rPr>
        <w:t>Gi</w:t>
      </w:r>
      <w:r w:rsidR="00020BB8">
        <w:rPr>
          <w:rFonts w:ascii="Times New Roman" w:hAnsi="Times New Roman" w:cs="Times New Roman"/>
          <w:sz w:val="32"/>
          <w:szCs w:val="32"/>
        </w:rPr>
        <w:t xml:space="preserve">à negli anni settanta </w:t>
      </w:r>
      <w:r w:rsidR="008B1C01" w:rsidRPr="00AE15E0">
        <w:rPr>
          <w:rFonts w:ascii="Times New Roman" w:hAnsi="Times New Roman" w:cs="Times New Roman"/>
          <w:sz w:val="32"/>
          <w:szCs w:val="32"/>
        </w:rPr>
        <w:t>Giannini</w:t>
      </w:r>
      <w:r w:rsidR="008B1C01">
        <w:rPr>
          <w:rFonts w:ascii="Times New Roman" w:hAnsi="Times New Roman" w:cs="Times New Roman"/>
          <w:sz w:val="32"/>
          <w:szCs w:val="32"/>
        </w:rPr>
        <w:t xml:space="preserve">, </w:t>
      </w:r>
      <w:r>
        <w:rPr>
          <w:rFonts w:ascii="Times New Roman" w:hAnsi="Times New Roman" w:cs="Times New Roman"/>
          <w:sz w:val="32"/>
          <w:szCs w:val="32"/>
        </w:rPr>
        <w:t>partendo proprio dall’art. 9 e d</w:t>
      </w:r>
      <w:r w:rsidR="008B1C01">
        <w:rPr>
          <w:rFonts w:ascii="Times New Roman" w:hAnsi="Times New Roman" w:cs="Times New Roman"/>
          <w:sz w:val="32"/>
          <w:szCs w:val="32"/>
        </w:rPr>
        <w:t>all’art. 32</w:t>
      </w:r>
      <w:r w:rsidR="00AE15E0">
        <w:rPr>
          <w:rFonts w:ascii="Times New Roman" w:hAnsi="Times New Roman" w:cs="Times New Roman"/>
          <w:sz w:val="32"/>
          <w:szCs w:val="32"/>
        </w:rPr>
        <w:t xml:space="preserve">, dalla previsione della tutela del paesaggio, riusciva a </w:t>
      </w:r>
      <w:r w:rsidR="008B1C01">
        <w:rPr>
          <w:rFonts w:ascii="Times New Roman" w:hAnsi="Times New Roman" w:cs="Times New Roman"/>
          <w:sz w:val="32"/>
          <w:szCs w:val="32"/>
        </w:rPr>
        <w:t>intravedere un embrione di diritto ambientale, diviso tra salute, paesaggio, governo del territorio e limiti alle attività di impresa.</w:t>
      </w:r>
    </w:p>
    <w:p w:rsidR="00B26B30" w:rsidRDefault="00B26B30" w:rsidP="00464F80">
      <w:pPr>
        <w:jc w:val="both"/>
        <w:rPr>
          <w:rFonts w:ascii="Times New Roman" w:hAnsi="Times New Roman" w:cs="Times New Roman"/>
          <w:sz w:val="32"/>
          <w:szCs w:val="32"/>
        </w:rPr>
      </w:pPr>
      <w:r>
        <w:rPr>
          <w:rFonts w:ascii="Times New Roman" w:hAnsi="Times New Roman" w:cs="Times New Roman"/>
          <w:sz w:val="32"/>
          <w:szCs w:val="32"/>
        </w:rPr>
        <w:t>Sia i consensi che le critiche all’articolo sono dovuti alla sua natura ambigua e alla attitudine della Costituzione a essere vivente nell’ordinamento giuridico</w:t>
      </w:r>
      <w:r w:rsidR="006E7323">
        <w:rPr>
          <w:rFonts w:ascii="Times New Roman" w:hAnsi="Times New Roman" w:cs="Times New Roman"/>
          <w:sz w:val="32"/>
          <w:szCs w:val="32"/>
        </w:rPr>
        <w:t>, un org</w:t>
      </w:r>
      <w:r w:rsidR="009E2650">
        <w:rPr>
          <w:rFonts w:ascii="Times New Roman" w:hAnsi="Times New Roman" w:cs="Times New Roman"/>
          <w:sz w:val="32"/>
          <w:szCs w:val="32"/>
        </w:rPr>
        <w:t>ano respiratore</w:t>
      </w:r>
      <w:r w:rsidR="009E7DCF">
        <w:rPr>
          <w:rFonts w:ascii="Times New Roman" w:hAnsi="Times New Roman" w:cs="Times New Roman"/>
          <w:sz w:val="32"/>
          <w:szCs w:val="32"/>
        </w:rPr>
        <w:t>: esiste la</w:t>
      </w:r>
      <w:r w:rsidR="009E2650">
        <w:rPr>
          <w:rFonts w:ascii="Times New Roman" w:hAnsi="Times New Roman" w:cs="Times New Roman"/>
          <w:sz w:val="32"/>
          <w:szCs w:val="32"/>
        </w:rPr>
        <w:t xml:space="preserve"> Costituzione vivente (</w:t>
      </w:r>
      <w:r w:rsidR="00AE15E0">
        <w:rPr>
          <w:rFonts w:ascii="Times New Roman" w:hAnsi="Times New Roman" w:cs="Times New Roman"/>
          <w:sz w:val="32"/>
          <w:szCs w:val="32"/>
        </w:rPr>
        <w:t xml:space="preserve">insegna il professor </w:t>
      </w:r>
      <w:r w:rsidR="009E2650" w:rsidRPr="00AE15E0">
        <w:rPr>
          <w:rFonts w:ascii="Times New Roman" w:hAnsi="Times New Roman" w:cs="Times New Roman"/>
          <w:sz w:val="32"/>
          <w:szCs w:val="32"/>
        </w:rPr>
        <w:t>Grossi</w:t>
      </w:r>
      <w:r w:rsidR="009E2650">
        <w:rPr>
          <w:rFonts w:ascii="Times New Roman" w:hAnsi="Times New Roman" w:cs="Times New Roman"/>
          <w:sz w:val="32"/>
          <w:szCs w:val="32"/>
        </w:rPr>
        <w:t xml:space="preserve">), oltre che rigida, </w:t>
      </w:r>
      <w:r w:rsidR="009E7DCF">
        <w:rPr>
          <w:rFonts w:ascii="Times New Roman" w:hAnsi="Times New Roman" w:cs="Times New Roman"/>
          <w:sz w:val="32"/>
          <w:szCs w:val="32"/>
        </w:rPr>
        <w:t>flessibile</w:t>
      </w:r>
      <w:r w:rsidR="00F32C0E">
        <w:rPr>
          <w:rFonts w:ascii="Times New Roman" w:hAnsi="Times New Roman" w:cs="Times New Roman"/>
          <w:sz w:val="32"/>
          <w:szCs w:val="32"/>
        </w:rPr>
        <w:t xml:space="preserve"> o</w:t>
      </w:r>
      <w:r w:rsidR="009E7DCF">
        <w:rPr>
          <w:rFonts w:ascii="Times New Roman" w:hAnsi="Times New Roman" w:cs="Times New Roman"/>
          <w:sz w:val="32"/>
          <w:szCs w:val="32"/>
        </w:rPr>
        <w:t xml:space="preserve"> materiale, </w:t>
      </w:r>
      <w:r w:rsidR="00F32C0E">
        <w:rPr>
          <w:rFonts w:ascii="Times New Roman" w:hAnsi="Times New Roman" w:cs="Times New Roman"/>
          <w:sz w:val="32"/>
          <w:szCs w:val="32"/>
        </w:rPr>
        <w:t xml:space="preserve">perché </w:t>
      </w:r>
      <w:r w:rsidR="009E7DCF">
        <w:rPr>
          <w:rFonts w:ascii="Times New Roman" w:hAnsi="Times New Roman" w:cs="Times New Roman"/>
          <w:sz w:val="32"/>
          <w:szCs w:val="32"/>
        </w:rPr>
        <w:t>essa vive all’interno dell’ordinamento o degli ordinamenti</w:t>
      </w:r>
      <w:r w:rsidR="009E2650">
        <w:rPr>
          <w:rFonts w:ascii="Times New Roman" w:hAnsi="Times New Roman" w:cs="Times New Roman"/>
          <w:sz w:val="32"/>
          <w:szCs w:val="32"/>
        </w:rPr>
        <w:t>.</w:t>
      </w:r>
    </w:p>
    <w:p w:rsidR="00277169" w:rsidRDefault="00277169" w:rsidP="00464F80">
      <w:pPr>
        <w:jc w:val="both"/>
        <w:rPr>
          <w:rFonts w:ascii="Times New Roman" w:hAnsi="Times New Roman" w:cs="Times New Roman"/>
          <w:sz w:val="32"/>
          <w:szCs w:val="32"/>
        </w:rPr>
      </w:pPr>
      <w:r>
        <w:rPr>
          <w:rFonts w:ascii="Times New Roman" w:hAnsi="Times New Roman" w:cs="Times New Roman"/>
          <w:sz w:val="32"/>
          <w:szCs w:val="32"/>
        </w:rPr>
        <w:t xml:space="preserve">In un unico articolo, </w:t>
      </w:r>
      <w:r w:rsidR="00DD3A1C">
        <w:rPr>
          <w:rFonts w:ascii="Times New Roman" w:hAnsi="Times New Roman" w:cs="Times New Roman"/>
          <w:sz w:val="32"/>
          <w:szCs w:val="32"/>
        </w:rPr>
        <w:t xml:space="preserve">sono compresi </w:t>
      </w:r>
      <w:r>
        <w:rPr>
          <w:rFonts w:ascii="Times New Roman" w:hAnsi="Times New Roman" w:cs="Times New Roman"/>
          <w:sz w:val="32"/>
          <w:szCs w:val="32"/>
        </w:rPr>
        <w:t>quattro concetti e due commi apparentemente distinti e distanti: cultura, ricerca scientifica e tecnica, paesaggio e patrimonio storico e artistico della nazione.</w:t>
      </w:r>
    </w:p>
    <w:p w:rsidR="008B1C01" w:rsidRDefault="00DD3A1C" w:rsidP="00464F80">
      <w:pPr>
        <w:jc w:val="both"/>
        <w:rPr>
          <w:rFonts w:ascii="Times New Roman" w:hAnsi="Times New Roman" w:cs="Times New Roman"/>
          <w:sz w:val="32"/>
          <w:szCs w:val="32"/>
        </w:rPr>
      </w:pPr>
      <w:r>
        <w:rPr>
          <w:rFonts w:ascii="Times New Roman" w:hAnsi="Times New Roman" w:cs="Times New Roman"/>
          <w:sz w:val="32"/>
          <w:szCs w:val="32"/>
        </w:rPr>
        <w:t>Sono però c</w:t>
      </w:r>
      <w:r w:rsidR="009E7DCF">
        <w:rPr>
          <w:rFonts w:ascii="Times New Roman" w:hAnsi="Times New Roman" w:cs="Times New Roman"/>
          <w:sz w:val="32"/>
          <w:szCs w:val="32"/>
        </w:rPr>
        <w:t xml:space="preserve">oncetti </w:t>
      </w:r>
      <w:r w:rsidR="00F32C0E">
        <w:rPr>
          <w:rFonts w:ascii="Times New Roman" w:hAnsi="Times New Roman" w:cs="Times New Roman"/>
          <w:sz w:val="32"/>
          <w:szCs w:val="32"/>
        </w:rPr>
        <w:t xml:space="preserve">intrinsecamente </w:t>
      </w:r>
      <w:r w:rsidR="009E7DCF">
        <w:rPr>
          <w:rFonts w:ascii="Times New Roman" w:hAnsi="Times New Roman" w:cs="Times New Roman"/>
          <w:sz w:val="32"/>
          <w:szCs w:val="32"/>
        </w:rPr>
        <w:t>connessi: l</w:t>
      </w:r>
      <w:r w:rsidR="008B1C01">
        <w:rPr>
          <w:rFonts w:ascii="Times New Roman" w:hAnsi="Times New Roman" w:cs="Times New Roman"/>
          <w:sz w:val="32"/>
          <w:szCs w:val="32"/>
        </w:rPr>
        <w:t xml:space="preserve">a bellezza dei paesaggi da Dante </w:t>
      </w:r>
      <w:r w:rsidR="00AE15E0">
        <w:rPr>
          <w:rFonts w:ascii="Times New Roman" w:hAnsi="Times New Roman" w:cs="Times New Roman"/>
          <w:sz w:val="32"/>
          <w:szCs w:val="32"/>
        </w:rPr>
        <w:t xml:space="preserve">e </w:t>
      </w:r>
      <w:r w:rsidR="008B1C01">
        <w:rPr>
          <w:rFonts w:ascii="Times New Roman" w:hAnsi="Times New Roman" w:cs="Times New Roman"/>
          <w:sz w:val="32"/>
          <w:szCs w:val="32"/>
        </w:rPr>
        <w:t xml:space="preserve">Leonardo a Raffaello </w:t>
      </w:r>
      <w:r w:rsidR="00AE15E0">
        <w:rPr>
          <w:rFonts w:ascii="Times New Roman" w:hAnsi="Times New Roman" w:cs="Times New Roman"/>
          <w:sz w:val="32"/>
          <w:szCs w:val="32"/>
        </w:rPr>
        <w:t xml:space="preserve">e </w:t>
      </w:r>
      <w:r w:rsidR="008B1C01">
        <w:rPr>
          <w:rFonts w:ascii="Times New Roman" w:hAnsi="Times New Roman" w:cs="Times New Roman"/>
          <w:sz w:val="32"/>
          <w:szCs w:val="32"/>
        </w:rPr>
        <w:t>a Petrarca</w:t>
      </w:r>
      <w:r w:rsidR="00AE15E0">
        <w:rPr>
          <w:rFonts w:ascii="Times New Roman" w:hAnsi="Times New Roman" w:cs="Times New Roman"/>
          <w:sz w:val="32"/>
          <w:szCs w:val="32"/>
        </w:rPr>
        <w:t>, dal</w:t>
      </w:r>
      <w:r w:rsidR="008B1C01">
        <w:rPr>
          <w:rFonts w:ascii="Times New Roman" w:hAnsi="Times New Roman" w:cs="Times New Roman"/>
          <w:sz w:val="32"/>
          <w:szCs w:val="32"/>
        </w:rPr>
        <w:t xml:space="preserve"> Manzoni al Leopardi</w:t>
      </w:r>
      <w:r w:rsidR="00AE15E0">
        <w:rPr>
          <w:rFonts w:ascii="Times New Roman" w:hAnsi="Times New Roman" w:cs="Times New Roman"/>
          <w:sz w:val="32"/>
          <w:szCs w:val="32"/>
        </w:rPr>
        <w:t>,</w:t>
      </w:r>
      <w:r w:rsidR="008B1C01">
        <w:rPr>
          <w:rFonts w:ascii="Times New Roman" w:hAnsi="Times New Roman" w:cs="Times New Roman"/>
          <w:sz w:val="32"/>
          <w:szCs w:val="32"/>
        </w:rPr>
        <w:t xml:space="preserve"> viene immortalata nei dipinti, nelle poesie e prose, nella letteratura, nella musica, viene permeata dalla architettura sicchè</w:t>
      </w:r>
      <w:r w:rsidR="00AE15E0">
        <w:rPr>
          <w:rFonts w:ascii="Times New Roman" w:hAnsi="Times New Roman" w:cs="Times New Roman"/>
          <w:sz w:val="32"/>
          <w:szCs w:val="32"/>
        </w:rPr>
        <w:t>,</w:t>
      </w:r>
      <w:r w:rsidR="008B1C01">
        <w:rPr>
          <w:rFonts w:ascii="Times New Roman" w:hAnsi="Times New Roman" w:cs="Times New Roman"/>
          <w:sz w:val="32"/>
          <w:szCs w:val="32"/>
        </w:rPr>
        <w:t xml:space="preserve"> in modo </w:t>
      </w:r>
      <w:r w:rsidR="00F32C0E">
        <w:rPr>
          <w:rFonts w:ascii="Times New Roman" w:hAnsi="Times New Roman" w:cs="Times New Roman"/>
          <w:sz w:val="32"/>
          <w:szCs w:val="32"/>
        </w:rPr>
        <w:t>continuo</w:t>
      </w:r>
      <w:r w:rsidR="00AE15E0">
        <w:rPr>
          <w:rFonts w:ascii="Times New Roman" w:hAnsi="Times New Roman" w:cs="Times New Roman"/>
          <w:sz w:val="32"/>
          <w:szCs w:val="32"/>
        </w:rPr>
        <w:t>,</w:t>
      </w:r>
      <w:r w:rsidR="008B1C01">
        <w:rPr>
          <w:rFonts w:ascii="Times New Roman" w:hAnsi="Times New Roman" w:cs="Times New Roman"/>
          <w:sz w:val="32"/>
          <w:szCs w:val="32"/>
        </w:rPr>
        <w:t xml:space="preserve"> </w:t>
      </w:r>
      <w:r w:rsidR="009E7DCF">
        <w:rPr>
          <w:rFonts w:ascii="Times New Roman" w:hAnsi="Times New Roman" w:cs="Times New Roman"/>
          <w:sz w:val="32"/>
          <w:szCs w:val="32"/>
        </w:rPr>
        <w:t xml:space="preserve">anche il paesaggio </w:t>
      </w:r>
      <w:r w:rsidR="008B1C01">
        <w:rPr>
          <w:rFonts w:ascii="Times New Roman" w:hAnsi="Times New Roman" w:cs="Times New Roman"/>
          <w:sz w:val="32"/>
          <w:szCs w:val="32"/>
        </w:rPr>
        <w:t xml:space="preserve">diventa patrimonio alla pari della storia e dell’arte. </w:t>
      </w:r>
    </w:p>
    <w:p w:rsidR="00277169" w:rsidRDefault="00F32C0E" w:rsidP="00464F80">
      <w:pPr>
        <w:jc w:val="both"/>
        <w:rPr>
          <w:rFonts w:ascii="Times New Roman" w:hAnsi="Times New Roman" w:cs="Times New Roman"/>
          <w:sz w:val="32"/>
          <w:szCs w:val="32"/>
        </w:rPr>
      </w:pPr>
      <w:r>
        <w:rPr>
          <w:rFonts w:ascii="Times New Roman" w:hAnsi="Times New Roman" w:cs="Times New Roman"/>
          <w:sz w:val="32"/>
          <w:szCs w:val="32"/>
        </w:rPr>
        <w:t xml:space="preserve">Pur apparendo </w:t>
      </w:r>
      <w:r w:rsidR="00DD3A1C">
        <w:rPr>
          <w:rFonts w:ascii="Times New Roman" w:hAnsi="Times New Roman" w:cs="Times New Roman"/>
          <w:sz w:val="32"/>
          <w:szCs w:val="32"/>
        </w:rPr>
        <w:t xml:space="preserve">quindi </w:t>
      </w:r>
      <w:r w:rsidR="00AE15E0">
        <w:rPr>
          <w:rFonts w:ascii="Times New Roman" w:hAnsi="Times New Roman" w:cs="Times New Roman"/>
          <w:sz w:val="32"/>
          <w:szCs w:val="32"/>
        </w:rPr>
        <w:t xml:space="preserve">tali </w:t>
      </w:r>
      <w:r w:rsidR="00277169">
        <w:rPr>
          <w:rFonts w:ascii="Times New Roman" w:hAnsi="Times New Roman" w:cs="Times New Roman"/>
          <w:sz w:val="32"/>
          <w:szCs w:val="32"/>
        </w:rPr>
        <w:t>concetti separati e unit</w:t>
      </w:r>
      <w:r w:rsidR="006E7323">
        <w:rPr>
          <w:rFonts w:ascii="Times New Roman" w:hAnsi="Times New Roman" w:cs="Times New Roman"/>
          <w:sz w:val="32"/>
          <w:szCs w:val="32"/>
        </w:rPr>
        <w:t>i in modo episodico o rapsodico</w:t>
      </w:r>
      <w:r>
        <w:rPr>
          <w:rFonts w:ascii="Times New Roman" w:hAnsi="Times New Roman" w:cs="Times New Roman"/>
          <w:sz w:val="32"/>
          <w:szCs w:val="32"/>
        </w:rPr>
        <w:t xml:space="preserve">, </w:t>
      </w:r>
      <w:r w:rsidR="00277169">
        <w:rPr>
          <w:rFonts w:ascii="Times New Roman" w:hAnsi="Times New Roman" w:cs="Times New Roman"/>
          <w:sz w:val="32"/>
          <w:szCs w:val="32"/>
        </w:rPr>
        <w:t xml:space="preserve"> l’articolo è un tutt’uno</w:t>
      </w:r>
      <w:r w:rsidR="00AE15E0">
        <w:rPr>
          <w:rFonts w:ascii="Times New Roman" w:hAnsi="Times New Roman" w:cs="Times New Roman"/>
          <w:sz w:val="32"/>
          <w:szCs w:val="32"/>
        </w:rPr>
        <w:t>,</w:t>
      </w:r>
      <w:r w:rsidR="00277169">
        <w:rPr>
          <w:rFonts w:ascii="Times New Roman" w:hAnsi="Times New Roman" w:cs="Times New Roman"/>
          <w:sz w:val="32"/>
          <w:szCs w:val="32"/>
        </w:rPr>
        <w:t xml:space="preserve"> che </w:t>
      </w:r>
      <w:r w:rsidR="00277169" w:rsidRPr="00AE15E0">
        <w:rPr>
          <w:rFonts w:ascii="Times New Roman" w:hAnsi="Times New Roman" w:cs="Times New Roman"/>
          <w:sz w:val="32"/>
          <w:szCs w:val="32"/>
        </w:rPr>
        <w:t>con un moto circolare</w:t>
      </w:r>
      <w:r w:rsidR="00277169">
        <w:rPr>
          <w:rFonts w:ascii="Times New Roman" w:hAnsi="Times New Roman" w:cs="Times New Roman"/>
          <w:sz w:val="32"/>
          <w:szCs w:val="32"/>
        </w:rPr>
        <w:t xml:space="preserve"> va dal primo comma al secondo e </w:t>
      </w:r>
      <w:r w:rsidR="00AD6DD1">
        <w:rPr>
          <w:rFonts w:ascii="Times New Roman" w:hAnsi="Times New Roman" w:cs="Times New Roman"/>
          <w:sz w:val="32"/>
          <w:szCs w:val="32"/>
        </w:rPr>
        <w:t>ritorna al primo, in quanto in I</w:t>
      </w:r>
      <w:r w:rsidR="00277169">
        <w:rPr>
          <w:rFonts w:ascii="Times New Roman" w:hAnsi="Times New Roman" w:cs="Times New Roman"/>
          <w:sz w:val="32"/>
          <w:szCs w:val="32"/>
        </w:rPr>
        <w:t>talia la cultura passa attraverso le ricchezze della bellezza della terra, del paesaggio, dei paesaggi, e dell’infinito patrimonio storico e artistico della nazione.</w:t>
      </w:r>
      <w:r w:rsidR="00464F80" w:rsidRPr="00464F80">
        <w:rPr>
          <w:rFonts w:ascii="Times New Roman" w:hAnsi="Times New Roman" w:cs="Times New Roman"/>
          <w:sz w:val="32"/>
          <w:szCs w:val="32"/>
        </w:rPr>
        <w:t xml:space="preserve"> </w:t>
      </w:r>
    </w:p>
    <w:p w:rsidR="00F32C0E" w:rsidRDefault="009E7DCF" w:rsidP="00464F80">
      <w:pPr>
        <w:jc w:val="both"/>
        <w:rPr>
          <w:rFonts w:ascii="Times New Roman" w:hAnsi="Times New Roman" w:cs="Times New Roman"/>
          <w:sz w:val="32"/>
          <w:szCs w:val="32"/>
        </w:rPr>
      </w:pPr>
      <w:r>
        <w:rPr>
          <w:rFonts w:ascii="Times New Roman" w:hAnsi="Times New Roman" w:cs="Times New Roman"/>
          <w:sz w:val="32"/>
          <w:szCs w:val="32"/>
        </w:rPr>
        <w:t>Ma i</w:t>
      </w:r>
      <w:r w:rsidR="009E2650">
        <w:rPr>
          <w:rFonts w:ascii="Times New Roman" w:hAnsi="Times New Roman" w:cs="Times New Roman"/>
          <w:sz w:val="32"/>
          <w:szCs w:val="32"/>
        </w:rPr>
        <w:t xml:space="preserve">l </w:t>
      </w:r>
      <w:r w:rsidR="00F32C0E">
        <w:rPr>
          <w:rFonts w:ascii="Times New Roman" w:hAnsi="Times New Roman" w:cs="Times New Roman"/>
          <w:sz w:val="32"/>
          <w:szCs w:val="32"/>
        </w:rPr>
        <w:t>soggetto è sempre la Repubblica</w:t>
      </w:r>
      <w:r w:rsidR="00DD3A1C">
        <w:rPr>
          <w:rFonts w:ascii="Times New Roman" w:hAnsi="Times New Roman" w:cs="Times New Roman"/>
          <w:sz w:val="32"/>
          <w:szCs w:val="32"/>
        </w:rPr>
        <w:t xml:space="preserve">; </w:t>
      </w:r>
      <w:r w:rsidR="00F32C0E">
        <w:rPr>
          <w:rFonts w:ascii="Times New Roman" w:hAnsi="Times New Roman" w:cs="Times New Roman"/>
          <w:sz w:val="32"/>
          <w:szCs w:val="32"/>
        </w:rPr>
        <w:t>i</w:t>
      </w:r>
      <w:r w:rsidR="00F32C0E" w:rsidRPr="00F32C0E">
        <w:rPr>
          <w:rFonts w:ascii="Times New Roman" w:hAnsi="Times New Roman" w:cs="Times New Roman"/>
          <w:sz w:val="32"/>
          <w:szCs w:val="32"/>
        </w:rPr>
        <w:t xml:space="preserve">l secondo comma è ritenuto un mezzo per attuare il fine </w:t>
      </w:r>
      <w:r w:rsidR="00DD3A1C">
        <w:rPr>
          <w:rFonts w:ascii="Times New Roman" w:hAnsi="Times New Roman" w:cs="Times New Roman"/>
          <w:sz w:val="32"/>
          <w:szCs w:val="32"/>
        </w:rPr>
        <w:t xml:space="preserve">dello sviluppo della cultura </w:t>
      </w:r>
      <w:r w:rsidR="00F32C0E" w:rsidRPr="00F32C0E">
        <w:rPr>
          <w:rFonts w:ascii="Times New Roman" w:hAnsi="Times New Roman" w:cs="Times New Roman"/>
          <w:sz w:val="32"/>
          <w:szCs w:val="32"/>
        </w:rPr>
        <w:t>di cui al primo comma.</w:t>
      </w:r>
    </w:p>
    <w:p w:rsidR="00B26B30" w:rsidRDefault="00B26B30" w:rsidP="00464F80">
      <w:pPr>
        <w:jc w:val="both"/>
        <w:rPr>
          <w:rFonts w:ascii="Times New Roman" w:hAnsi="Times New Roman" w:cs="Times New Roman"/>
          <w:sz w:val="32"/>
          <w:szCs w:val="32"/>
        </w:rPr>
      </w:pPr>
      <w:r>
        <w:rPr>
          <w:rFonts w:ascii="Times New Roman" w:hAnsi="Times New Roman" w:cs="Times New Roman"/>
          <w:sz w:val="32"/>
          <w:szCs w:val="32"/>
        </w:rPr>
        <w:t xml:space="preserve">Il disegno dell’art. 9 è </w:t>
      </w:r>
      <w:r w:rsidR="00DD3A1C">
        <w:rPr>
          <w:rFonts w:ascii="Times New Roman" w:hAnsi="Times New Roman" w:cs="Times New Roman"/>
          <w:sz w:val="32"/>
          <w:szCs w:val="32"/>
        </w:rPr>
        <w:t xml:space="preserve">oggi ritenuto </w:t>
      </w:r>
      <w:r>
        <w:rPr>
          <w:rFonts w:ascii="Times New Roman" w:hAnsi="Times New Roman" w:cs="Times New Roman"/>
          <w:sz w:val="32"/>
          <w:szCs w:val="32"/>
        </w:rPr>
        <w:t xml:space="preserve">di straordinaria importanza perché non solo prescrive un </w:t>
      </w:r>
      <w:r w:rsidRPr="00AE15E0">
        <w:rPr>
          <w:rFonts w:ascii="Times New Roman" w:hAnsi="Times New Roman" w:cs="Times New Roman"/>
          <w:sz w:val="32"/>
          <w:szCs w:val="32"/>
        </w:rPr>
        <w:t>dovere per i pubblici poteri, ma sprona anche ogni singolo cittadino</w:t>
      </w:r>
      <w:r>
        <w:rPr>
          <w:rFonts w:ascii="Times New Roman" w:hAnsi="Times New Roman" w:cs="Times New Roman"/>
          <w:sz w:val="32"/>
          <w:szCs w:val="32"/>
        </w:rPr>
        <w:t xml:space="preserve"> a farsi carico in </w:t>
      </w:r>
      <w:r w:rsidRPr="00AE15E0">
        <w:rPr>
          <w:rFonts w:ascii="Times New Roman" w:hAnsi="Times New Roman" w:cs="Times New Roman"/>
          <w:sz w:val="32"/>
          <w:szCs w:val="32"/>
        </w:rPr>
        <w:t>modo attivo</w:t>
      </w:r>
      <w:r>
        <w:rPr>
          <w:rFonts w:ascii="Times New Roman" w:hAnsi="Times New Roman" w:cs="Times New Roman"/>
          <w:sz w:val="32"/>
          <w:szCs w:val="32"/>
        </w:rPr>
        <w:t xml:space="preserve"> e non solo contemplativo della bellezza del nostro Paese. </w:t>
      </w:r>
      <w:r w:rsidRPr="00AE15E0">
        <w:rPr>
          <w:rFonts w:ascii="Times New Roman" w:hAnsi="Times New Roman" w:cs="Times New Roman"/>
          <w:sz w:val="32"/>
          <w:szCs w:val="32"/>
        </w:rPr>
        <w:t>Un impegno</w:t>
      </w:r>
      <w:r>
        <w:rPr>
          <w:rFonts w:ascii="Times New Roman" w:hAnsi="Times New Roman" w:cs="Times New Roman"/>
          <w:sz w:val="32"/>
          <w:szCs w:val="32"/>
        </w:rPr>
        <w:t xml:space="preserve"> ancora più attuale, </w:t>
      </w:r>
      <w:r w:rsidR="00394010">
        <w:rPr>
          <w:rFonts w:ascii="Times New Roman" w:hAnsi="Times New Roman" w:cs="Times New Roman"/>
          <w:sz w:val="32"/>
          <w:szCs w:val="32"/>
        </w:rPr>
        <w:t xml:space="preserve">in tempi di </w:t>
      </w:r>
      <w:r w:rsidR="00394010">
        <w:rPr>
          <w:rFonts w:ascii="Times New Roman" w:hAnsi="Times New Roman" w:cs="Times New Roman"/>
          <w:sz w:val="32"/>
          <w:szCs w:val="32"/>
        </w:rPr>
        <w:lastRenderedPageBreak/>
        <w:t>globalizzazione, massificazione, rischio di estinzione di intere civiltà</w:t>
      </w:r>
      <w:r w:rsidR="00AE15E0">
        <w:rPr>
          <w:rFonts w:ascii="Times New Roman" w:hAnsi="Times New Roman" w:cs="Times New Roman"/>
          <w:sz w:val="32"/>
          <w:szCs w:val="32"/>
        </w:rPr>
        <w:t xml:space="preserve"> (pensiamo alle recenti richieste di patrimonio culturale immateriale presentate all’Unesco dalla Ucraina nel 2022 per il riconoscimento di tradizioni locali)</w:t>
      </w:r>
      <w:r w:rsidR="00394010">
        <w:rPr>
          <w:rFonts w:ascii="Times New Roman" w:hAnsi="Times New Roman" w:cs="Times New Roman"/>
          <w:sz w:val="32"/>
          <w:szCs w:val="32"/>
        </w:rPr>
        <w:t xml:space="preserve">, </w:t>
      </w:r>
      <w:r>
        <w:rPr>
          <w:rFonts w:ascii="Times New Roman" w:hAnsi="Times New Roman" w:cs="Times New Roman"/>
          <w:sz w:val="32"/>
          <w:szCs w:val="32"/>
        </w:rPr>
        <w:t>rivisitato di recente con lo sguardo rivolto alla trasmissione di questo patrimonio alle future generazioni.</w:t>
      </w:r>
    </w:p>
    <w:p w:rsidR="00B26B30" w:rsidRDefault="00823C12" w:rsidP="00464F80">
      <w:pPr>
        <w:jc w:val="both"/>
        <w:rPr>
          <w:rFonts w:ascii="Times New Roman" w:hAnsi="Times New Roman" w:cs="Times New Roman"/>
          <w:sz w:val="32"/>
          <w:szCs w:val="32"/>
        </w:rPr>
      </w:pPr>
      <w:r>
        <w:rPr>
          <w:rFonts w:ascii="Times New Roman" w:hAnsi="Times New Roman" w:cs="Times New Roman"/>
          <w:sz w:val="32"/>
          <w:szCs w:val="32"/>
        </w:rPr>
        <w:t xml:space="preserve">Esiste un </w:t>
      </w:r>
      <w:r w:rsidRPr="00AE15E0">
        <w:rPr>
          <w:rFonts w:ascii="Times New Roman" w:hAnsi="Times New Roman" w:cs="Times New Roman"/>
          <w:sz w:val="32"/>
          <w:szCs w:val="32"/>
        </w:rPr>
        <w:t>obbligo di conoscenza</w:t>
      </w:r>
      <w:r>
        <w:rPr>
          <w:rFonts w:ascii="Times New Roman" w:hAnsi="Times New Roman" w:cs="Times New Roman"/>
          <w:sz w:val="32"/>
          <w:szCs w:val="32"/>
        </w:rPr>
        <w:t xml:space="preserve"> della nostra storia, della nostra lingua, della nostra arte, iniziando dalle nostre città, dai nostri paesi, dai nostri borghi, ognuno dei quali </w:t>
      </w:r>
      <w:r w:rsidR="00DD3A1C">
        <w:rPr>
          <w:rFonts w:ascii="Times New Roman" w:hAnsi="Times New Roman" w:cs="Times New Roman"/>
          <w:sz w:val="32"/>
          <w:szCs w:val="32"/>
        </w:rPr>
        <w:t>“</w:t>
      </w:r>
      <w:r w:rsidRPr="00DD3A1C">
        <w:rPr>
          <w:rFonts w:ascii="Times New Roman" w:hAnsi="Times New Roman" w:cs="Times New Roman"/>
          <w:i/>
          <w:sz w:val="32"/>
          <w:szCs w:val="32"/>
        </w:rPr>
        <w:t>testimonianza</w:t>
      </w:r>
      <w:r w:rsidR="00DD3A1C">
        <w:rPr>
          <w:rFonts w:ascii="Times New Roman" w:hAnsi="Times New Roman" w:cs="Times New Roman"/>
          <w:sz w:val="32"/>
          <w:szCs w:val="32"/>
        </w:rPr>
        <w:t>”</w:t>
      </w:r>
      <w:r>
        <w:rPr>
          <w:rFonts w:ascii="Times New Roman" w:hAnsi="Times New Roman" w:cs="Times New Roman"/>
          <w:sz w:val="32"/>
          <w:szCs w:val="32"/>
        </w:rPr>
        <w:t xml:space="preserve"> di tesori straordinari di storia e arte.</w:t>
      </w:r>
    </w:p>
    <w:p w:rsidR="009E7DCF" w:rsidRPr="00AE15E0" w:rsidRDefault="00823C12" w:rsidP="00464F80">
      <w:pPr>
        <w:jc w:val="both"/>
        <w:rPr>
          <w:rFonts w:ascii="Times New Roman" w:hAnsi="Times New Roman" w:cs="Times New Roman"/>
          <w:sz w:val="32"/>
          <w:szCs w:val="32"/>
        </w:rPr>
      </w:pPr>
      <w:r>
        <w:rPr>
          <w:rFonts w:ascii="Times New Roman" w:hAnsi="Times New Roman" w:cs="Times New Roman"/>
          <w:sz w:val="32"/>
          <w:szCs w:val="32"/>
        </w:rPr>
        <w:t xml:space="preserve">Tale immensa ricchezza è elemento costitutivo della identità italiana e merita di essere vissuta con piena consapevolezza del suo valore </w:t>
      </w:r>
      <w:r w:rsidRPr="00AE15E0">
        <w:rPr>
          <w:rFonts w:ascii="Times New Roman" w:hAnsi="Times New Roman" w:cs="Times New Roman"/>
          <w:sz w:val="32"/>
          <w:szCs w:val="32"/>
        </w:rPr>
        <w:t xml:space="preserve">storico, estetico, economico. </w:t>
      </w:r>
    </w:p>
    <w:p w:rsidR="004604B0" w:rsidRDefault="00823C12" w:rsidP="00464F80">
      <w:pPr>
        <w:jc w:val="both"/>
        <w:rPr>
          <w:rFonts w:ascii="Times New Roman" w:hAnsi="Times New Roman" w:cs="Times New Roman"/>
          <w:sz w:val="32"/>
          <w:szCs w:val="32"/>
        </w:rPr>
      </w:pPr>
      <w:r>
        <w:rPr>
          <w:rFonts w:ascii="Times New Roman" w:hAnsi="Times New Roman" w:cs="Times New Roman"/>
          <w:sz w:val="32"/>
          <w:szCs w:val="32"/>
        </w:rPr>
        <w:t xml:space="preserve">E non è </w:t>
      </w:r>
      <w:r w:rsidR="00F32C0E">
        <w:rPr>
          <w:rFonts w:ascii="Times New Roman" w:hAnsi="Times New Roman" w:cs="Times New Roman"/>
          <w:sz w:val="32"/>
          <w:szCs w:val="32"/>
        </w:rPr>
        <w:t>casuale</w:t>
      </w:r>
      <w:r>
        <w:rPr>
          <w:rFonts w:ascii="Times New Roman" w:hAnsi="Times New Roman" w:cs="Times New Roman"/>
          <w:sz w:val="32"/>
          <w:szCs w:val="32"/>
        </w:rPr>
        <w:t xml:space="preserve"> che la sublimazione della portata dell’art. 9 sia stata fatta, a tempi oramai maturi per un bilancio, dal più alto livello dello Stato </w:t>
      </w:r>
      <w:r w:rsidR="00AE15E0">
        <w:rPr>
          <w:rFonts w:ascii="Times New Roman" w:hAnsi="Times New Roman" w:cs="Times New Roman"/>
          <w:sz w:val="32"/>
          <w:szCs w:val="32"/>
        </w:rPr>
        <w:t xml:space="preserve">(discorso che </w:t>
      </w:r>
      <w:r>
        <w:rPr>
          <w:rFonts w:ascii="Times New Roman" w:hAnsi="Times New Roman" w:cs="Times New Roman"/>
          <w:sz w:val="32"/>
          <w:szCs w:val="32"/>
        </w:rPr>
        <w:t>anche la dottrina richiama</w:t>
      </w:r>
      <w:r w:rsidR="00AE15E0">
        <w:rPr>
          <w:rFonts w:ascii="Times New Roman" w:hAnsi="Times New Roman" w:cs="Times New Roman"/>
          <w:sz w:val="32"/>
          <w:szCs w:val="32"/>
        </w:rPr>
        <w:t>)</w:t>
      </w:r>
      <w:r>
        <w:rPr>
          <w:rFonts w:ascii="Times New Roman" w:hAnsi="Times New Roman" w:cs="Times New Roman"/>
          <w:sz w:val="32"/>
          <w:szCs w:val="32"/>
        </w:rPr>
        <w:t xml:space="preserve">, </w:t>
      </w:r>
      <w:r w:rsidR="00AE15E0" w:rsidRPr="00AE15E0">
        <w:rPr>
          <w:rFonts w:ascii="Times New Roman" w:hAnsi="Times New Roman" w:cs="Times New Roman"/>
          <w:sz w:val="32"/>
          <w:szCs w:val="32"/>
        </w:rPr>
        <w:t>dal</w:t>
      </w:r>
      <w:r w:rsidRPr="00AE15E0">
        <w:rPr>
          <w:rFonts w:ascii="Times New Roman" w:hAnsi="Times New Roman" w:cs="Times New Roman"/>
          <w:sz w:val="32"/>
          <w:szCs w:val="32"/>
        </w:rPr>
        <w:t xml:space="preserve"> Presidente Ciampi</w:t>
      </w:r>
      <w:r>
        <w:rPr>
          <w:rFonts w:ascii="Times New Roman" w:hAnsi="Times New Roman" w:cs="Times New Roman"/>
          <w:sz w:val="32"/>
          <w:szCs w:val="32"/>
        </w:rPr>
        <w:t xml:space="preserve"> che nel 2003</w:t>
      </w:r>
      <w:r w:rsidR="00E9066D">
        <w:rPr>
          <w:rFonts w:ascii="Times New Roman" w:hAnsi="Times New Roman" w:cs="Times New Roman"/>
          <w:sz w:val="32"/>
          <w:szCs w:val="32"/>
        </w:rPr>
        <w:t>,</w:t>
      </w:r>
      <w:r>
        <w:rPr>
          <w:rFonts w:ascii="Times New Roman" w:hAnsi="Times New Roman" w:cs="Times New Roman"/>
          <w:sz w:val="32"/>
          <w:szCs w:val="32"/>
        </w:rPr>
        <w:t xml:space="preserve"> in occasione dei premi ai benemeriti della cultura e dell’arte, così si esprimeva</w:t>
      </w:r>
      <w:r w:rsidR="00E9066D">
        <w:rPr>
          <w:rFonts w:ascii="Times New Roman" w:hAnsi="Times New Roman" w:cs="Times New Roman"/>
          <w:sz w:val="32"/>
          <w:szCs w:val="32"/>
        </w:rPr>
        <w:t xml:space="preserve"> con parole così belle che meritano di essere riportate integralmente</w:t>
      </w:r>
      <w:r>
        <w:rPr>
          <w:rFonts w:ascii="Times New Roman" w:hAnsi="Times New Roman" w:cs="Times New Roman"/>
          <w:sz w:val="32"/>
          <w:szCs w:val="32"/>
        </w:rPr>
        <w:t>: “</w:t>
      </w:r>
      <w:r w:rsidRPr="004604B0">
        <w:rPr>
          <w:rFonts w:ascii="Times New Roman" w:hAnsi="Times New Roman" w:cs="Times New Roman"/>
          <w:i/>
          <w:sz w:val="32"/>
          <w:szCs w:val="32"/>
        </w:rPr>
        <w:t xml:space="preserve">E’ nel nostro patrimonio storico, artistico, nella nostra lingua, nella capacità creativa degli italiani che risiede il cuore della nostra identità, di quella </w:t>
      </w:r>
      <w:r w:rsidRPr="00AE15E0">
        <w:rPr>
          <w:rFonts w:ascii="Times New Roman" w:hAnsi="Times New Roman" w:cs="Times New Roman"/>
          <w:i/>
          <w:sz w:val="32"/>
          <w:szCs w:val="32"/>
        </w:rPr>
        <w:t>nazione che è nata ben prima dello Stato e che ne rappresenta la</w:t>
      </w:r>
      <w:r w:rsidRPr="003669AE">
        <w:rPr>
          <w:rFonts w:ascii="Times New Roman" w:hAnsi="Times New Roman" w:cs="Times New Roman"/>
          <w:b/>
          <w:i/>
          <w:sz w:val="32"/>
          <w:szCs w:val="32"/>
        </w:rPr>
        <w:t xml:space="preserve"> </w:t>
      </w:r>
      <w:r w:rsidRPr="00B20453">
        <w:rPr>
          <w:rFonts w:ascii="Times New Roman" w:hAnsi="Times New Roman" w:cs="Times New Roman"/>
          <w:i/>
          <w:sz w:val="32"/>
          <w:szCs w:val="32"/>
        </w:rPr>
        <w:t xml:space="preserve">più </w:t>
      </w:r>
      <w:r w:rsidRPr="00AE15E0">
        <w:rPr>
          <w:rFonts w:ascii="Times New Roman" w:hAnsi="Times New Roman" w:cs="Times New Roman"/>
          <w:i/>
          <w:sz w:val="32"/>
          <w:szCs w:val="32"/>
        </w:rPr>
        <w:t>alta legittimazione</w:t>
      </w:r>
      <w:r w:rsidRPr="004604B0">
        <w:rPr>
          <w:rFonts w:ascii="Times New Roman" w:hAnsi="Times New Roman" w:cs="Times New Roman"/>
          <w:i/>
          <w:sz w:val="32"/>
          <w:szCs w:val="32"/>
        </w:rPr>
        <w:t xml:space="preserve">. L’Italia che è dentro ciascuno di noi è espressa nella </w:t>
      </w:r>
      <w:r w:rsidRPr="00AE15E0">
        <w:rPr>
          <w:rFonts w:ascii="Times New Roman" w:hAnsi="Times New Roman" w:cs="Times New Roman"/>
          <w:i/>
          <w:sz w:val="32"/>
          <w:szCs w:val="32"/>
        </w:rPr>
        <w:t>cultura umanistica</w:t>
      </w:r>
      <w:r w:rsidRPr="004604B0">
        <w:rPr>
          <w:rFonts w:ascii="Times New Roman" w:hAnsi="Times New Roman" w:cs="Times New Roman"/>
          <w:i/>
          <w:sz w:val="32"/>
          <w:szCs w:val="32"/>
        </w:rPr>
        <w:t xml:space="preserve">, nell’arte figurativa, dalla musica, dalla architettura, dalla poesia e dalla letteratura di un unico popolo. L’identità nazionale degli italiani si basa sulla consapevolezza di essere </w:t>
      </w:r>
      <w:r w:rsidRPr="00AE15E0">
        <w:rPr>
          <w:rFonts w:ascii="Times New Roman" w:hAnsi="Times New Roman" w:cs="Times New Roman"/>
          <w:i/>
          <w:sz w:val="32"/>
          <w:szCs w:val="32"/>
        </w:rPr>
        <w:t xml:space="preserve">custodi di un patrimonio culturale unitario che non ha eguali nel mondo. </w:t>
      </w:r>
      <w:r w:rsidRPr="004604B0">
        <w:rPr>
          <w:rFonts w:ascii="Times New Roman" w:hAnsi="Times New Roman" w:cs="Times New Roman"/>
          <w:i/>
          <w:sz w:val="32"/>
          <w:szCs w:val="32"/>
        </w:rPr>
        <w:t xml:space="preserve">Forse l’articolo più originale della nostra Costituzione è proprio l’art. 9 che infatti trova poche analogie nelle omologhe di tutto il mondo. La Costituzione ha espresso come </w:t>
      </w:r>
      <w:r w:rsidRPr="00AE15E0">
        <w:rPr>
          <w:rFonts w:ascii="Times New Roman" w:hAnsi="Times New Roman" w:cs="Times New Roman"/>
          <w:i/>
          <w:sz w:val="32"/>
          <w:szCs w:val="32"/>
        </w:rPr>
        <w:t>principio giuridico quello che è scolpito nella coscienza di ogni italiano</w:t>
      </w:r>
      <w:r w:rsidRPr="004604B0">
        <w:rPr>
          <w:rFonts w:ascii="Times New Roman" w:hAnsi="Times New Roman" w:cs="Times New Roman"/>
          <w:i/>
          <w:sz w:val="32"/>
          <w:szCs w:val="32"/>
        </w:rPr>
        <w:t>. La connessione tra i due commi è un tratto peculiare: sviluppo, ricerca, cultura, patrimonio formano un tutt’uno inscindibile e anche la tutela deve essere concepita non in senso passivo di protezione ma come valorizzazione, in quanto espressione della missione della nostra patria</w:t>
      </w:r>
      <w:r w:rsidR="004604B0" w:rsidRPr="004604B0">
        <w:rPr>
          <w:rFonts w:ascii="Times New Roman" w:hAnsi="Times New Roman" w:cs="Times New Roman"/>
          <w:i/>
          <w:sz w:val="32"/>
          <w:szCs w:val="32"/>
        </w:rPr>
        <w:t>, su un modo di pensare e vivere al quale vogliamo essere fedeli</w:t>
      </w:r>
      <w:r w:rsidR="004604B0">
        <w:rPr>
          <w:rFonts w:ascii="Times New Roman" w:hAnsi="Times New Roman" w:cs="Times New Roman"/>
          <w:sz w:val="32"/>
          <w:szCs w:val="32"/>
        </w:rPr>
        <w:t>”.</w:t>
      </w:r>
    </w:p>
    <w:p w:rsidR="00823C12" w:rsidRDefault="004604B0" w:rsidP="00464F80">
      <w:pPr>
        <w:jc w:val="both"/>
        <w:rPr>
          <w:rFonts w:ascii="Times New Roman" w:hAnsi="Times New Roman" w:cs="Times New Roman"/>
          <w:sz w:val="32"/>
          <w:szCs w:val="32"/>
        </w:rPr>
      </w:pPr>
      <w:r>
        <w:rPr>
          <w:rFonts w:ascii="Times New Roman" w:hAnsi="Times New Roman" w:cs="Times New Roman"/>
          <w:sz w:val="32"/>
          <w:szCs w:val="32"/>
        </w:rPr>
        <w:t>“</w:t>
      </w:r>
      <w:r w:rsidRPr="004604B0">
        <w:rPr>
          <w:rFonts w:ascii="Times New Roman" w:hAnsi="Times New Roman" w:cs="Times New Roman"/>
          <w:i/>
          <w:sz w:val="32"/>
          <w:szCs w:val="32"/>
        </w:rPr>
        <w:t>L</w:t>
      </w:r>
      <w:r w:rsidR="00823C12" w:rsidRPr="00823C12">
        <w:rPr>
          <w:rFonts w:ascii="Times New Roman" w:hAnsi="Times New Roman" w:cs="Times New Roman"/>
          <w:i/>
          <w:sz w:val="32"/>
          <w:szCs w:val="32"/>
        </w:rPr>
        <w:t xml:space="preserve">a promozione della sua conoscenza, la tutela del patrimonio storico e artistico non sono dunque una attività tra le altre perla Repubblica, ma una </w:t>
      </w:r>
      <w:r w:rsidR="00823C12" w:rsidRPr="00823C12">
        <w:rPr>
          <w:rFonts w:ascii="Times New Roman" w:hAnsi="Times New Roman" w:cs="Times New Roman"/>
          <w:i/>
          <w:sz w:val="32"/>
          <w:szCs w:val="32"/>
        </w:rPr>
        <w:lastRenderedPageBreak/>
        <w:t xml:space="preserve">delle sue missioni, </w:t>
      </w:r>
      <w:r w:rsidR="00823C12" w:rsidRPr="00AE15E0">
        <w:rPr>
          <w:rFonts w:ascii="Times New Roman" w:hAnsi="Times New Roman" w:cs="Times New Roman"/>
          <w:i/>
          <w:sz w:val="32"/>
          <w:szCs w:val="32"/>
        </w:rPr>
        <w:t>forse la principale</w:t>
      </w:r>
      <w:r w:rsidR="00823C12" w:rsidRPr="00823C12">
        <w:rPr>
          <w:rFonts w:ascii="Times New Roman" w:hAnsi="Times New Roman" w:cs="Times New Roman"/>
          <w:i/>
          <w:sz w:val="32"/>
          <w:szCs w:val="32"/>
        </w:rPr>
        <w:t xml:space="preserve">, pubblica e inalienabile per dettato costituzionale e </w:t>
      </w:r>
      <w:r w:rsidR="00823C12" w:rsidRPr="00AE15E0">
        <w:rPr>
          <w:rFonts w:ascii="Times New Roman" w:hAnsi="Times New Roman" w:cs="Times New Roman"/>
          <w:i/>
          <w:sz w:val="32"/>
          <w:szCs w:val="32"/>
        </w:rPr>
        <w:t>per volontà di una identità millenaria</w:t>
      </w:r>
      <w:r w:rsidR="00823C12" w:rsidRPr="00AE15E0">
        <w:rPr>
          <w:rFonts w:ascii="Times New Roman" w:hAnsi="Times New Roman" w:cs="Times New Roman"/>
          <w:sz w:val="32"/>
          <w:szCs w:val="32"/>
        </w:rPr>
        <w:t>”</w:t>
      </w:r>
      <w:r w:rsidR="00AE15E0">
        <w:rPr>
          <w:rFonts w:ascii="Times New Roman" w:hAnsi="Times New Roman" w:cs="Times New Roman"/>
          <w:sz w:val="32"/>
          <w:szCs w:val="32"/>
        </w:rPr>
        <w:t>.</w:t>
      </w:r>
    </w:p>
    <w:p w:rsidR="00E9066D" w:rsidRDefault="00AE15E0" w:rsidP="00464F80">
      <w:pPr>
        <w:jc w:val="both"/>
        <w:rPr>
          <w:rFonts w:ascii="Times New Roman" w:hAnsi="Times New Roman" w:cs="Times New Roman"/>
          <w:sz w:val="32"/>
          <w:szCs w:val="32"/>
        </w:rPr>
      </w:pPr>
      <w:r>
        <w:rPr>
          <w:rFonts w:ascii="Times New Roman" w:hAnsi="Times New Roman" w:cs="Times New Roman"/>
          <w:sz w:val="32"/>
          <w:szCs w:val="32"/>
        </w:rPr>
        <w:t>Calamandrei diceva che</w:t>
      </w:r>
      <w:r w:rsidR="00277169">
        <w:rPr>
          <w:rFonts w:ascii="Times New Roman" w:hAnsi="Times New Roman" w:cs="Times New Roman"/>
          <w:sz w:val="32"/>
          <w:szCs w:val="32"/>
        </w:rPr>
        <w:t xml:space="preserve"> la Cost</w:t>
      </w:r>
      <w:r w:rsidR="00431F4D">
        <w:rPr>
          <w:rFonts w:ascii="Times New Roman" w:hAnsi="Times New Roman" w:cs="Times New Roman"/>
          <w:sz w:val="32"/>
          <w:szCs w:val="32"/>
        </w:rPr>
        <w:t>ituzione</w:t>
      </w:r>
      <w:r w:rsidR="00277169">
        <w:rPr>
          <w:rFonts w:ascii="Times New Roman" w:hAnsi="Times New Roman" w:cs="Times New Roman"/>
          <w:sz w:val="32"/>
          <w:szCs w:val="32"/>
        </w:rPr>
        <w:t xml:space="preserve"> deve essere </w:t>
      </w:r>
      <w:r w:rsidR="00277169" w:rsidRPr="00AE15E0">
        <w:rPr>
          <w:rFonts w:ascii="Times New Roman" w:hAnsi="Times New Roman" w:cs="Times New Roman"/>
          <w:sz w:val="32"/>
          <w:szCs w:val="32"/>
        </w:rPr>
        <w:t xml:space="preserve">presbite, deve guardare lontano, </w:t>
      </w:r>
      <w:r w:rsidR="00F32C0E">
        <w:rPr>
          <w:rFonts w:ascii="Times New Roman" w:hAnsi="Times New Roman" w:cs="Times New Roman"/>
          <w:sz w:val="32"/>
          <w:szCs w:val="32"/>
        </w:rPr>
        <w:t xml:space="preserve"> e che essa </w:t>
      </w:r>
      <w:r w:rsidR="00277169" w:rsidRPr="00AE15E0">
        <w:rPr>
          <w:rFonts w:ascii="Times New Roman" w:hAnsi="Times New Roman" w:cs="Times New Roman"/>
          <w:sz w:val="32"/>
          <w:szCs w:val="32"/>
        </w:rPr>
        <w:t xml:space="preserve">proviene da lontano, </w:t>
      </w:r>
      <w:r w:rsidR="00394010" w:rsidRPr="00AE15E0">
        <w:rPr>
          <w:rFonts w:ascii="Times New Roman" w:hAnsi="Times New Roman" w:cs="Times New Roman"/>
          <w:sz w:val="32"/>
          <w:szCs w:val="32"/>
        </w:rPr>
        <w:t xml:space="preserve">dalle </w:t>
      </w:r>
      <w:r w:rsidR="00F32C0E">
        <w:rPr>
          <w:rFonts w:ascii="Times New Roman" w:hAnsi="Times New Roman" w:cs="Times New Roman"/>
          <w:sz w:val="32"/>
          <w:szCs w:val="32"/>
        </w:rPr>
        <w:t>“</w:t>
      </w:r>
      <w:r w:rsidR="00394010" w:rsidRPr="00E9066D">
        <w:rPr>
          <w:rFonts w:ascii="Times New Roman" w:hAnsi="Times New Roman" w:cs="Times New Roman"/>
          <w:i/>
          <w:sz w:val="32"/>
          <w:szCs w:val="32"/>
        </w:rPr>
        <w:t>grandi voci lontane</w:t>
      </w:r>
      <w:r w:rsidR="00F32C0E">
        <w:rPr>
          <w:rFonts w:ascii="Times New Roman" w:hAnsi="Times New Roman" w:cs="Times New Roman"/>
          <w:sz w:val="32"/>
          <w:szCs w:val="32"/>
        </w:rPr>
        <w:t>”</w:t>
      </w:r>
      <w:r w:rsidR="00394010" w:rsidRPr="00AE15E0">
        <w:rPr>
          <w:rFonts w:ascii="Times New Roman" w:hAnsi="Times New Roman" w:cs="Times New Roman"/>
          <w:sz w:val="32"/>
          <w:szCs w:val="32"/>
        </w:rPr>
        <w:t>, dal M</w:t>
      </w:r>
      <w:r w:rsidR="00277169" w:rsidRPr="00AE15E0">
        <w:rPr>
          <w:rFonts w:ascii="Times New Roman" w:hAnsi="Times New Roman" w:cs="Times New Roman"/>
          <w:sz w:val="32"/>
          <w:szCs w:val="32"/>
        </w:rPr>
        <w:t xml:space="preserve">azzini, dall’Alfieri, dal Foscolo, dal </w:t>
      </w:r>
      <w:r w:rsidR="00394010" w:rsidRPr="00AE15E0">
        <w:rPr>
          <w:rFonts w:ascii="Times New Roman" w:hAnsi="Times New Roman" w:cs="Times New Roman"/>
          <w:sz w:val="32"/>
          <w:szCs w:val="32"/>
        </w:rPr>
        <w:t>M</w:t>
      </w:r>
      <w:r w:rsidR="00277169" w:rsidRPr="00AE15E0">
        <w:rPr>
          <w:rFonts w:ascii="Times New Roman" w:hAnsi="Times New Roman" w:cs="Times New Roman"/>
          <w:sz w:val="32"/>
          <w:szCs w:val="32"/>
        </w:rPr>
        <w:t>anzoni</w:t>
      </w:r>
      <w:r w:rsidR="009E7DCF" w:rsidRPr="00AE15E0">
        <w:rPr>
          <w:rFonts w:ascii="Times New Roman" w:hAnsi="Times New Roman" w:cs="Times New Roman"/>
          <w:sz w:val="32"/>
          <w:szCs w:val="32"/>
        </w:rPr>
        <w:t xml:space="preserve">. </w:t>
      </w:r>
    </w:p>
    <w:p w:rsidR="00431F4D" w:rsidRPr="00AE15E0" w:rsidRDefault="009E7DCF" w:rsidP="00464F80">
      <w:pPr>
        <w:jc w:val="both"/>
        <w:rPr>
          <w:rFonts w:ascii="Times New Roman" w:hAnsi="Times New Roman" w:cs="Times New Roman"/>
          <w:sz w:val="32"/>
          <w:szCs w:val="32"/>
        </w:rPr>
      </w:pPr>
      <w:r w:rsidRPr="00AE15E0">
        <w:rPr>
          <w:rFonts w:ascii="Times New Roman" w:hAnsi="Times New Roman" w:cs="Times New Roman"/>
          <w:sz w:val="32"/>
          <w:szCs w:val="32"/>
        </w:rPr>
        <w:t>Essa in realtà trova le sue radici in una cultura millenaria del  passato se possibile ancora più lontan</w:t>
      </w:r>
      <w:r w:rsidR="00F32C0E">
        <w:rPr>
          <w:rFonts w:ascii="Times New Roman" w:hAnsi="Times New Roman" w:cs="Times New Roman"/>
          <w:sz w:val="32"/>
          <w:szCs w:val="32"/>
        </w:rPr>
        <w:t>a</w:t>
      </w:r>
      <w:r w:rsidRPr="00AE15E0">
        <w:rPr>
          <w:rFonts w:ascii="Times New Roman" w:hAnsi="Times New Roman" w:cs="Times New Roman"/>
          <w:sz w:val="32"/>
          <w:szCs w:val="32"/>
        </w:rPr>
        <w:t xml:space="preserve"> e illustre, e l</w:t>
      </w:r>
      <w:r w:rsidR="00F32C0E">
        <w:rPr>
          <w:rFonts w:ascii="Times New Roman" w:hAnsi="Times New Roman" w:cs="Times New Roman"/>
          <w:sz w:val="32"/>
          <w:szCs w:val="32"/>
        </w:rPr>
        <w:t>a</w:t>
      </w:r>
      <w:r w:rsidRPr="00AE15E0">
        <w:rPr>
          <w:rFonts w:ascii="Times New Roman" w:hAnsi="Times New Roman" w:cs="Times New Roman"/>
          <w:sz w:val="32"/>
          <w:szCs w:val="32"/>
        </w:rPr>
        <w:t xml:space="preserve"> ritrova nei filosofi greci, negli oratori romani, nel Medioevo, nel Rinascimento, in</w:t>
      </w:r>
      <w:r w:rsidR="00277169" w:rsidRPr="00AE15E0">
        <w:rPr>
          <w:rFonts w:ascii="Times New Roman" w:hAnsi="Times New Roman" w:cs="Times New Roman"/>
          <w:sz w:val="32"/>
          <w:szCs w:val="32"/>
        </w:rPr>
        <w:t xml:space="preserve"> </w:t>
      </w:r>
      <w:r w:rsidR="00394010" w:rsidRPr="00AE15E0">
        <w:rPr>
          <w:rFonts w:ascii="Times New Roman" w:hAnsi="Times New Roman" w:cs="Times New Roman"/>
          <w:sz w:val="32"/>
          <w:szCs w:val="32"/>
        </w:rPr>
        <w:t>D</w:t>
      </w:r>
      <w:r w:rsidR="00277169" w:rsidRPr="00AE15E0">
        <w:rPr>
          <w:rFonts w:ascii="Times New Roman" w:hAnsi="Times New Roman" w:cs="Times New Roman"/>
          <w:sz w:val="32"/>
          <w:szCs w:val="32"/>
        </w:rPr>
        <w:t>ante</w:t>
      </w:r>
      <w:r w:rsidR="00394010" w:rsidRPr="00AE15E0">
        <w:rPr>
          <w:rFonts w:ascii="Times New Roman" w:hAnsi="Times New Roman" w:cs="Times New Roman"/>
          <w:sz w:val="32"/>
          <w:szCs w:val="32"/>
        </w:rPr>
        <w:t>, Leonardo, Raffaello</w:t>
      </w:r>
      <w:r w:rsidRPr="00AE15E0">
        <w:rPr>
          <w:rFonts w:ascii="Times New Roman" w:hAnsi="Times New Roman" w:cs="Times New Roman"/>
          <w:sz w:val="32"/>
          <w:szCs w:val="32"/>
        </w:rPr>
        <w:t>.</w:t>
      </w:r>
      <w:r w:rsidR="00BC54AF" w:rsidRPr="00AE15E0">
        <w:rPr>
          <w:rFonts w:ascii="Times New Roman" w:hAnsi="Times New Roman" w:cs="Times New Roman"/>
          <w:sz w:val="32"/>
          <w:szCs w:val="32"/>
        </w:rPr>
        <w:t xml:space="preserve"> </w:t>
      </w:r>
    </w:p>
    <w:p w:rsidR="00BC54AF" w:rsidRDefault="009E7DCF" w:rsidP="00464F80">
      <w:pPr>
        <w:jc w:val="both"/>
        <w:rPr>
          <w:rFonts w:ascii="Times New Roman" w:hAnsi="Times New Roman" w:cs="Times New Roman"/>
          <w:sz w:val="32"/>
          <w:szCs w:val="32"/>
        </w:rPr>
      </w:pPr>
      <w:r>
        <w:rPr>
          <w:rFonts w:ascii="Times New Roman" w:hAnsi="Times New Roman" w:cs="Times New Roman"/>
          <w:sz w:val="32"/>
          <w:szCs w:val="32"/>
        </w:rPr>
        <w:t xml:space="preserve">Una </w:t>
      </w:r>
      <w:r w:rsidR="00BC54AF">
        <w:rPr>
          <w:rFonts w:ascii="Times New Roman" w:hAnsi="Times New Roman" w:cs="Times New Roman"/>
          <w:sz w:val="32"/>
          <w:szCs w:val="32"/>
        </w:rPr>
        <w:t xml:space="preserve"> </w:t>
      </w:r>
      <w:r w:rsidR="003F28D5">
        <w:rPr>
          <w:rFonts w:ascii="Times New Roman" w:hAnsi="Times New Roman" w:cs="Times New Roman"/>
          <w:sz w:val="32"/>
          <w:szCs w:val="32"/>
        </w:rPr>
        <w:t>N</w:t>
      </w:r>
      <w:r w:rsidR="00BC54AF">
        <w:rPr>
          <w:rFonts w:ascii="Times New Roman" w:hAnsi="Times New Roman" w:cs="Times New Roman"/>
          <w:sz w:val="32"/>
          <w:szCs w:val="32"/>
        </w:rPr>
        <w:t>azione fatta di arte</w:t>
      </w:r>
      <w:r>
        <w:rPr>
          <w:rFonts w:ascii="Times New Roman" w:hAnsi="Times New Roman" w:cs="Times New Roman"/>
          <w:sz w:val="32"/>
          <w:szCs w:val="32"/>
        </w:rPr>
        <w:t>,</w:t>
      </w:r>
      <w:r w:rsidR="00BC54AF">
        <w:rPr>
          <w:rFonts w:ascii="Times New Roman" w:hAnsi="Times New Roman" w:cs="Times New Roman"/>
          <w:sz w:val="32"/>
          <w:szCs w:val="32"/>
        </w:rPr>
        <w:t xml:space="preserve"> letteratura</w:t>
      </w:r>
      <w:r>
        <w:rPr>
          <w:rFonts w:ascii="Times New Roman" w:hAnsi="Times New Roman" w:cs="Times New Roman"/>
          <w:sz w:val="32"/>
          <w:szCs w:val="32"/>
        </w:rPr>
        <w:t>,</w:t>
      </w:r>
      <w:r w:rsidR="00BC54AF">
        <w:rPr>
          <w:rFonts w:ascii="Times New Roman" w:hAnsi="Times New Roman" w:cs="Times New Roman"/>
          <w:sz w:val="32"/>
          <w:szCs w:val="32"/>
        </w:rPr>
        <w:t xml:space="preserve"> lingua</w:t>
      </w:r>
      <w:r>
        <w:rPr>
          <w:rFonts w:ascii="Times New Roman" w:hAnsi="Times New Roman" w:cs="Times New Roman"/>
          <w:sz w:val="32"/>
          <w:szCs w:val="32"/>
        </w:rPr>
        <w:t>,</w:t>
      </w:r>
      <w:r w:rsidR="00BC54AF">
        <w:rPr>
          <w:rFonts w:ascii="Times New Roman" w:hAnsi="Times New Roman" w:cs="Times New Roman"/>
          <w:sz w:val="32"/>
          <w:szCs w:val="32"/>
        </w:rPr>
        <w:t xml:space="preserve"> storia</w:t>
      </w:r>
      <w:r>
        <w:rPr>
          <w:rFonts w:ascii="Times New Roman" w:hAnsi="Times New Roman" w:cs="Times New Roman"/>
          <w:sz w:val="32"/>
          <w:szCs w:val="32"/>
        </w:rPr>
        <w:t>,</w:t>
      </w:r>
      <w:r w:rsidR="00BC54AF">
        <w:rPr>
          <w:rFonts w:ascii="Times New Roman" w:hAnsi="Times New Roman" w:cs="Times New Roman"/>
          <w:sz w:val="32"/>
          <w:szCs w:val="32"/>
        </w:rPr>
        <w:t xml:space="preserve"> pittura</w:t>
      </w:r>
      <w:r>
        <w:rPr>
          <w:rFonts w:ascii="Times New Roman" w:hAnsi="Times New Roman" w:cs="Times New Roman"/>
          <w:sz w:val="32"/>
          <w:szCs w:val="32"/>
        </w:rPr>
        <w:t>,</w:t>
      </w:r>
      <w:r w:rsidR="00BC54AF">
        <w:rPr>
          <w:rFonts w:ascii="Times New Roman" w:hAnsi="Times New Roman" w:cs="Times New Roman"/>
          <w:sz w:val="32"/>
          <w:szCs w:val="32"/>
        </w:rPr>
        <w:t xml:space="preserve"> scultura</w:t>
      </w:r>
      <w:r>
        <w:rPr>
          <w:rFonts w:ascii="Times New Roman" w:hAnsi="Times New Roman" w:cs="Times New Roman"/>
          <w:sz w:val="32"/>
          <w:szCs w:val="32"/>
        </w:rPr>
        <w:t>,</w:t>
      </w:r>
      <w:r w:rsidR="00BC54AF">
        <w:rPr>
          <w:rFonts w:ascii="Times New Roman" w:hAnsi="Times New Roman" w:cs="Times New Roman"/>
          <w:sz w:val="32"/>
          <w:szCs w:val="32"/>
        </w:rPr>
        <w:t xml:space="preserve"> musica che esiste da ben prima dello Stato e della unità di Italia, </w:t>
      </w:r>
      <w:r w:rsidR="00E9066D">
        <w:rPr>
          <w:rFonts w:ascii="Times New Roman" w:hAnsi="Times New Roman" w:cs="Times New Roman"/>
          <w:sz w:val="32"/>
          <w:szCs w:val="32"/>
        </w:rPr>
        <w:t xml:space="preserve"> e che è </w:t>
      </w:r>
      <w:r w:rsidR="00BC54AF">
        <w:rPr>
          <w:rFonts w:ascii="Times New Roman" w:hAnsi="Times New Roman" w:cs="Times New Roman"/>
          <w:sz w:val="32"/>
          <w:szCs w:val="32"/>
        </w:rPr>
        <w:t>il portato di una cultura millenaria.</w:t>
      </w:r>
    </w:p>
    <w:p w:rsidR="00BC54AF" w:rsidRDefault="007B6A3F" w:rsidP="00464F80">
      <w:pPr>
        <w:jc w:val="both"/>
        <w:rPr>
          <w:rFonts w:ascii="Times New Roman" w:hAnsi="Times New Roman" w:cs="Times New Roman"/>
          <w:sz w:val="32"/>
          <w:szCs w:val="32"/>
        </w:rPr>
      </w:pPr>
      <w:r>
        <w:rPr>
          <w:rFonts w:ascii="Times New Roman" w:hAnsi="Times New Roman" w:cs="Times New Roman"/>
          <w:sz w:val="32"/>
          <w:szCs w:val="32"/>
        </w:rPr>
        <w:t>Si tratta della “</w:t>
      </w:r>
      <w:r w:rsidRPr="00E9066D">
        <w:rPr>
          <w:rFonts w:ascii="Times New Roman" w:hAnsi="Times New Roman" w:cs="Times New Roman"/>
          <w:i/>
          <w:sz w:val="32"/>
          <w:szCs w:val="32"/>
        </w:rPr>
        <w:t>Grande bellezza</w:t>
      </w:r>
      <w:r>
        <w:rPr>
          <w:rFonts w:ascii="Times New Roman" w:hAnsi="Times New Roman" w:cs="Times New Roman"/>
          <w:sz w:val="32"/>
          <w:szCs w:val="32"/>
        </w:rPr>
        <w:t xml:space="preserve">” </w:t>
      </w:r>
      <w:r w:rsidR="00EF3A99">
        <w:rPr>
          <w:rFonts w:ascii="Times New Roman" w:hAnsi="Times New Roman" w:cs="Times New Roman"/>
          <w:sz w:val="32"/>
          <w:szCs w:val="32"/>
        </w:rPr>
        <w:t>:</w:t>
      </w:r>
      <w:r w:rsidR="00E9066D">
        <w:rPr>
          <w:rFonts w:ascii="Times New Roman" w:hAnsi="Times New Roman" w:cs="Times New Roman"/>
          <w:sz w:val="32"/>
          <w:szCs w:val="32"/>
        </w:rPr>
        <w:t xml:space="preserve"> se si può </w:t>
      </w:r>
      <w:r w:rsidR="00BC54AF">
        <w:rPr>
          <w:rFonts w:ascii="Times New Roman" w:hAnsi="Times New Roman" w:cs="Times New Roman"/>
          <w:sz w:val="32"/>
          <w:szCs w:val="32"/>
        </w:rPr>
        <w:t>abusare di un pensiero d</w:t>
      </w:r>
      <w:r w:rsidR="00AD6DD1">
        <w:rPr>
          <w:rFonts w:ascii="Times New Roman" w:hAnsi="Times New Roman" w:cs="Times New Roman"/>
          <w:sz w:val="32"/>
          <w:szCs w:val="32"/>
        </w:rPr>
        <w:t>el</w:t>
      </w:r>
      <w:r w:rsidR="00BC54AF">
        <w:rPr>
          <w:rFonts w:ascii="Times New Roman" w:hAnsi="Times New Roman" w:cs="Times New Roman"/>
          <w:sz w:val="32"/>
          <w:szCs w:val="32"/>
        </w:rPr>
        <w:t xml:space="preserve"> </w:t>
      </w:r>
      <w:r w:rsidR="00BC54AF" w:rsidRPr="00AE15E0">
        <w:rPr>
          <w:rFonts w:ascii="Times New Roman" w:hAnsi="Times New Roman" w:cs="Times New Roman"/>
          <w:sz w:val="32"/>
          <w:szCs w:val="32"/>
        </w:rPr>
        <w:t>prof</w:t>
      </w:r>
      <w:r w:rsidR="00FF1C27" w:rsidRPr="00AE15E0">
        <w:rPr>
          <w:rFonts w:ascii="Times New Roman" w:hAnsi="Times New Roman" w:cs="Times New Roman"/>
          <w:sz w:val="32"/>
          <w:szCs w:val="32"/>
        </w:rPr>
        <w:t>essor</w:t>
      </w:r>
      <w:r w:rsidR="00BC54AF" w:rsidRPr="00AE15E0">
        <w:rPr>
          <w:rFonts w:ascii="Times New Roman" w:hAnsi="Times New Roman" w:cs="Times New Roman"/>
          <w:sz w:val="32"/>
          <w:szCs w:val="32"/>
        </w:rPr>
        <w:t xml:space="preserve"> </w:t>
      </w:r>
      <w:r w:rsidR="00AD6DD1" w:rsidRPr="00AE15E0">
        <w:rPr>
          <w:rFonts w:ascii="Times New Roman" w:hAnsi="Times New Roman" w:cs="Times New Roman"/>
          <w:sz w:val="32"/>
          <w:szCs w:val="32"/>
        </w:rPr>
        <w:t>A</w:t>
      </w:r>
      <w:r w:rsidR="00BC54AF" w:rsidRPr="00AE15E0">
        <w:rPr>
          <w:rFonts w:ascii="Times New Roman" w:hAnsi="Times New Roman" w:cs="Times New Roman"/>
          <w:sz w:val="32"/>
          <w:szCs w:val="32"/>
        </w:rPr>
        <w:t>lpa</w:t>
      </w:r>
      <w:r w:rsidR="00BC54AF">
        <w:rPr>
          <w:rFonts w:ascii="Times New Roman" w:hAnsi="Times New Roman" w:cs="Times New Roman"/>
          <w:sz w:val="32"/>
          <w:szCs w:val="32"/>
        </w:rPr>
        <w:t>, è come una città millenaria</w:t>
      </w:r>
      <w:r w:rsidR="00E9066D">
        <w:rPr>
          <w:rFonts w:ascii="Times New Roman" w:hAnsi="Times New Roman" w:cs="Times New Roman"/>
          <w:sz w:val="32"/>
          <w:szCs w:val="32"/>
        </w:rPr>
        <w:t xml:space="preserve"> (</w:t>
      </w:r>
      <w:r w:rsidR="00BC54AF">
        <w:rPr>
          <w:rFonts w:ascii="Times New Roman" w:hAnsi="Times New Roman" w:cs="Times New Roman"/>
          <w:sz w:val="32"/>
          <w:szCs w:val="32"/>
        </w:rPr>
        <w:t>come il codice</w:t>
      </w:r>
      <w:r w:rsidR="007C08FD">
        <w:rPr>
          <w:rFonts w:ascii="Times New Roman" w:hAnsi="Times New Roman" w:cs="Times New Roman"/>
          <w:sz w:val="32"/>
          <w:szCs w:val="32"/>
        </w:rPr>
        <w:t xml:space="preserve"> </w:t>
      </w:r>
      <w:r w:rsidR="00E9066D">
        <w:rPr>
          <w:rFonts w:ascii="Times New Roman" w:hAnsi="Times New Roman" w:cs="Times New Roman"/>
          <w:sz w:val="32"/>
          <w:szCs w:val="32"/>
        </w:rPr>
        <w:t>civile e</w:t>
      </w:r>
      <w:r w:rsidR="007C08FD">
        <w:rPr>
          <w:rFonts w:ascii="Times New Roman" w:hAnsi="Times New Roman" w:cs="Times New Roman"/>
          <w:sz w:val="32"/>
          <w:szCs w:val="32"/>
        </w:rPr>
        <w:t xml:space="preserve"> i suoi vari istituti)</w:t>
      </w:r>
      <w:r w:rsidR="00BC54AF">
        <w:rPr>
          <w:rFonts w:ascii="Times New Roman" w:hAnsi="Times New Roman" w:cs="Times New Roman"/>
          <w:sz w:val="32"/>
          <w:szCs w:val="32"/>
        </w:rPr>
        <w:t>, nel</w:t>
      </w:r>
      <w:r w:rsidR="00E9066D">
        <w:rPr>
          <w:rFonts w:ascii="Times New Roman" w:hAnsi="Times New Roman" w:cs="Times New Roman"/>
          <w:sz w:val="32"/>
          <w:szCs w:val="32"/>
        </w:rPr>
        <w:t>la</w:t>
      </w:r>
      <w:r w:rsidR="00BC54AF">
        <w:rPr>
          <w:rFonts w:ascii="Times New Roman" w:hAnsi="Times New Roman" w:cs="Times New Roman"/>
          <w:sz w:val="32"/>
          <w:szCs w:val="32"/>
        </w:rPr>
        <w:t xml:space="preserve"> quale esistono vestigia romane, astrazioni e </w:t>
      </w:r>
      <w:r w:rsidR="007C08FD">
        <w:rPr>
          <w:rFonts w:ascii="Times New Roman" w:hAnsi="Times New Roman" w:cs="Times New Roman"/>
          <w:sz w:val="32"/>
          <w:szCs w:val="32"/>
        </w:rPr>
        <w:t>broletti</w:t>
      </w:r>
      <w:r w:rsidR="00BC54AF">
        <w:rPr>
          <w:rFonts w:ascii="Times New Roman" w:hAnsi="Times New Roman" w:cs="Times New Roman"/>
          <w:sz w:val="32"/>
          <w:szCs w:val="32"/>
        </w:rPr>
        <w:t xml:space="preserve"> medievali, </w:t>
      </w:r>
      <w:r w:rsidR="007C08FD">
        <w:rPr>
          <w:rFonts w:ascii="Times New Roman" w:hAnsi="Times New Roman" w:cs="Times New Roman"/>
          <w:sz w:val="32"/>
          <w:szCs w:val="32"/>
        </w:rPr>
        <w:t xml:space="preserve">cattedrali romaniche e gotiche, chiese </w:t>
      </w:r>
      <w:r w:rsidR="00BC54AF">
        <w:rPr>
          <w:rFonts w:ascii="Times New Roman" w:hAnsi="Times New Roman" w:cs="Times New Roman"/>
          <w:sz w:val="32"/>
          <w:szCs w:val="32"/>
        </w:rPr>
        <w:t>barocco</w:t>
      </w:r>
      <w:r w:rsidR="007C08FD">
        <w:rPr>
          <w:rFonts w:ascii="Times New Roman" w:hAnsi="Times New Roman" w:cs="Times New Roman"/>
          <w:sz w:val="32"/>
          <w:szCs w:val="32"/>
        </w:rPr>
        <w:t xml:space="preserve"> e</w:t>
      </w:r>
      <w:r w:rsidR="00BC54AF">
        <w:rPr>
          <w:rFonts w:ascii="Times New Roman" w:hAnsi="Times New Roman" w:cs="Times New Roman"/>
          <w:sz w:val="32"/>
          <w:szCs w:val="32"/>
        </w:rPr>
        <w:t xml:space="preserve"> rococò, </w:t>
      </w:r>
      <w:r w:rsidR="007C08FD">
        <w:rPr>
          <w:rFonts w:ascii="Times New Roman" w:hAnsi="Times New Roman" w:cs="Times New Roman"/>
          <w:sz w:val="32"/>
          <w:szCs w:val="32"/>
        </w:rPr>
        <w:t>i quartieri</w:t>
      </w:r>
      <w:r w:rsidR="00FF1C27">
        <w:rPr>
          <w:rFonts w:ascii="Times New Roman" w:hAnsi="Times New Roman" w:cs="Times New Roman"/>
          <w:sz w:val="32"/>
          <w:szCs w:val="32"/>
        </w:rPr>
        <w:t xml:space="preserve"> organizzati </w:t>
      </w:r>
      <w:r w:rsidR="00BC54AF">
        <w:rPr>
          <w:rFonts w:ascii="Times New Roman" w:hAnsi="Times New Roman" w:cs="Times New Roman"/>
          <w:sz w:val="32"/>
          <w:szCs w:val="32"/>
        </w:rPr>
        <w:t xml:space="preserve">dell’ottocento, </w:t>
      </w:r>
      <w:r w:rsidR="007C08FD">
        <w:rPr>
          <w:rFonts w:ascii="Times New Roman" w:hAnsi="Times New Roman" w:cs="Times New Roman"/>
          <w:sz w:val="32"/>
          <w:szCs w:val="32"/>
        </w:rPr>
        <w:t xml:space="preserve">la architettura razionalista del novecento, </w:t>
      </w:r>
      <w:r w:rsidR="00BC54AF">
        <w:rPr>
          <w:rFonts w:ascii="Times New Roman" w:hAnsi="Times New Roman" w:cs="Times New Roman"/>
          <w:sz w:val="32"/>
          <w:szCs w:val="32"/>
        </w:rPr>
        <w:t>il copped</w:t>
      </w:r>
      <w:r w:rsidR="007C08FD">
        <w:rPr>
          <w:rFonts w:ascii="Times New Roman" w:hAnsi="Times New Roman" w:cs="Times New Roman"/>
          <w:sz w:val="32"/>
          <w:szCs w:val="32"/>
        </w:rPr>
        <w:t>é</w:t>
      </w:r>
      <w:r w:rsidR="00BC54AF">
        <w:rPr>
          <w:rFonts w:ascii="Times New Roman" w:hAnsi="Times New Roman" w:cs="Times New Roman"/>
          <w:sz w:val="32"/>
          <w:szCs w:val="32"/>
        </w:rPr>
        <w:t>, i fasci littori, i grattacieli della modernità, così è il codice civile, ma così è anche la nostra cultura millenaria, di tutte le città</w:t>
      </w:r>
      <w:r w:rsidR="00FF1C27">
        <w:rPr>
          <w:rFonts w:ascii="Times New Roman" w:hAnsi="Times New Roman" w:cs="Times New Roman"/>
          <w:sz w:val="32"/>
          <w:szCs w:val="32"/>
        </w:rPr>
        <w:t>, borghi,</w:t>
      </w:r>
      <w:r w:rsidR="00BC54AF">
        <w:rPr>
          <w:rFonts w:ascii="Times New Roman" w:hAnsi="Times New Roman" w:cs="Times New Roman"/>
          <w:sz w:val="32"/>
          <w:szCs w:val="32"/>
        </w:rPr>
        <w:t xml:space="preserve"> paesi e paesaggi, in una serie di cerchi concentrici ma in una visione unicizzante che tutte le contempla e ne fa il </w:t>
      </w:r>
      <w:r w:rsidR="00FF1C27">
        <w:rPr>
          <w:rFonts w:ascii="Times New Roman" w:hAnsi="Times New Roman" w:cs="Times New Roman"/>
          <w:sz w:val="32"/>
          <w:szCs w:val="32"/>
        </w:rPr>
        <w:t>B</w:t>
      </w:r>
      <w:r w:rsidR="00BC54AF">
        <w:rPr>
          <w:rFonts w:ascii="Times New Roman" w:hAnsi="Times New Roman" w:cs="Times New Roman"/>
          <w:sz w:val="32"/>
          <w:szCs w:val="32"/>
        </w:rPr>
        <w:t>elpaese</w:t>
      </w:r>
      <w:r w:rsidR="00FF1C27">
        <w:rPr>
          <w:rFonts w:ascii="Times New Roman" w:hAnsi="Times New Roman" w:cs="Times New Roman"/>
          <w:sz w:val="32"/>
          <w:szCs w:val="32"/>
        </w:rPr>
        <w:t xml:space="preserve">, il </w:t>
      </w:r>
      <w:r w:rsidR="00E9066D">
        <w:rPr>
          <w:rFonts w:ascii="Times New Roman" w:hAnsi="Times New Roman" w:cs="Times New Roman"/>
          <w:sz w:val="32"/>
          <w:szCs w:val="32"/>
        </w:rPr>
        <w:t>“</w:t>
      </w:r>
      <w:r w:rsidR="00FF1C27" w:rsidRPr="00E9066D">
        <w:rPr>
          <w:rFonts w:ascii="Times New Roman" w:hAnsi="Times New Roman" w:cs="Times New Roman"/>
          <w:i/>
          <w:sz w:val="32"/>
          <w:szCs w:val="32"/>
        </w:rPr>
        <w:t>volto amato della Patria</w:t>
      </w:r>
      <w:r w:rsidR="00E9066D">
        <w:rPr>
          <w:rFonts w:ascii="Times New Roman" w:hAnsi="Times New Roman" w:cs="Times New Roman"/>
          <w:sz w:val="32"/>
          <w:szCs w:val="32"/>
        </w:rPr>
        <w:t>”</w:t>
      </w:r>
      <w:r w:rsidR="00BC54AF">
        <w:rPr>
          <w:rFonts w:ascii="Times New Roman" w:hAnsi="Times New Roman" w:cs="Times New Roman"/>
          <w:sz w:val="32"/>
          <w:szCs w:val="32"/>
        </w:rPr>
        <w:t>.</w:t>
      </w:r>
    </w:p>
    <w:p w:rsidR="00BC54AF" w:rsidRPr="009E2650" w:rsidRDefault="003F28D5" w:rsidP="00464F80">
      <w:pPr>
        <w:jc w:val="both"/>
        <w:rPr>
          <w:rFonts w:ascii="Times New Roman" w:hAnsi="Times New Roman" w:cs="Times New Roman"/>
          <w:b/>
          <w:sz w:val="32"/>
          <w:szCs w:val="32"/>
        </w:rPr>
      </w:pPr>
      <w:r>
        <w:rPr>
          <w:rFonts w:ascii="Times New Roman" w:hAnsi="Times New Roman" w:cs="Times New Roman"/>
          <w:b/>
          <w:sz w:val="32"/>
          <w:szCs w:val="32"/>
        </w:rPr>
        <w:t>2.</w:t>
      </w:r>
      <w:r w:rsidR="004604B0" w:rsidRPr="009E2650">
        <w:rPr>
          <w:rFonts w:ascii="Times New Roman" w:hAnsi="Times New Roman" w:cs="Times New Roman"/>
          <w:b/>
          <w:sz w:val="32"/>
          <w:szCs w:val="32"/>
        </w:rPr>
        <w:t>Cultura.</w:t>
      </w:r>
    </w:p>
    <w:p w:rsidR="004604B0" w:rsidRDefault="004604B0" w:rsidP="00464F80">
      <w:pPr>
        <w:jc w:val="both"/>
        <w:rPr>
          <w:rFonts w:ascii="Times New Roman" w:hAnsi="Times New Roman" w:cs="Times New Roman"/>
          <w:sz w:val="32"/>
          <w:szCs w:val="32"/>
        </w:rPr>
      </w:pPr>
      <w:r>
        <w:rPr>
          <w:rFonts w:ascii="Times New Roman" w:hAnsi="Times New Roman" w:cs="Times New Roman"/>
          <w:sz w:val="32"/>
          <w:szCs w:val="32"/>
        </w:rPr>
        <w:t>Non esiste una nozione giuridica precisa di cultura.</w:t>
      </w:r>
    </w:p>
    <w:p w:rsidR="003A5310" w:rsidRPr="00AE15E0" w:rsidRDefault="003A5310" w:rsidP="00464F80">
      <w:pPr>
        <w:jc w:val="both"/>
        <w:rPr>
          <w:rFonts w:ascii="Times New Roman" w:hAnsi="Times New Roman" w:cs="Times New Roman"/>
          <w:sz w:val="32"/>
          <w:szCs w:val="32"/>
        </w:rPr>
      </w:pPr>
      <w:r w:rsidRPr="00AE15E0">
        <w:rPr>
          <w:rFonts w:ascii="Times New Roman" w:hAnsi="Times New Roman" w:cs="Times New Roman"/>
          <w:sz w:val="32"/>
          <w:szCs w:val="32"/>
        </w:rPr>
        <w:t xml:space="preserve">Nella visuale della Costituzione la cultura è innanzitutto </w:t>
      </w:r>
      <w:r w:rsidR="00E9066D">
        <w:rPr>
          <w:rFonts w:ascii="Times New Roman" w:hAnsi="Times New Roman" w:cs="Times New Roman"/>
          <w:sz w:val="32"/>
          <w:szCs w:val="32"/>
        </w:rPr>
        <w:t>“</w:t>
      </w:r>
      <w:r w:rsidRPr="00E9066D">
        <w:rPr>
          <w:rFonts w:ascii="Times New Roman" w:hAnsi="Times New Roman" w:cs="Times New Roman"/>
          <w:i/>
          <w:sz w:val="32"/>
          <w:szCs w:val="32"/>
        </w:rPr>
        <w:t>strumento di emancipazione</w:t>
      </w:r>
      <w:r w:rsidR="00E9066D">
        <w:rPr>
          <w:rFonts w:ascii="Times New Roman" w:hAnsi="Times New Roman" w:cs="Times New Roman"/>
          <w:sz w:val="32"/>
          <w:szCs w:val="32"/>
        </w:rPr>
        <w:t>”</w:t>
      </w:r>
      <w:r w:rsidRPr="00AE15E0">
        <w:rPr>
          <w:rFonts w:ascii="Times New Roman" w:hAnsi="Times New Roman" w:cs="Times New Roman"/>
          <w:sz w:val="32"/>
          <w:szCs w:val="32"/>
        </w:rPr>
        <w:t>.</w:t>
      </w:r>
    </w:p>
    <w:p w:rsidR="004604B0" w:rsidRDefault="004604B0" w:rsidP="00464F80">
      <w:pPr>
        <w:jc w:val="both"/>
        <w:rPr>
          <w:rFonts w:ascii="Times New Roman" w:hAnsi="Times New Roman" w:cs="Times New Roman"/>
          <w:sz w:val="32"/>
          <w:szCs w:val="32"/>
        </w:rPr>
      </w:pPr>
      <w:r>
        <w:rPr>
          <w:rFonts w:ascii="Times New Roman" w:hAnsi="Times New Roman" w:cs="Times New Roman"/>
          <w:sz w:val="32"/>
          <w:szCs w:val="32"/>
        </w:rPr>
        <w:t xml:space="preserve">I recenti studi </w:t>
      </w:r>
      <w:r w:rsidR="00AE15E0">
        <w:rPr>
          <w:rFonts w:ascii="Times New Roman" w:hAnsi="Times New Roman" w:cs="Times New Roman"/>
          <w:sz w:val="32"/>
          <w:szCs w:val="32"/>
        </w:rPr>
        <w:t xml:space="preserve">anche antropologici, sociali, economici, </w:t>
      </w:r>
      <w:r>
        <w:rPr>
          <w:rFonts w:ascii="Times New Roman" w:hAnsi="Times New Roman" w:cs="Times New Roman"/>
          <w:sz w:val="32"/>
          <w:szCs w:val="32"/>
        </w:rPr>
        <w:t xml:space="preserve">ci avvertono </w:t>
      </w:r>
      <w:r w:rsidRPr="00AE15E0">
        <w:rPr>
          <w:rFonts w:ascii="Times New Roman" w:hAnsi="Times New Roman" w:cs="Times New Roman"/>
          <w:sz w:val="32"/>
          <w:szCs w:val="32"/>
        </w:rPr>
        <w:t>di due nozioni distinte</w:t>
      </w:r>
      <w:r>
        <w:rPr>
          <w:rFonts w:ascii="Times New Roman" w:hAnsi="Times New Roman" w:cs="Times New Roman"/>
          <w:sz w:val="32"/>
          <w:szCs w:val="32"/>
        </w:rPr>
        <w:t>, una più ampia, e una più limitata.</w:t>
      </w:r>
    </w:p>
    <w:p w:rsidR="00602F9D" w:rsidRDefault="004604B0" w:rsidP="00464F80">
      <w:pPr>
        <w:jc w:val="both"/>
        <w:rPr>
          <w:rFonts w:ascii="Times New Roman" w:hAnsi="Times New Roman" w:cs="Times New Roman"/>
          <w:sz w:val="32"/>
          <w:szCs w:val="32"/>
        </w:rPr>
      </w:pPr>
      <w:r>
        <w:rPr>
          <w:rFonts w:ascii="Times New Roman" w:hAnsi="Times New Roman" w:cs="Times New Roman"/>
          <w:sz w:val="32"/>
          <w:szCs w:val="32"/>
        </w:rPr>
        <w:t>Secondo la prima, essa consisterebbe nelle manifestazioni di espressione della individualità della persona, nelle sue più diverse forme di realizzazione</w:t>
      </w:r>
      <w:r w:rsidR="000F479D">
        <w:rPr>
          <w:rFonts w:ascii="Times New Roman" w:hAnsi="Times New Roman" w:cs="Times New Roman"/>
          <w:sz w:val="32"/>
          <w:szCs w:val="32"/>
        </w:rPr>
        <w:t>, quale forma di emancipazione dell’individuo</w:t>
      </w:r>
      <w:r>
        <w:rPr>
          <w:rFonts w:ascii="Times New Roman" w:hAnsi="Times New Roman" w:cs="Times New Roman"/>
          <w:sz w:val="32"/>
          <w:szCs w:val="32"/>
        </w:rPr>
        <w:t xml:space="preserve">; in tal senso, secondo taluni, </w:t>
      </w:r>
      <w:r w:rsidR="00E9066D">
        <w:rPr>
          <w:rFonts w:ascii="Times New Roman" w:hAnsi="Times New Roman" w:cs="Times New Roman"/>
          <w:sz w:val="32"/>
          <w:szCs w:val="32"/>
        </w:rPr>
        <w:t xml:space="preserve">l’articolo </w:t>
      </w:r>
      <w:r>
        <w:rPr>
          <w:rFonts w:ascii="Times New Roman" w:hAnsi="Times New Roman" w:cs="Times New Roman"/>
          <w:sz w:val="32"/>
          <w:szCs w:val="32"/>
        </w:rPr>
        <w:t>sarebbe anche inutile</w:t>
      </w:r>
      <w:r w:rsidR="009E2650">
        <w:rPr>
          <w:rFonts w:ascii="Times New Roman" w:hAnsi="Times New Roman" w:cs="Times New Roman"/>
          <w:sz w:val="32"/>
          <w:szCs w:val="32"/>
        </w:rPr>
        <w:t xml:space="preserve"> (artt. 2 e 3 e 33 e 34 Cost.)</w:t>
      </w:r>
      <w:r>
        <w:rPr>
          <w:rFonts w:ascii="Times New Roman" w:hAnsi="Times New Roman" w:cs="Times New Roman"/>
          <w:sz w:val="32"/>
          <w:szCs w:val="32"/>
        </w:rPr>
        <w:t xml:space="preserve">; </w:t>
      </w:r>
      <w:r>
        <w:rPr>
          <w:rFonts w:ascii="Times New Roman" w:hAnsi="Times New Roman" w:cs="Times New Roman"/>
          <w:sz w:val="32"/>
          <w:szCs w:val="32"/>
        </w:rPr>
        <w:lastRenderedPageBreak/>
        <w:t>secondo altr</w:t>
      </w:r>
      <w:r w:rsidR="00420A4F">
        <w:rPr>
          <w:rFonts w:ascii="Times New Roman" w:hAnsi="Times New Roman" w:cs="Times New Roman"/>
          <w:sz w:val="32"/>
          <w:szCs w:val="32"/>
        </w:rPr>
        <w:t>a nozione, la cultura non riguarda</w:t>
      </w:r>
      <w:r>
        <w:rPr>
          <w:rFonts w:ascii="Times New Roman" w:hAnsi="Times New Roman" w:cs="Times New Roman"/>
          <w:sz w:val="32"/>
          <w:szCs w:val="32"/>
        </w:rPr>
        <w:t xml:space="preserve"> la libera scelta delle attività dell’individuo, ma le </w:t>
      </w:r>
      <w:r w:rsidRPr="00AE15E0">
        <w:rPr>
          <w:rFonts w:ascii="Times New Roman" w:hAnsi="Times New Roman" w:cs="Times New Roman"/>
          <w:sz w:val="32"/>
          <w:szCs w:val="32"/>
        </w:rPr>
        <w:t>manifestazioni superiori dell’intelletto umano, come arte, scienza, cui aggiungere economia, morale, religione</w:t>
      </w:r>
      <w:r>
        <w:rPr>
          <w:rFonts w:ascii="Times New Roman" w:hAnsi="Times New Roman" w:cs="Times New Roman"/>
          <w:sz w:val="32"/>
          <w:szCs w:val="32"/>
        </w:rPr>
        <w:t xml:space="preserve">, con il rischio </w:t>
      </w:r>
      <w:r w:rsidR="00AE15E0">
        <w:rPr>
          <w:rFonts w:ascii="Times New Roman" w:hAnsi="Times New Roman" w:cs="Times New Roman"/>
          <w:sz w:val="32"/>
          <w:szCs w:val="32"/>
        </w:rPr>
        <w:t xml:space="preserve">però </w:t>
      </w:r>
      <w:r>
        <w:rPr>
          <w:rFonts w:ascii="Times New Roman" w:hAnsi="Times New Roman" w:cs="Times New Roman"/>
          <w:sz w:val="32"/>
          <w:szCs w:val="32"/>
        </w:rPr>
        <w:t xml:space="preserve">di compromettere le manifestazioni più popolari delle </w:t>
      </w:r>
      <w:r w:rsidRPr="00AE15E0">
        <w:rPr>
          <w:rFonts w:ascii="Times New Roman" w:hAnsi="Times New Roman" w:cs="Times New Roman"/>
          <w:sz w:val="32"/>
          <w:szCs w:val="32"/>
        </w:rPr>
        <w:t>c.d culture deboli</w:t>
      </w:r>
      <w:r>
        <w:rPr>
          <w:rFonts w:ascii="Times New Roman" w:hAnsi="Times New Roman" w:cs="Times New Roman"/>
          <w:sz w:val="32"/>
          <w:szCs w:val="32"/>
        </w:rPr>
        <w:t xml:space="preserve">. </w:t>
      </w:r>
    </w:p>
    <w:p w:rsidR="004604B0" w:rsidRDefault="00B20453" w:rsidP="00464F80">
      <w:pPr>
        <w:jc w:val="both"/>
        <w:rPr>
          <w:rFonts w:ascii="Times New Roman" w:hAnsi="Times New Roman" w:cs="Times New Roman"/>
          <w:sz w:val="32"/>
          <w:szCs w:val="32"/>
        </w:rPr>
      </w:pPr>
      <w:r>
        <w:rPr>
          <w:rFonts w:ascii="Times New Roman" w:hAnsi="Times New Roman" w:cs="Times New Roman"/>
          <w:sz w:val="32"/>
          <w:szCs w:val="32"/>
        </w:rPr>
        <w:t>T</w:t>
      </w:r>
      <w:r w:rsidR="004604B0">
        <w:rPr>
          <w:rFonts w:ascii="Times New Roman" w:hAnsi="Times New Roman" w:cs="Times New Roman"/>
          <w:sz w:val="32"/>
          <w:szCs w:val="32"/>
        </w:rPr>
        <w:t xml:space="preserve">utto ciò </w:t>
      </w:r>
      <w:r w:rsidR="00420A4F">
        <w:rPr>
          <w:rFonts w:ascii="Times New Roman" w:hAnsi="Times New Roman" w:cs="Times New Roman"/>
          <w:sz w:val="32"/>
          <w:szCs w:val="32"/>
        </w:rPr>
        <w:t xml:space="preserve">inoltre </w:t>
      </w:r>
      <w:r w:rsidR="004604B0">
        <w:rPr>
          <w:rFonts w:ascii="Times New Roman" w:hAnsi="Times New Roman" w:cs="Times New Roman"/>
          <w:sz w:val="32"/>
          <w:szCs w:val="32"/>
        </w:rPr>
        <w:t xml:space="preserve">attiene al delicato equilibrio tra </w:t>
      </w:r>
      <w:r w:rsidR="004604B0" w:rsidRPr="00AE15E0">
        <w:rPr>
          <w:rFonts w:ascii="Times New Roman" w:hAnsi="Times New Roman" w:cs="Times New Roman"/>
          <w:sz w:val="32"/>
          <w:szCs w:val="32"/>
        </w:rPr>
        <w:t>i pubblici poteri</w:t>
      </w:r>
      <w:r w:rsidR="004604B0">
        <w:rPr>
          <w:rFonts w:ascii="Times New Roman" w:hAnsi="Times New Roman" w:cs="Times New Roman"/>
          <w:sz w:val="32"/>
          <w:szCs w:val="32"/>
        </w:rPr>
        <w:t xml:space="preserve"> e </w:t>
      </w:r>
      <w:r w:rsidR="004604B0" w:rsidRPr="00AE15E0">
        <w:rPr>
          <w:rFonts w:ascii="Times New Roman" w:hAnsi="Times New Roman" w:cs="Times New Roman"/>
          <w:sz w:val="32"/>
          <w:szCs w:val="32"/>
        </w:rPr>
        <w:t>le libertà</w:t>
      </w:r>
      <w:r w:rsidR="004604B0">
        <w:rPr>
          <w:rFonts w:ascii="Times New Roman" w:hAnsi="Times New Roman" w:cs="Times New Roman"/>
          <w:sz w:val="32"/>
          <w:szCs w:val="32"/>
        </w:rPr>
        <w:t xml:space="preserve"> di espressione degli individui, di ogni individuo.</w:t>
      </w:r>
    </w:p>
    <w:p w:rsidR="00277169" w:rsidRDefault="004604B0" w:rsidP="00464F80">
      <w:pPr>
        <w:jc w:val="both"/>
        <w:rPr>
          <w:rFonts w:ascii="Times New Roman" w:hAnsi="Times New Roman" w:cs="Times New Roman"/>
          <w:sz w:val="32"/>
          <w:szCs w:val="32"/>
        </w:rPr>
      </w:pPr>
      <w:r>
        <w:rPr>
          <w:rFonts w:ascii="Times New Roman" w:hAnsi="Times New Roman" w:cs="Times New Roman"/>
          <w:sz w:val="32"/>
          <w:szCs w:val="32"/>
        </w:rPr>
        <w:t xml:space="preserve">Prevalendo il criterio selettivo, cultura è </w:t>
      </w:r>
      <w:r w:rsidRPr="00AE15E0">
        <w:rPr>
          <w:rFonts w:ascii="Times New Roman" w:hAnsi="Times New Roman" w:cs="Times New Roman"/>
          <w:sz w:val="32"/>
          <w:szCs w:val="32"/>
        </w:rPr>
        <w:t>testimonianza di civiltà</w:t>
      </w:r>
      <w:r>
        <w:rPr>
          <w:rFonts w:ascii="Times New Roman" w:hAnsi="Times New Roman" w:cs="Times New Roman"/>
          <w:sz w:val="32"/>
          <w:szCs w:val="32"/>
        </w:rPr>
        <w:t xml:space="preserve"> nel senso antropologico di </w:t>
      </w:r>
      <w:r w:rsidRPr="00AE15E0">
        <w:rPr>
          <w:rFonts w:ascii="Times New Roman" w:hAnsi="Times New Roman" w:cs="Times New Roman"/>
          <w:sz w:val="32"/>
          <w:szCs w:val="32"/>
        </w:rPr>
        <w:t>memoria</w:t>
      </w:r>
      <w:r>
        <w:rPr>
          <w:rFonts w:ascii="Times New Roman" w:hAnsi="Times New Roman" w:cs="Times New Roman"/>
          <w:sz w:val="32"/>
          <w:szCs w:val="32"/>
        </w:rPr>
        <w:t xml:space="preserve"> che si tramanda, o meglio al plurale di testimonianze di civiltà.</w:t>
      </w:r>
    </w:p>
    <w:p w:rsidR="00464F80" w:rsidRDefault="00464F80" w:rsidP="00464F80">
      <w:pPr>
        <w:jc w:val="both"/>
        <w:rPr>
          <w:rFonts w:ascii="Times New Roman" w:hAnsi="Times New Roman" w:cs="Times New Roman"/>
          <w:sz w:val="32"/>
          <w:szCs w:val="32"/>
        </w:rPr>
      </w:pPr>
      <w:r>
        <w:rPr>
          <w:rFonts w:ascii="Times New Roman" w:hAnsi="Times New Roman" w:cs="Times New Roman"/>
          <w:sz w:val="32"/>
          <w:szCs w:val="32"/>
        </w:rPr>
        <w:t xml:space="preserve">Missione propria dello Stato </w:t>
      </w:r>
      <w:r w:rsidR="00AE15E0">
        <w:rPr>
          <w:rFonts w:ascii="Times New Roman" w:hAnsi="Times New Roman" w:cs="Times New Roman"/>
          <w:sz w:val="32"/>
          <w:szCs w:val="32"/>
        </w:rPr>
        <w:t>è quindi</w:t>
      </w:r>
      <w:r w:rsidR="00420A4F">
        <w:rPr>
          <w:rFonts w:ascii="Times New Roman" w:hAnsi="Times New Roman" w:cs="Times New Roman"/>
          <w:sz w:val="32"/>
          <w:szCs w:val="32"/>
        </w:rPr>
        <w:t xml:space="preserve"> e in ogni caso </w:t>
      </w:r>
      <w:r w:rsidR="00AE15E0">
        <w:rPr>
          <w:rFonts w:ascii="Times New Roman" w:hAnsi="Times New Roman" w:cs="Times New Roman"/>
          <w:sz w:val="32"/>
          <w:szCs w:val="32"/>
        </w:rPr>
        <w:t xml:space="preserve"> lo sviluppo del</w:t>
      </w:r>
      <w:r>
        <w:rPr>
          <w:rFonts w:ascii="Times New Roman" w:hAnsi="Times New Roman" w:cs="Times New Roman"/>
          <w:sz w:val="32"/>
          <w:szCs w:val="32"/>
        </w:rPr>
        <w:t>la cultura</w:t>
      </w:r>
      <w:r w:rsidR="00AE15E0">
        <w:rPr>
          <w:rFonts w:ascii="Times New Roman" w:hAnsi="Times New Roman" w:cs="Times New Roman"/>
          <w:sz w:val="32"/>
          <w:szCs w:val="32"/>
        </w:rPr>
        <w:t xml:space="preserve"> dei cittadini.</w:t>
      </w:r>
    </w:p>
    <w:p w:rsidR="00BC54AF" w:rsidRPr="00AD6DD1" w:rsidRDefault="003F28D5" w:rsidP="00464F80">
      <w:pPr>
        <w:jc w:val="both"/>
        <w:rPr>
          <w:rFonts w:ascii="Times New Roman" w:hAnsi="Times New Roman" w:cs="Times New Roman"/>
          <w:b/>
          <w:sz w:val="32"/>
          <w:szCs w:val="32"/>
        </w:rPr>
      </w:pPr>
      <w:r>
        <w:rPr>
          <w:rFonts w:ascii="Times New Roman" w:hAnsi="Times New Roman" w:cs="Times New Roman"/>
          <w:b/>
          <w:sz w:val="32"/>
          <w:szCs w:val="32"/>
        </w:rPr>
        <w:t>3.</w:t>
      </w:r>
      <w:r w:rsidR="00BC54AF" w:rsidRPr="00AD6DD1">
        <w:rPr>
          <w:rFonts w:ascii="Times New Roman" w:hAnsi="Times New Roman" w:cs="Times New Roman"/>
          <w:b/>
          <w:sz w:val="32"/>
          <w:szCs w:val="32"/>
        </w:rPr>
        <w:t>Patrimonio</w:t>
      </w:r>
    </w:p>
    <w:p w:rsidR="00AD6DD1" w:rsidRDefault="004604B0" w:rsidP="00464F80">
      <w:pPr>
        <w:jc w:val="both"/>
        <w:rPr>
          <w:rFonts w:ascii="Times New Roman" w:hAnsi="Times New Roman" w:cs="Times New Roman"/>
          <w:sz w:val="32"/>
          <w:szCs w:val="32"/>
        </w:rPr>
      </w:pPr>
      <w:r>
        <w:rPr>
          <w:rFonts w:ascii="Times New Roman" w:hAnsi="Times New Roman" w:cs="Times New Roman"/>
          <w:sz w:val="32"/>
          <w:szCs w:val="32"/>
        </w:rPr>
        <w:t xml:space="preserve">Patrimonio è </w:t>
      </w:r>
      <w:r w:rsidRPr="00AE15E0">
        <w:rPr>
          <w:rFonts w:ascii="Times New Roman" w:hAnsi="Times New Roman" w:cs="Times New Roman"/>
          <w:sz w:val="32"/>
          <w:szCs w:val="32"/>
        </w:rPr>
        <w:t>la eredità dei patri</w:t>
      </w:r>
      <w:r>
        <w:rPr>
          <w:rFonts w:ascii="Times New Roman" w:hAnsi="Times New Roman" w:cs="Times New Roman"/>
          <w:sz w:val="32"/>
          <w:szCs w:val="32"/>
        </w:rPr>
        <w:t xml:space="preserve">, un insieme di </w:t>
      </w:r>
      <w:r w:rsidRPr="00AE15E0">
        <w:rPr>
          <w:rFonts w:ascii="Times New Roman" w:hAnsi="Times New Roman" w:cs="Times New Roman"/>
          <w:sz w:val="32"/>
          <w:szCs w:val="32"/>
        </w:rPr>
        <w:t>memorie e testimonianze</w:t>
      </w:r>
      <w:r>
        <w:rPr>
          <w:rFonts w:ascii="Times New Roman" w:hAnsi="Times New Roman" w:cs="Times New Roman"/>
          <w:sz w:val="32"/>
          <w:szCs w:val="32"/>
        </w:rPr>
        <w:t xml:space="preserve"> che ci sono pervenute dai nostri antenati, del quale abbiamo il temporaneo godimento, con l’obbligo di tramandarlo ai posteri.</w:t>
      </w:r>
      <w:r w:rsidR="00F40F4A">
        <w:rPr>
          <w:rFonts w:ascii="Times New Roman" w:hAnsi="Times New Roman" w:cs="Times New Roman"/>
          <w:sz w:val="32"/>
          <w:szCs w:val="32"/>
        </w:rPr>
        <w:t xml:space="preserve"> </w:t>
      </w:r>
    </w:p>
    <w:p w:rsidR="00AD6DD1" w:rsidRDefault="00F40F4A" w:rsidP="00464F80">
      <w:pPr>
        <w:jc w:val="both"/>
        <w:rPr>
          <w:rFonts w:ascii="Times New Roman" w:hAnsi="Times New Roman" w:cs="Times New Roman"/>
          <w:sz w:val="32"/>
          <w:szCs w:val="32"/>
        </w:rPr>
      </w:pPr>
      <w:r>
        <w:rPr>
          <w:rFonts w:ascii="Times New Roman" w:hAnsi="Times New Roman" w:cs="Times New Roman"/>
          <w:sz w:val="32"/>
          <w:szCs w:val="32"/>
        </w:rPr>
        <w:t xml:space="preserve">La eredità </w:t>
      </w:r>
      <w:r w:rsidR="00420A4F">
        <w:rPr>
          <w:rFonts w:ascii="Times New Roman" w:hAnsi="Times New Roman" w:cs="Times New Roman"/>
          <w:sz w:val="32"/>
          <w:szCs w:val="32"/>
        </w:rPr>
        <w:t xml:space="preserve">è </w:t>
      </w:r>
      <w:r>
        <w:rPr>
          <w:rFonts w:ascii="Times New Roman" w:hAnsi="Times New Roman" w:cs="Times New Roman"/>
          <w:sz w:val="32"/>
          <w:szCs w:val="32"/>
        </w:rPr>
        <w:t xml:space="preserve">dei padri perché il patrimonio </w:t>
      </w:r>
      <w:r w:rsidRPr="00AE15E0">
        <w:rPr>
          <w:rFonts w:ascii="Times New Roman" w:hAnsi="Times New Roman" w:cs="Times New Roman"/>
          <w:sz w:val="32"/>
          <w:szCs w:val="32"/>
        </w:rPr>
        <w:t>custodisce in sé la memoria</w:t>
      </w:r>
      <w:r>
        <w:rPr>
          <w:rFonts w:ascii="Times New Roman" w:hAnsi="Times New Roman" w:cs="Times New Roman"/>
          <w:sz w:val="32"/>
          <w:szCs w:val="32"/>
        </w:rPr>
        <w:t xml:space="preserve"> della comunità nazionale e le sue </w:t>
      </w:r>
      <w:r w:rsidRPr="00AE15E0">
        <w:rPr>
          <w:rFonts w:ascii="Times New Roman" w:hAnsi="Times New Roman" w:cs="Times New Roman"/>
          <w:sz w:val="32"/>
          <w:szCs w:val="32"/>
        </w:rPr>
        <w:t>radici</w:t>
      </w:r>
      <w:r>
        <w:rPr>
          <w:rFonts w:ascii="Times New Roman" w:hAnsi="Times New Roman" w:cs="Times New Roman"/>
          <w:sz w:val="32"/>
          <w:szCs w:val="32"/>
        </w:rPr>
        <w:t xml:space="preserve"> ideali e materiali, in particolare del territorio in cui si è sviluppata. </w:t>
      </w:r>
    </w:p>
    <w:p w:rsidR="00F40F4A" w:rsidRDefault="00F40F4A" w:rsidP="00464F80">
      <w:pPr>
        <w:jc w:val="both"/>
        <w:rPr>
          <w:rFonts w:ascii="Times New Roman" w:hAnsi="Times New Roman" w:cs="Times New Roman"/>
          <w:sz w:val="32"/>
          <w:szCs w:val="32"/>
        </w:rPr>
      </w:pPr>
      <w:r>
        <w:rPr>
          <w:rFonts w:ascii="Times New Roman" w:hAnsi="Times New Roman" w:cs="Times New Roman"/>
          <w:sz w:val="32"/>
          <w:szCs w:val="32"/>
        </w:rPr>
        <w:t xml:space="preserve">Il patrimonio culturale </w:t>
      </w:r>
      <w:r w:rsidR="00002851">
        <w:rPr>
          <w:rFonts w:ascii="Times New Roman" w:hAnsi="Times New Roman" w:cs="Times New Roman"/>
          <w:sz w:val="32"/>
          <w:szCs w:val="32"/>
        </w:rPr>
        <w:t xml:space="preserve">nel senso foscoliano </w:t>
      </w:r>
      <w:r w:rsidRPr="00002851">
        <w:rPr>
          <w:rFonts w:ascii="Times New Roman" w:hAnsi="Times New Roman" w:cs="Times New Roman"/>
          <w:sz w:val="32"/>
          <w:szCs w:val="32"/>
        </w:rPr>
        <w:t xml:space="preserve">è </w:t>
      </w:r>
      <w:r w:rsidR="00E9066D">
        <w:rPr>
          <w:rFonts w:ascii="Times New Roman" w:hAnsi="Times New Roman" w:cs="Times New Roman"/>
          <w:sz w:val="32"/>
          <w:szCs w:val="32"/>
        </w:rPr>
        <w:t>“</w:t>
      </w:r>
      <w:r w:rsidRPr="00E9066D">
        <w:rPr>
          <w:rFonts w:ascii="Times New Roman" w:hAnsi="Times New Roman" w:cs="Times New Roman"/>
          <w:i/>
          <w:sz w:val="32"/>
          <w:szCs w:val="32"/>
        </w:rPr>
        <w:t>eredità d</w:t>
      </w:r>
      <w:r w:rsidR="00E9066D" w:rsidRPr="00E9066D">
        <w:rPr>
          <w:rFonts w:ascii="Times New Roman" w:hAnsi="Times New Roman" w:cs="Times New Roman"/>
          <w:i/>
          <w:sz w:val="32"/>
          <w:szCs w:val="32"/>
        </w:rPr>
        <w:t>’</w:t>
      </w:r>
      <w:r w:rsidRPr="00E9066D">
        <w:rPr>
          <w:rFonts w:ascii="Times New Roman" w:hAnsi="Times New Roman" w:cs="Times New Roman"/>
          <w:i/>
          <w:sz w:val="32"/>
          <w:szCs w:val="32"/>
        </w:rPr>
        <w:t>affetti</w:t>
      </w:r>
      <w:r w:rsidR="00E9066D">
        <w:rPr>
          <w:rFonts w:ascii="Times New Roman" w:hAnsi="Times New Roman" w:cs="Times New Roman"/>
          <w:sz w:val="32"/>
          <w:szCs w:val="32"/>
        </w:rPr>
        <w:t>”</w:t>
      </w:r>
      <w:r w:rsidRPr="00002851">
        <w:rPr>
          <w:rFonts w:ascii="Times New Roman" w:hAnsi="Times New Roman" w:cs="Times New Roman"/>
          <w:sz w:val="32"/>
          <w:szCs w:val="32"/>
        </w:rPr>
        <w:t xml:space="preserve"> e di memoria</w:t>
      </w:r>
      <w:r>
        <w:rPr>
          <w:rFonts w:ascii="Times New Roman" w:hAnsi="Times New Roman" w:cs="Times New Roman"/>
          <w:sz w:val="32"/>
          <w:szCs w:val="32"/>
        </w:rPr>
        <w:t xml:space="preserve">, analogamente a </w:t>
      </w:r>
      <w:r w:rsidRPr="00002851">
        <w:rPr>
          <w:rFonts w:ascii="Times New Roman" w:hAnsi="Times New Roman" w:cs="Times New Roman"/>
          <w:sz w:val="32"/>
          <w:szCs w:val="32"/>
        </w:rPr>
        <w:t>lingua e storia</w:t>
      </w:r>
      <w:r>
        <w:rPr>
          <w:rFonts w:ascii="Times New Roman" w:hAnsi="Times New Roman" w:cs="Times New Roman"/>
          <w:sz w:val="32"/>
          <w:szCs w:val="32"/>
        </w:rPr>
        <w:t>, costante nella tradizione civile e giuridica italiana, con controllo pubblico, ed è parte costitutiva e irrinunciabile della identità nazionale.</w:t>
      </w:r>
    </w:p>
    <w:p w:rsidR="00BE427B" w:rsidRDefault="00F40F4A" w:rsidP="00464F80">
      <w:pPr>
        <w:jc w:val="both"/>
        <w:rPr>
          <w:rFonts w:ascii="Times New Roman" w:hAnsi="Times New Roman" w:cs="Times New Roman"/>
          <w:sz w:val="32"/>
          <w:szCs w:val="32"/>
        </w:rPr>
      </w:pPr>
      <w:r>
        <w:rPr>
          <w:rFonts w:ascii="Times New Roman" w:hAnsi="Times New Roman" w:cs="Times New Roman"/>
          <w:sz w:val="32"/>
          <w:szCs w:val="32"/>
        </w:rPr>
        <w:t>La dimensione nazionale esclude che il collegamento con il territorio e la sua memoria sia</w:t>
      </w:r>
      <w:r w:rsidR="0050560E">
        <w:rPr>
          <w:rFonts w:ascii="Times New Roman" w:hAnsi="Times New Roman" w:cs="Times New Roman"/>
          <w:sz w:val="32"/>
          <w:szCs w:val="32"/>
        </w:rPr>
        <w:t>no</w:t>
      </w:r>
      <w:r>
        <w:rPr>
          <w:rFonts w:ascii="Times New Roman" w:hAnsi="Times New Roman" w:cs="Times New Roman"/>
          <w:sz w:val="32"/>
          <w:szCs w:val="32"/>
        </w:rPr>
        <w:t xml:space="preserve"> </w:t>
      </w:r>
      <w:r w:rsidR="00002851">
        <w:rPr>
          <w:rFonts w:ascii="Times New Roman" w:hAnsi="Times New Roman" w:cs="Times New Roman"/>
          <w:sz w:val="32"/>
          <w:szCs w:val="32"/>
        </w:rPr>
        <w:t>condizionati dalla</w:t>
      </w:r>
      <w:r>
        <w:rPr>
          <w:rFonts w:ascii="Times New Roman" w:hAnsi="Times New Roman" w:cs="Times New Roman"/>
          <w:sz w:val="32"/>
          <w:szCs w:val="32"/>
        </w:rPr>
        <w:t xml:space="preserve"> frammentazione localistica, così come </w:t>
      </w:r>
      <w:r w:rsidR="00002851">
        <w:rPr>
          <w:rFonts w:ascii="Times New Roman" w:hAnsi="Times New Roman" w:cs="Times New Roman"/>
          <w:sz w:val="32"/>
          <w:szCs w:val="32"/>
        </w:rPr>
        <w:t xml:space="preserve">si </w:t>
      </w:r>
      <w:r>
        <w:rPr>
          <w:rFonts w:ascii="Times New Roman" w:hAnsi="Times New Roman" w:cs="Times New Roman"/>
          <w:sz w:val="32"/>
          <w:szCs w:val="32"/>
        </w:rPr>
        <w:t>esclude la legittimità di distinti regimi di tutela</w:t>
      </w:r>
      <w:r w:rsidR="00002851">
        <w:rPr>
          <w:rFonts w:ascii="Times New Roman" w:hAnsi="Times New Roman" w:cs="Times New Roman"/>
          <w:sz w:val="32"/>
          <w:szCs w:val="32"/>
        </w:rPr>
        <w:t xml:space="preserve"> (per esempio, regionali oltre che statali)</w:t>
      </w:r>
      <w:r>
        <w:rPr>
          <w:rFonts w:ascii="Times New Roman" w:hAnsi="Times New Roman" w:cs="Times New Roman"/>
          <w:sz w:val="32"/>
          <w:szCs w:val="32"/>
        </w:rPr>
        <w:t xml:space="preserve">. </w:t>
      </w:r>
      <w:r w:rsidR="009E7DCF">
        <w:rPr>
          <w:rFonts w:ascii="Times New Roman" w:hAnsi="Times New Roman" w:cs="Times New Roman"/>
          <w:sz w:val="32"/>
          <w:szCs w:val="32"/>
        </w:rPr>
        <w:t xml:space="preserve"> </w:t>
      </w:r>
    </w:p>
    <w:p w:rsidR="00AD6DD1" w:rsidRDefault="009E7DCF" w:rsidP="00464F80">
      <w:pPr>
        <w:jc w:val="both"/>
        <w:rPr>
          <w:rFonts w:ascii="Times New Roman" w:hAnsi="Times New Roman" w:cs="Times New Roman"/>
          <w:sz w:val="32"/>
          <w:szCs w:val="32"/>
        </w:rPr>
      </w:pPr>
      <w:r>
        <w:rPr>
          <w:rFonts w:ascii="Times New Roman" w:hAnsi="Times New Roman" w:cs="Times New Roman"/>
          <w:sz w:val="32"/>
          <w:szCs w:val="32"/>
        </w:rPr>
        <w:t xml:space="preserve">Per tale ragione, </w:t>
      </w:r>
      <w:r w:rsidR="00BE427B">
        <w:rPr>
          <w:rFonts w:ascii="Times New Roman" w:hAnsi="Times New Roman" w:cs="Times New Roman"/>
          <w:sz w:val="32"/>
          <w:szCs w:val="32"/>
        </w:rPr>
        <w:t xml:space="preserve">pur non essendo in assoluto precluso che si possano affidare maggiori potestà agli enti territoriali, anche per il giudice delle leggi, </w:t>
      </w:r>
      <w:r>
        <w:rPr>
          <w:rFonts w:ascii="Times New Roman" w:hAnsi="Times New Roman" w:cs="Times New Roman"/>
          <w:sz w:val="32"/>
          <w:szCs w:val="32"/>
        </w:rPr>
        <w:t>le Sovrintendenze sono istituzioni dell’amministrazione centrale, che, lontane dai poteri degli enti locali, in modo imparziale esprimono le loro valutazioni e giudizi secondo parametri di discrezionalità tecnica.</w:t>
      </w:r>
    </w:p>
    <w:p w:rsidR="00F40F4A" w:rsidRDefault="00F40F4A" w:rsidP="00464F80">
      <w:pPr>
        <w:jc w:val="both"/>
        <w:rPr>
          <w:rFonts w:ascii="Times New Roman" w:hAnsi="Times New Roman" w:cs="Times New Roman"/>
          <w:sz w:val="32"/>
          <w:szCs w:val="32"/>
        </w:rPr>
      </w:pPr>
      <w:r>
        <w:rPr>
          <w:rFonts w:ascii="Times New Roman" w:hAnsi="Times New Roman" w:cs="Times New Roman"/>
          <w:sz w:val="32"/>
          <w:szCs w:val="32"/>
        </w:rPr>
        <w:lastRenderedPageBreak/>
        <w:t xml:space="preserve">E’ come se si fosse alla presenza </w:t>
      </w:r>
      <w:r w:rsidRPr="00002851">
        <w:rPr>
          <w:rFonts w:ascii="Times New Roman" w:hAnsi="Times New Roman" w:cs="Times New Roman"/>
          <w:sz w:val="32"/>
          <w:szCs w:val="32"/>
        </w:rPr>
        <w:t>di ideali cerchi concentrici</w:t>
      </w:r>
      <w:r>
        <w:rPr>
          <w:rFonts w:ascii="Times New Roman" w:hAnsi="Times New Roman" w:cs="Times New Roman"/>
          <w:sz w:val="32"/>
          <w:szCs w:val="32"/>
        </w:rPr>
        <w:t xml:space="preserve"> e pluralità di tradizioni e di scuole storico-artistiche o architettoniche, </w:t>
      </w:r>
      <w:r w:rsidR="00002851">
        <w:rPr>
          <w:rFonts w:ascii="Times New Roman" w:hAnsi="Times New Roman" w:cs="Times New Roman"/>
          <w:sz w:val="32"/>
          <w:szCs w:val="32"/>
        </w:rPr>
        <w:t xml:space="preserve">ma </w:t>
      </w:r>
      <w:r>
        <w:rPr>
          <w:rFonts w:ascii="Times New Roman" w:hAnsi="Times New Roman" w:cs="Times New Roman"/>
          <w:sz w:val="32"/>
          <w:szCs w:val="32"/>
        </w:rPr>
        <w:t xml:space="preserve">la sommatoria di </w:t>
      </w:r>
      <w:r w:rsidR="00002851">
        <w:rPr>
          <w:rFonts w:ascii="Times New Roman" w:hAnsi="Times New Roman" w:cs="Times New Roman"/>
          <w:sz w:val="32"/>
          <w:szCs w:val="32"/>
        </w:rPr>
        <w:t>realtà</w:t>
      </w:r>
      <w:r>
        <w:rPr>
          <w:rFonts w:ascii="Times New Roman" w:hAnsi="Times New Roman" w:cs="Times New Roman"/>
          <w:sz w:val="32"/>
          <w:szCs w:val="32"/>
        </w:rPr>
        <w:t xml:space="preserve"> locali</w:t>
      </w:r>
      <w:r w:rsidR="00002851">
        <w:rPr>
          <w:rFonts w:ascii="Times New Roman" w:hAnsi="Times New Roman" w:cs="Times New Roman"/>
          <w:sz w:val="32"/>
          <w:szCs w:val="32"/>
        </w:rPr>
        <w:t>, anche diverse,</w:t>
      </w:r>
      <w:r>
        <w:rPr>
          <w:rFonts w:ascii="Times New Roman" w:hAnsi="Times New Roman" w:cs="Times New Roman"/>
          <w:sz w:val="32"/>
          <w:szCs w:val="32"/>
        </w:rPr>
        <w:t xml:space="preserve"> concorre in modo </w:t>
      </w:r>
      <w:r w:rsidRPr="00002851">
        <w:rPr>
          <w:rFonts w:ascii="Times New Roman" w:hAnsi="Times New Roman" w:cs="Times New Roman"/>
          <w:sz w:val="32"/>
          <w:szCs w:val="32"/>
        </w:rPr>
        <w:t>unicizzante</w:t>
      </w:r>
      <w:r>
        <w:rPr>
          <w:rFonts w:ascii="Times New Roman" w:hAnsi="Times New Roman" w:cs="Times New Roman"/>
          <w:sz w:val="32"/>
          <w:szCs w:val="32"/>
        </w:rPr>
        <w:t xml:space="preserve"> alla definizione di patrimonio nazionale, che tutto riassume</w:t>
      </w:r>
      <w:r w:rsidR="00B20453">
        <w:rPr>
          <w:rFonts w:ascii="Times New Roman" w:hAnsi="Times New Roman" w:cs="Times New Roman"/>
          <w:sz w:val="32"/>
          <w:szCs w:val="32"/>
        </w:rPr>
        <w:t xml:space="preserve"> e come un unico cerchio </w:t>
      </w:r>
      <w:r w:rsidR="00B20453" w:rsidRPr="00B20453">
        <w:rPr>
          <w:rFonts w:ascii="Times New Roman" w:hAnsi="Times New Roman" w:cs="Times New Roman"/>
          <w:sz w:val="32"/>
          <w:szCs w:val="32"/>
        </w:rPr>
        <w:t>tutto comprende</w:t>
      </w:r>
      <w:r>
        <w:rPr>
          <w:rFonts w:ascii="Times New Roman" w:hAnsi="Times New Roman" w:cs="Times New Roman"/>
          <w:sz w:val="32"/>
          <w:szCs w:val="32"/>
        </w:rPr>
        <w:t>.</w:t>
      </w:r>
    </w:p>
    <w:p w:rsidR="00F40F4A" w:rsidRPr="00002851" w:rsidRDefault="00002851" w:rsidP="00464F80">
      <w:pPr>
        <w:jc w:val="both"/>
        <w:rPr>
          <w:rFonts w:ascii="Times New Roman" w:hAnsi="Times New Roman" w:cs="Times New Roman"/>
          <w:sz w:val="32"/>
          <w:szCs w:val="32"/>
        </w:rPr>
      </w:pPr>
      <w:r w:rsidRPr="00002851">
        <w:rPr>
          <w:rFonts w:ascii="Times New Roman" w:hAnsi="Times New Roman" w:cs="Times New Roman"/>
          <w:sz w:val="32"/>
          <w:szCs w:val="32"/>
        </w:rPr>
        <w:t>Si tratta di u</w:t>
      </w:r>
      <w:r w:rsidR="00F40F4A" w:rsidRPr="00002851">
        <w:rPr>
          <w:rFonts w:ascii="Times New Roman" w:hAnsi="Times New Roman" w:cs="Times New Roman"/>
          <w:sz w:val="32"/>
          <w:szCs w:val="32"/>
        </w:rPr>
        <w:t>na eredità ricevuta dalle generazioni precedenti e da trasmettere alle generazioni future, in eccezione alla temporanea disponibilità dell’individuo.</w:t>
      </w:r>
    </w:p>
    <w:p w:rsidR="00F40F4A" w:rsidRDefault="00002851" w:rsidP="00464F80">
      <w:pPr>
        <w:jc w:val="both"/>
        <w:rPr>
          <w:rFonts w:ascii="Times New Roman" w:hAnsi="Times New Roman" w:cs="Times New Roman"/>
          <w:sz w:val="32"/>
          <w:szCs w:val="32"/>
        </w:rPr>
      </w:pPr>
      <w:r>
        <w:rPr>
          <w:rFonts w:ascii="Times New Roman" w:hAnsi="Times New Roman" w:cs="Times New Roman"/>
          <w:sz w:val="32"/>
          <w:szCs w:val="32"/>
        </w:rPr>
        <w:t>Tale patrimonio è c</w:t>
      </w:r>
      <w:r w:rsidR="00F40F4A">
        <w:rPr>
          <w:rFonts w:ascii="Times New Roman" w:hAnsi="Times New Roman" w:cs="Times New Roman"/>
          <w:sz w:val="32"/>
          <w:szCs w:val="32"/>
        </w:rPr>
        <w:t xml:space="preserve">ostituito </w:t>
      </w:r>
      <w:r w:rsidR="00F40F4A" w:rsidRPr="00002851">
        <w:rPr>
          <w:rFonts w:ascii="Times New Roman" w:hAnsi="Times New Roman" w:cs="Times New Roman"/>
          <w:sz w:val="32"/>
          <w:szCs w:val="32"/>
        </w:rPr>
        <w:t>da più danti causa</w:t>
      </w:r>
      <w:r w:rsidR="00F40F4A">
        <w:rPr>
          <w:rFonts w:ascii="Times New Roman" w:hAnsi="Times New Roman" w:cs="Times New Roman"/>
          <w:sz w:val="32"/>
          <w:szCs w:val="32"/>
        </w:rPr>
        <w:t>, richiede una oggettiv</w:t>
      </w:r>
      <w:r w:rsidR="00394010">
        <w:rPr>
          <w:rFonts w:ascii="Times New Roman" w:hAnsi="Times New Roman" w:cs="Times New Roman"/>
          <w:sz w:val="32"/>
          <w:szCs w:val="32"/>
        </w:rPr>
        <w:t>a storicità, la sedimentazione n</w:t>
      </w:r>
      <w:r w:rsidR="00F40F4A">
        <w:rPr>
          <w:rFonts w:ascii="Times New Roman" w:hAnsi="Times New Roman" w:cs="Times New Roman"/>
          <w:sz w:val="32"/>
          <w:szCs w:val="32"/>
        </w:rPr>
        <w:t xml:space="preserve">ella coscienza collettiva, la oggettivizzazione del giudizio, </w:t>
      </w:r>
      <w:r>
        <w:rPr>
          <w:rFonts w:ascii="Times New Roman" w:hAnsi="Times New Roman" w:cs="Times New Roman"/>
          <w:sz w:val="32"/>
          <w:szCs w:val="32"/>
        </w:rPr>
        <w:t xml:space="preserve"> e si esprime rendendo un dovere attuale </w:t>
      </w:r>
      <w:r w:rsidR="00F40F4A">
        <w:rPr>
          <w:rFonts w:ascii="Times New Roman" w:hAnsi="Times New Roman" w:cs="Times New Roman"/>
          <w:sz w:val="32"/>
          <w:szCs w:val="32"/>
        </w:rPr>
        <w:t xml:space="preserve">la cultura della conservazione, base identitaria materiale </w:t>
      </w:r>
      <w:r w:rsidR="00420A4F">
        <w:rPr>
          <w:rFonts w:ascii="Times New Roman" w:hAnsi="Times New Roman" w:cs="Times New Roman"/>
          <w:sz w:val="32"/>
          <w:szCs w:val="32"/>
        </w:rPr>
        <w:t xml:space="preserve">e immateriale </w:t>
      </w:r>
      <w:r w:rsidR="00F40F4A">
        <w:rPr>
          <w:rFonts w:ascii="Times New Roman" w:hAnsi="Times New Roman" w:cs="Times New Roman"/>
          <w:sz w:val="32"/>
          <w:szCs w:val="32"/>
        </w:rPr>
        <w:t>della coscienza civile.</w:t>
      </w:r>
    </w:p>
    <w:p w:rsidR="00766D7D" w:rsidRPr="00002851" w:rsidRDefault="00002851" w:rsidP="00464F80">
      <w:pPr>
        <w:jc w:val="both"/>
        <w:rPr>
          <w:rFonts w:ascii="Times New Roman" w:hAnsi="Times New Roman" w:cs="Times New Roman"/>
          <w:sz w:val="32"/>
          <w:szCs w:val="32"/>
        </w:rPr>
      </w:pPr>
      <w:r>
        <w:rPr>
          <w:rFonts w:ascii="Times New Roman" w:hAnsi="Times New Roman" w:cs="Times New Roman"/>
          <w:sz w:val="32"/>
          <w:szCs w:val="32"/>
        </w:rPr>
        <w:t>L’intero patrimonio culturale nazionale è u</w:t>
      </w:r>
      <w:r w:rsidR="00766D7D">
        <w:rPr>
          <w:rFonts w:ascii="Times New Roman" w:hAnsi="Times New Roman" w:cs="Times New Roman"/>
          <w:sz w:val="32"/>
          <w:szCs w:val="32"/>
        </w:rPr>
        <w:t xml:space="preserve">na sorta di </w:t>
      </w:r>
      <w:r w:rsidR="00766D7D" w:rsidRPr="00002851">
        <w:rPr>
          <w:rFonts w:ascii="Times New Roman" w:hAnsi="Times New Roman" w:cs="Times New Roman"/>
          <w:sz w:val="32"/>
          <w:szCs w:val="32"/>
        </w:rPr>
        <w:t>“</w:t>
      </w:r>
      <w:r w:rsidR="00766D7D" w:rsidRPr="00E9066D">
        <w:rPr>
          <w:rFonts w:ascii="Times New Roman" w:hAnsi="Times New Roman" w:cs="Times New Roman"/>
          <w:i/>
          <w:sz w:val="32"/>
          <w:szCs w:val="32"/>
        </w:rPr>
        <w:t>libro aperto</w:t>
      </w:r>
      <w:r w:rsidR="00766D7D" w:rsidRPr="00002851">
        <w:rPr>
          <w:rFonts w:ascii="Times New Roman" w:hAnsi="Times New Roman" w:cs="Times New Roman"/>
          <w:sz w:val="32"/>
          <w:szCs w:val="32"/>
        </w:rPr>
        <w:t>”</w:t>
      </w:r>
      <w:r w:rsidR="00E9066D">
        <w:rPr>
          <w:rFonts w:ascii="Times New Roman" w:hAnsi="Times New Roman" w:cs="Times New Roman"/>
          <w:sz w:val="32"/>
          <w:szCs w:val="32"/>
        </w:rPr>
        <w:t xml:space="preserve"> (</w:t>
      </w:r>
      <w:r w:rsidR="003F28D5" w:rsidRPr="00002851">
        <w:rPr>
          <w:rFonts w:ascii="Times New Roman" w:hAnsi="Times New Roman" w:cs="Times New Roman"/>
          <w:sz w:val="32"/>
          <w:szCs w:val="32"/>
        </w:rPr>
        <w:t>Tolkien</w:t>
      </w:r>
      <w:r w:rsidR="00E9066D">
        <w:rPr>
          <w:rFonts w:ascii="Times New Roman" w:hAnsi="Times New Roman" w:cs="Times New Roman"/>
          <w:sz w:val="32"/>
          <w:szCs w:val="32"/>
        </w:rPr>
        <w:t>)</w:t>
      </w:r>
      <w:r w:rsidR="00766D7D" w:rsidRPr="00002851">
        <w:rPr>
          <w:rFonts w:ascii="Times New Roman" w:hAnsi="Times New Roman" w:cs="Times New Roman"/>
          <w:sz w:val="32"/>
          <w:szCs w:val="32"/>
        </w:rPr>
        <w:t>.</w:t>
      </w:r>
    </w:p>
    <w:p w:rsidR="00431F4D" w:rsidRDefault="009E2650" w:rsidP="00464F80">
      <w:pPr>
        <w:jc w:val="both"/>
        <w:rPr>
          <w:rFonts w:ascii="Times New Roman" w:hAnsi="Times New Roman" w:cs="Times New Roman"/>
          <w:i/>
          <w:sz w:val="32"/>
          <w:szCs w:val="32"/>
        </w:rPr>
      </w:pPr>
      <w:r w:rsidRPr="009E2650">
        <w:rPr>
          <w:rFonts w:ascii="Times New Roman" w:hAnsi="Times New Roman" w:cs="Times New Roman"/>
          <w:sz w:val="32"/>
          <w:szCs w:val="32"/>
        </w:rPr>
        <w:t xml:space="preserve">Con grande utilizzo di </w:t>
      </w:r>
      <w:r w:rsidRPr="00002851">
        <w:rPr>
          <w:rFonts w:ascii="Times New Roman" w:hAnsi="Times New Roman" w:cs="Times New Roman"/>
          <w:sz w:val="32"/>
          <w:szCs w:val="32"/>
        </w:rPr>
        <w:t>strumenti giuridici</w:t>
      </w:r>
      <w:r w:rsidRPr="009E2650">
        <w:rPr>
          <w:rFonts w:ascii="Times New Roman" w:hAnsi="Times New Roman" w:cs="Times New Roman"/>
          <w:sz w:val="32"/>
          <w:szCs w:val="32"/>
        </w:rPr>
        <w:t xml:space="preserve"> che hanno altro senso ne</w:t>
      </w:r>
      <w:r w:rsidR="00E9066D">
        <w:rPr>
          <w:rFonts w:ascii="Times New Roman" w:hAnsi="Times New Roman" w:cs="Times New Roman"/>
          <w:sz w:val="32"/>
          <w:szCs w:val="32"/>
        </w:rPr>
        <w:t>gli altri rami de</w:t>
      </w:r>
      <w:r w:rsidRPr="009E2650">
        <w:rPr>
          <w:rFonts w:ascii="Times New Roman" w:hAnsi="Times New Roman" w:cs="Times New Roman"/>
          <w:sz w:val="32"/>
          <w:szCs w:val="32"/>
        </w:rPr>
        <w:t xml:space="preserve">ll’ordinamento (beni, patrimonio, </w:t>
      </w:r>
      <w:r w:rsidR="00602F9D">
        <w:rPr>
          <w:rFonts w:ascii="Times New Roman" w:hAnsi="Times New Roman" w:cs="Times New Roman"/>
          <w:sz w:val="32"/>
          <w:szCs w:val="32"/>
        </w:rPr>
        <w:t xml:space="preserve">eredità, </w:t>
      </w:r>
      <w:r w:rsidRPr="009E2650">
        <w:rPr>
          <w:rFonts w:ascii="Times New Roman" w:hAnsi="Times New Roman" w:cs="Times New Roman"/>
          <w:sz w:val="32"/>
          <w:szCs w:val="32"/>
        </w:rPr>
        <w:t xml:space="preserve">tutela, </w:t>
      </w:r>
      <w:r w:rsidR="00431F4D">
        <w:rPr>
          <w:rFonts w:ascii="Times New Roman" w:hAnsi="Times New Roman" w:cs="Times New Roman"/>
          <w:sz w:val="32"/>
          <w:szCs w:val="32"/>
        </w:rPr>
        <w:t xml:space="preserve">valorizzazione, </w:t>
      </w:r>
      <w:r w:rsidRPr="009E2650">
        <w:rPr>
          <w:rFonts w:ascii="Times New Roman" w:hAnsi="Times New Roman" w:cs="Times New Roman"/>
          <w:sz w:val="32"/>
          <w:szCs w:val="32"/>
        </w:rPr>
        <w:t>il monumento che diventa documento, testimonianza, fedecommesso, doppia proprietà, vincoli</w:t>
      </w:r>
      <w:r w:rsidR="00420A4F">
        <w:rPr>
          <w:rFonts w:ascii="Times New Roman" w:hAnsi="Times New Roman" w:cs="Times New Roman"/>
          <w:sz w:val="32"/>
          <w:szCs w:val="32"/>
        </w:rPr>
        <w:t>,</w:t>
      </w:r>
      <w:r w:rsidR="00BE427B">
        <w:rPr>
          <w:rFonts w:ascii="Times New Roman" w:hAnsi="Times New Roman" w:cs="Times New Roman"/>
          <w:sz w:val="32"/>
          <w:szCs w:val="32"/>
        </w:rPr>
        <w:t xml:space="preserve"> </w:t>
      </w:r>
      <w:r>
        <w:rPr>
          <w:rFonts w:ascii="Times New Roman" w:hAnsi="Times New Roman" w:cs="Times New Roman"/>
          <w:sz w:val="32"/>
          <w:szCs w:val="32"/>
        </w:rPr>
        <w:t xml:space="preserve">patrimonio, </w:t>
      </w:r>
      <w:r w:rsidR="00420A4F">
        <w:rPr>
          <w:rFonts w:ascii="Times New Roman" w:hAnsi="Times New Roman" w:cs="Times New Roman"/>
          <w:sz w:val="32"/>
          <w:szCs w:val="32"/>
        </w:rPr>
        <w:t>t</w:t>
      </w:r>
      <w:r>
        <w:rPr>
          <w:rFonts w:ascii="Times New Roman" w:hAnsi="Times New Roman" w:cs="Times New Roman"/>
          <w:sz w:val="32"/>
          <w:szCs w:val="32"/>
        </w:rPr>
        <w:t>esoro</w:t>
      </w:r>
      <w:r w:rsidR="00420A4F">
        <w:rPr>
          <w:rFonts w:ascii="Times New Roman" w:hAnsi="Times New Roman" w:cs="Times New Roman"/>
          <w:sz w:val="32"/>
          <w:szCs w:val="32"/>
        </w:rPr>
        <w:t>)</w:t>
      </w:r>
      <w:r>
        <w:rPr>
          <w:rFonts w:ascii="Times New Roman" w:hAnsi="Times New Roman" w:cs="Times New Roman"/>
          <w:sz w:val="32"/>
          <w:szCs w:val="32"/>
        </w:rPr>
        <w:t xml:space="preserve">, </w:t>
      </w:r>
      <w:r w:rsidRPr="009E2650">
        <w:rPr>
          <w:rFonts w:ascii="Times New Roman" w:hAnsi="Times New Roman" w:cs="Times New Roman"/>
          <w:sz w:val="32"/>
          <w:szCs w:val="32"/>
        </w:rPr>
        <w:t xml:space="preserve">la cultura attinge all’unico </w:t>
      </w:r>
      <w:r w:rsidR="00002851">
        <w:rPr>
          <w:rFonts w:ascii="Times New Roman" w:hAnsi="Times New Roman" w:cs="Times New Roman"/>
          <w:sz w:val="32"/>
          <w:szCs w:val="32"/>
        </w:rPr>
        <w:t xml:space="preserve">e unitario </w:t>
      </w:r>
      <w:r w:rsidRPr="009E2650">
        <w:rPr>
          <w:rFonts w:ascii="Times New Roman" w:hAnsi="Times New Roman" w:cs="Times New Roman"/>
          <w:sz w:val="32"/>
          <w:szCs w:val="32"/>
        </w:rPr>
        <w:t>patrimonio storico artistico, archeologico della nostra terra</w:t>
      </w:r>
      <w:r w:rsidR="00C70EC6">
        <w:rPr>
          <w:rFonts w:ascii="Times New Roman" w:hAnsi="Times New Roman" w:cs="Times New Roman"/>
          <w:sz w:val="32"/>
          <w:szCs w:val="32"/>
        </w:rPr>
        <w:t xml:space="preserve">: </w:t>
      </w:r>
      <w:r w:rsidRPr="009E2650">
        <w:rPr>
          <w:rFonts w:ascii="Times New Roman" w:hAnsi="Times New Roman" w:cs="Times New Roman"/>
          <w:sz w:val="32"/>
          <w:szCs w:val="32"/>
        </w:rPr>
        <w:t>tramanda ciò che conserva e si conserva ciò che si vuole tramandare</w:t>
      </w:r>
      <w:r w:rsidRPr="009E2650">
        <w:rPr>
          <w:rFonts w:ascii="Times New Roman" w:hAnsi="Times New Roman" w:cs="Times New Roman"/>
          <w:i/>
          <w:sz w:val="32"/>
          <w:szCs w:val="32"/>
        </w:rPr>
        <w:t>.</w:t>
      </w:r>
    </w:p>
    <w:p w:rsidR="009E2650" w:rsidRDefault="00BE427B" w:rsidP="00464F80">
      <w:pPr>
        <w:jc w:val="both"/>
        <w:rPr>
          <w:rFonts w:ascii="Times New Roman" w:hAnsi="Times New Roman" w:cs="Times New Roman"/>
          <w:sz w:val="32"/>
          <w:szCs w:val="32"/>
        </w:rPr>
      </w:pPr>
      <w:r>
        <w:rPr>
          <w:rFonts w:ascii="Times New Roman" w:hAnsi="Times New Roman" w:cs="Times New Roman"/>
          <w:sz w:val="32"/>
          <w:szCs w:val="32"/>
        </w:rPr>
        <w:t xml:space="preserve">Con riguardo al diritto romano, possono richiamarsi gli istituti della </w:t>
      </w:r>
      <w:r w:rsidR="009E2650" w:rsidRPr="009E2650">
        <w:rPr>
          <w:rFonts w:ascii="Times New Roman" w:hAnsi="Times New Roman" w:cs="Times New Roman"/>
          <w:i/>
          <w:sz w:val="32"/>
          <w:szCs w:val="32"/>
        </w:rPr>
        <w:t>Utilitas publica   legatio o dicatio ad patriam</w:t>
      </w:r>
      <w:r>
        <w:rPr>
          <w:rFonts w:ascii="Times New Roman" w:hAnsi="Times New Roman" w:cs="Times New Roman"/>
          <w:i/>
          <w:sz w:val="32"/>
          <w:szCs w:val="32"/>
        </w:rPr>
        <w:t>.</w:t>
      </w:r>
    </w:p>
    <w:p w:rsidR="00C37313" w:rsidRPr="00002851" w:rsidRDefault="003F28D5" w:rsidP="00464F80">
      <w:pPr>
        <w:jc w:val="both"/>
        <w:rPr>
          <w:rFonts w:ascii="Times New Roman" w:hAnsi="Times New Roman" w:cs="Times New Roman"/>
          <w:sz w:val="32"/>
          <w:szCs w:val="32"/>
        </w:rPr>
      </w:pPr>
      <w:r w:rsidRPr="00002851">
        <w:rPr>
          <w:rFonts w:ascii="Times New Roman" w:hAnsi="Times New Roman" w:cs="Times New Roman"/>
          <w:sz w:val="32"/>
          <w:szCs w:val="32"/>
        </w:rPr>
        <w:t xml:space="preserve">Tra gli strumenti giuridici si distingue la nozione di </w:t>
      </w:r>
      <w:r w:rsidR="00C37313" w:rsidRPr="00002851">
        <w:rPr>
          <w:rFonts w:ascii="Times New Roman" w:hAnsi="Times New Roman" w:cs="Times New Roman"/>
          <w:sz w:val="32"/>
          <w:szCs w:val="32"/>
        </w:rPr>
        <w:t>doppia proprietà</w:t>
      </w:r>
      <w:r w:rsidRPr="00002851">
        <w:rPr>
          <w:rFonts w:ascii="Times New Roman" w:hAnsi="Times New Roman" w:cs="Times New Roman"/>
          <w:sz w:val="32"/>
          <w:szCs w:val="32"/>
        </w:rPr>
        <w:t>.</w:t>
      </w:r>
      <w:r w:rsidR="00002851">
        <w:rPr>
          <w:rFonts w:ascii="Times New Roman" w:hAnsi="Times New Roman" w:cs="Times New Roman"/>
          <w:sz w:val="32"/>
          <w:szCs w:val="32"/>
        </w:rPr>
        <w:t xml:space="preserve"> </w:t>
      </w:r>
      <w:r w:rsidRPr="00002851">
        <w:rPr>
          <w:rFonts w:ascii="Times New Roman" w:hAnsi="Times New Roman" w:cs="Times New Roman"/>
          <w:sz w:val="32"/>
          <w:szCs w:val="32"/>
        </w:rPr>
        <w:t xml:space="preserve">Come diceva </w:t>
      </w:r>
      <w:r w:rsidR="00C37313" w:rsidRPr="00002851">
        <w:rPr>
          <w:rFonts w:ascii="Times New Roman" w:hAnsi="Times New Roman" w:cs="Times New Roman"/>
          <w:sz w:val="32"/>
          <w:szCs w:val="32"/>
        </w:rPr>
        <w:t xml:space="preserve">Victor </w:t>
      </w:r>
      <w:r w:rsidR="00002851">
        <w:rPr>
          <w:rFonts w:ascii="Times New Roman" w:hAnsi="Times New Roman" w:cs="Times New Roman"/>
          <w:sz w:val="32"/>
          <w:szCs w:val="32"/>
        </w:rPr>
        <w:t>H</w:t>
      </w:r>
      <w:r w:rsidR="00C37313" w:rsidRPr="00002851">
        <w:rPr>
          <w:rFonts w:ascii="Times New Roman" w:hAnsi="Times New Roman" w:cs="Times New Roman"/>
          <w:sz w:val="32"/>
          <w:szCs w:val="32"/>
        </w:rPr>
        <w:t>ugo</w:t>
      </w:r>
      <w:r w:rsidR="00002851">
        <w:rPr>
          <w:rFonts w:ascii="Times New Roman" w:hAnsi="Times New Roman" w:cs="Times New Roman"/>
          <w:sz w:val="32"/>
          <w:szCs w:val="32"/>
        </w:rPr>
        <w:t>: “</w:t>
      </w:r>
      <w:r w:rsidR="00C37313" w:rsidRPr="00AD6DD1">
        <w:rPr>
          <w:rFonts w:ascii="Times New Roman" w:hAnsi="Times New Roman" w:cs="Times New Roman"/>
          <w:i/>
          <w:sz w:val="32"/>
          <w:szCs w:val="32"/>
        </w:rPr>
        <w:t>Dans un edifice, il y a deux choses, son usage qui appartient au proprietaire, sa beauté qui appartient a tout le monde</w:t>
      </w:r>
      <w:r w:rsidR="00002851">
        <w:rPr>
          <w:rFonts w:ascii="Times New Roman" w:hAnsi="Times New Roman" w:cs="Times New Roman"/>
          <w:i/>
          <w:sz w:val="32"/>
          <w:szCs w:val="32"/>
        </w:rPr>
        <w:t>”</w:t>
      </w:r>
      <w:r w:rsidR="00002851">
        <w:rPr>
          <w:rFonts w:ascii="Times New Roman" w:hAnsi="Times New Roman" w:cs="Times New Roman"/>
          <w:sz w:val="32"/>
          <w:szCs w:val="32"/>
        </w:rPr>
        <w:t>.</w:t>
      </w:r>
    </w:p>
    <w:p w:rsidR="00464F80" w:rsidRDefault="00BE427B" w:rsidP="00464F80">
      <w:pPr>
        <w:jc w:val="both"/>
        <w:rPr>
          <w:rFonts w:ascii="Times New Roman" w:hAnsi="Times New Roman" w:cs="Times New Roman"/>
          <w:sz w:val="32"/>
          <w:szCs w:val="32"/>
        </w:rPr>
      </w:pPr>
      <w:r>
        <w:rPr>
          <w:rFonts w:ascii="Times New Roman" w:hAnsi="Times New Roman" w:cs="Times New Roman"/>
          <w:sz w:val="32"/>
          <w:szCs w:val="32"/>
        </w:rPr>
        <w:t xml:space="preserve">Attraverso la </w:t>
      </w:r>
      <w:r w:rsidRPr="00C70EC6">
        <w:rPr>
          <w:rFonts w:ascii="Times New Roman" w:hAnsi="Times New Roman" w:cs="Times New Roman"/>
          <w:i/>
          <w:sz w:val="32"/>
          <w:szCs w:val="32"/>
        </w:rPr>
        <w:t xml:space="preserve">fictio </w:t>
      </w:r>
      <w:r>
        <w:rPr>
          <w:rFonts w:ascii="Times New Roman" w:hAnsi="Times New Roman" w:cs="Times New Roman"/>
          <w:sz w:val="32"/>
          <w:szCs w:val="32"/>
        </w:rPr>
        <w:t>della Nazi</w:t>
      </w:r>
      <w:r w:rsidR="009E2650">
        <w:rPr>
          <w:rFonts w:ascii="Times New Roman" w:hAnsi="Times New Roman" w:cs="Times New Roman"/>
          <w:sz w:val="32"/>
          <w:szCs w:val="32"/>
        </w:rPr>
        <w:t xml:space="preserve">one, </w:t>
      </w:r>
      <w:r>
        <w:rPr>
          <w:rFonts w:ascii="Times New Roman" w:hAnsi="Times New Roman" w:cs="Times New Roman"/>
          <w:sz w:val="32"/>
          <w:szCs w:val="32"/>
        </w:rPr>
        <w:t xml:space="preserve">il </w:t>
      </w:r>
      <w:r w:rsidR="009E2650">
        <w:rPr>
          <w:rFonts w:ascii="Times New Roman" w:hAnsi="Times New Roman" w:cs="Times New Roman"/>
          <w:sz w:val="32"/>
          <w:szCs w:val="32"/>
        </w:rPr>
        <w:t>patrimonio nazionale</w:t>
      </w:r>
      <w:r>
        <w:rPr>
          <w:rFonts w:ascii="Times New Roman" w:hAnsi="Times New Roman" w:cs="Times New Roman"/>
          <w:sz w:val="32"/>
          <w:szCs w:val="32"/>
        </w:rPr>
        <w:t xml:space="preserve"> è di tutti</w:t>
      </w:r>
      <w:r w:rsidR="009E2650">
        <w:rPr>
          <w:rFonts w:ascii="Times New Roman" w:hAnsi="Times New Roman" w:cs="Times New Roman"/>
          <w:sz w:val="32"/>
          <w:szCs w:val="32"/>
        </w:rPr>
        <w:t xml:space="preserve"> </w:t>
      </w:r>
      <w:r w:rsidR="009E2650" w:rsidRPr="00BE427B">
        <w:rPr>
          <w:rFonts w:ascii="Times New Roman" w:hAnsi="Times New Roman" w:cs="Times New Roman"/>
          <w:i/>
          <w:sz w:val="32"/>
          <w:szCs w:val="32"/>
        </w:rPr>
        <w:t>les</w:t>
      </w:r>
      <w:r w:rsidR="009E2650">
        <w:rPr>
          <w:rFonts w:ascii="Times New Roman" w:hAnsi="Times New Roman" w:cs="Times New Roman"/>
          <w:sz w:val="32"/>
          <w:szCs w:val="32"/>
        </w:rPr>
        <w:t xml:space="preserve"> </w:t>
      </w:r>
      <w:r w:rsidR="009E2650" w:rsidRPr="00BE427B">
        <w:rPr>
          <w:rFonts w:ascii="Times New Roman" w:hAnsi="Times New Roman" w:cs="Times New Roman"/>
          <w:i/>
          <w:sz w:val="32"/>
          <w:szCs w:val="32"/>
        </w:rPr>
        <w:t>citoyens</w:t>
      </w:r>
      <w:r w:rsidR="009E2650">
        <w:rPr>
          <w:rFonts w:ascii="Times New Roman" w:hAnsi="Times New Roman" w:cs="Times New Roman"/>
          <w:sz w:val="32"/>
          <w:szCs w:val="32"/>
        </w:rPr>
        <w:t xml:space="preserve">, </w:t>
      </w:r>
      <w:r>
        <w:rPr>
          <w:rFonts w:ascii="Times New Roman" w:hAnsi="Times New Roman" w:cs="Times New Roman"/>
          <w:sz w:val="32"/>
          <w:szCs w:val="32"/>
        </w:rPr>
        <w:t>secondo la moderna</w:t>
      </w:r>
      <w:r w:rsidR="009E2650">
        <w:rPr>
          <w:rFonts w:ascii="Times New Roman" w:hAnsi="Times New Roman" w:cs="Times New Roman"/>
          <w:sz w:val="32"/>
          <w:szCs w:val="32"/>
        </w:rPr>
        <w:t xml:space="preserve"> </w:t>
      </w:r>
      <w:r w:rsidR="00E9066D">
        <w:rPr>
          <w:rFonts w:ascii="Times New Roman" w:hAnsi="Times New Roman" w:cs="Times New Roman"/>
          <w:sz w:val="32"/>
          <w:szCs w:val="32"/>
        </w:rPr>
        <w:t>“</w:t>
      </w:r>
      <w:r w:rsidR="009E2650" w:rsidRPr="00E9066D">
        <w:rPr>
          <w:rFonts w:ascii="Times New Roman" w:hAnsi="Times New Roman" w:cs="Times New Roman"/>
          <w:i/>
          <w:sz w:val="32"/>
          <w:szCs w:val="32"/>
        </w:rPr>
        <w:t>teoria dei beni comuni</w:t>
      </w:r>
      <w:r w:rsidR="00E9066D">
        <w:rPr>
          <w:rFonts w:ascii="Times New Roman" w:hAnsi="Times New Roman" w:cs="Times New Roman"/>
          <w:sz w:val="32"/>
          <w:szCs w:val="32"/>
        </w:rPr>
        <w:t>”</w:t>
      </w:r>
      <w:r>
        <w:rPr>
          <w:rFonts w:ascii="Times New Roman" w:hAnsi="Times New Roman" w:cs="Times New Roman"/>
          <w:sz w:val="32"/>
          <w:szCs w:val="32"/>
        </w:rPr>
        <w:t>.</w:t>
      </w:r>
    </w:p>
    <w:p w:rsidR="00BC54AF" w:rsidRPr="00AD6DD1" w:rsidRDefault="00D166E4" w:rsidP="00464F80">
      <w:pPr>
        <w:jc w:val="both"/>
        <w:rPr>
          <w:rFonts w:ascii="Times New Roman" w:hAnsi="Times New Roman" w:cs="Times New Roman"/>
          <w:b/>
          <w:sz w:val="32"/>
          <w:szCs w:val="32"/>
        </w:rPr>
      </w:pPr>
      <w:r>
        <w:rPr>
          <w:rFonts w:ascii="Times New Roman" w:hAnsi="Times New Roman" w:cs="Times New Roman"/>
          <w:b/>
          <w:sz w:val="32"/>
          <w:szCs w:val="32"/>
        </w:rPr>
        <w:t>4.</w:t>
      </w:r>
      <w:r w:rsidR="00BC54AF" w:rsidRPr="00AD6DD1">
        <w:rPr>
          <w:rFonts w:ascii="Times New Roman" w:hAnsi="Times New Roman" w:cs="Times New Roman"/>
          <w:b/>
          <w:sz w:val="32"/>
          <w:szCs w:val="32"/>
        </w:rPr>
        <w:t>Paesaggio</w:t>
      </w:r>
    </w:p>
    <w:p w:rsidR="003F28D5" w:rsidRPr="003F28D5" w:rsidRDefault="009E2650" w:rsidP="003F28D5">
      <w:pPr>
        <w:jc w:val="both"/>
        <w:rPr>
          <w:rFonts w:ascii="Times New Roman" w:hAnsi="Times New Roman" w:cs="Times New Roman"/>
          <w:sz w:val="32"/>
          <w:szCs w:val="32"/>
        </w:rPr>
      </w:pPr>
      <w:r>
        <w:rPr>
          <w:rFonts w:ascii="Times New Roman" w:hAnsi="Times New Roman" w:cs="Times New Roman"/>
          <w:sz w:val="32"/>
          <w:szCs w:val="32"/>
        </w:rPr>
        <w:t xml:space="preserve">Pays </w:t>
      </w:r>
      <w:r w:rsidR="00D166E4">
        <w:rPr>
          <w:rFonts w:ascii="Times New Roman" w:hAnsi="Times New Roman" w:cs="Times New Roman"/>
          <w:sz w:val="32"/>
          <w:szCs w:val="32"/>
        </w:rPr>
        <w:t xml:space="preserve">è </w:t>
      </w:r>
      <w:r>
        <w:rPr>
          <w:rFonts w:ascii="Times New Roman" w:hAnsi="Times New Roman" w:cs="Times New Roman"/>
          <w:sz w:val="32"/>
          <w:szCs w:val="32"/>
        </w:rPr>
        <w:t xml:space="preserve">il paese, la </w:t>
      </w:r>
      <w:r w:rsidRPr="00002851">
        <w:rPr>
          <w:rFonts w:ascii="Times New Roman" w:hAnsi="Times New Roman" w:cs="Times New Roman"/>
          <w:sz w:val="32"/>
          <w:szCs w:val="32"/>
        </w:rPr>
        <w:t>forma del territorio</w:t>
      </w:r>
      <w:r>
        <w:rPr>
          <w:rFonts w:ascii="Times New Roman" w:hAnsi="Times New Roman" w:cs="Times New Roman"/>
          <w:sz w:val="32"/>
          <w:szCs w:val="32"/>
        </w:rPr>
        <w:t xml:space="preserve"> quale è dalla natura, da opera dell’uomo e dalle reciproche interrelazioni, </w:t>
      </w:r>
      <w:r w:rsidRPr="00A92E9E">
        <w:rPr>
          <w:rFonts w:ascii="Times New Roman" w:hAnsi="Times New Roman" w:cs="Times New Roman"/>
          <w:sz w:val="32"/>
          <w:szCs w:val="32"/>
        </w:rPr>
        <w:t>“</w:t>
      </w:r>
      <w:r w:rsidRPr="00A92E9E">
        <w:rPr>
          <w:rFonts w:ascii="Times New Roman" w:hAnsi="Times New Roman" w:cs="Times New Roman"/>
          <w:i/>
          <w:sz w:val="32"/>
          <w:szCs w:val="32"/>
        </w:rPr>
        <w:t>il bello da cartolina</w:t>
      </w:r>
      <w:r w:rsidRPr="00A92E9E">
        <w:rPr>
          <w:rFonts w:ascii="Times New Roman" w:hAnsi="Times New Roman" w:cs="Times New Roman"/>
          <w:sz w:val="32"/>
          <w:szCs w:val="32"/>
        </w:rPr>
        <w:t>”</w:t>
      </w:r>
      <w:r w:rsidR="003F28D5" w:rsidRPr="00A92E9E">
        <w:rPr>
          <w:rFonts w:ascii="Times New Roman" w:hAnsi="Times New Roman" w:cs="Times New Roman"/>
          <w:sz w:val="32"/>
          <w:szCs w:val="32"/>
        </w:rPr>
        <w:t>.</w:t>
      </w:r>
      <w:r w:rsidR="003F28D5" w:rsidRPr="003F28D5">
        <w:t xml:space="preserve"> </w:t>
      </w:r>
      <w:r w:rsidR="003F28D5" w:rsidRPr="003F28D5">
        <w:rPr>
          <w:rFonts w:ascii="Times New Roman" w:hAnsi="Times New Roman" w:cs="Times New Roman"/>
          <w:sz w:val="32"/>
          <w:szCs w:val="32"/>
        </w:rPr>
        <w:t xml:space="preserve">Paesaggio, le pays, il paese, la cartolina, </w:t>
      </w:r>
      <w:r w:rsidR="00002851">
        <w:rPr>
          <w:rFonts w:ascii="Times New Roman" w:hAnsi="Times New Roman" w:cs="Times New Roman"/>
          <w:sz w:val="32"/>
          <w:szCs w:val="32"/>
        </w:rPr>
        <w:t>l’</w:t>
      </w:r>
      <w:r w:rsidR="003F28D5" w:rsidRPr="003F28D5">
        <w:rPr>
          <w:rFonts w:ascii="Times New Roman" w:hAnsi="Times New Roman" w:cs="Times New Roman"/>
          <w:sz w:val="32"/>
          <w:szCs w:val="32"/>
        </w:rPr>
        <w:t xml:space="preserve">estetica, il bello visivo, </w:t>
      </w:r>
      <w:r w:rsidR="00C70EC6">
        <w:rPr>
          <w:rFonts w:ascii="Times New Roman" w:hAnsi="Times New Roman" w:cs="Times New Roman"/>
          <w:sz w:val="32"/>
          <w:szCs w:val="32"/>
        </w:rPr>
        <w:t xml:space="preserve">sono </w:t>
      </w:r>
      <w:r w:rsidR="00C70EC6">
        <w:rPr>
          <w:rFonts w:ascii="Times New Roman" w:hAnsi="Times New Roman" w:cs="Times New Roman"/>
          <w:sz w:val="32"/>
          <w:szCs w:val="32"/>
        </w:rPr>
        <w:lastRenderedPageBreak/>
        <w:t xml:space="preserve">quelli </w:t>
      </w:r>
      <w:r w:rsidR="00002851">
        <w:rPr>
          <w:rFonts w:ascii="Times New Roman" w:hAnsi="Times New Roman" w:cs="Times New Roman"/>
          <w:sz w:val="32"/>
          <w:szCs w:val="32"/>
        </w:rPr>
        <w:t>citat</w:t>
      </w:r>
      <w:r w:rsidR="00C70EC6">
        <w:rPr>
          <w:rFonts w:ascii="Times New Roman" w:hAnsi="Times New Roman" w:cs="Times New Roman"/>
          <w:sz w:val="32"/>
          <w:szCs w:val="32"/>
        </w:rPr>
        <w:t>i</w:t>
      </w:r>
      <w:r w:rsidR="00002851">
        <w:rPr>
          <w:rFonts w:ascii="Times New Roman" w:hAnsi="Times New Roman" w:cs="Times New Roman"/>
          <w:sz w:val="32"/>
          <w:szCs w:val="32"/>
        </w:rPr>
        <w:t xml:space="preserve"> in poesia e prosa, dalle </w:t>
      </w:r>
      <w:r w:rsidR="00BE427B">
        <w:rPr>
          <w:rFonts w:ascii="Times New Roman" w:hAnsi="Times New Roman" w:cs="Times New Roman"/>
          <w:sz w:val="32"/>
          <w:szCs w:val="32"/>
        </w:rPr>
        <w:t xml:space="preserve"> </w:t>
      </w:r>
      <w:r w:rsidR="00002851">
        <w:rPr>
          <w:rFonts w:ascii="Times New Roman" w:hAnsi="Times New Roman" w:cs="Times New Roman"/>
          <w:sz w:val="32"/>
          <w:szCs w:val="32"/>
        </w:rPr>
        <w:t>“</w:t>
      </w:r>
      <w:r w:rsidR="00BE427B" w:rsidRPr="00002851">
        <w:rPr>
          <w:rFonts w:ascii="Times New Roman" w:hAnsi="Times New Roman" w:cs="Times New Roman"/>
          <w:i/>
          <w:sz w:val="32"/>
          <w:szCs w:val="32"/>
        </w:rPr>
        <w:t>chiare fresche e</w:t>
      </w:r>
      <w:r w:rsidR="00420A4F">
        <w:rPr>
          <w:rFonts w:ascii="Times New Roman" w:hAnsi="Times New Roman" w:cs="Times New Roman"/>
          <w:i/>
          <w:sz w:val="32"/>
          <w:szCs w:val="32"/>
        </w:rPr>
        <w:t>t</w:t>
      </w:r>
      <w:r w:rsidR="00BE427B" w:rsidRPr="00002851">
        <w:rPr>
          <w:rFonts w:ascii="Times New Roman" w:hAnsi="Times New Roman" w:cs="Times New Roman"/>
          <w:i/>
          <w:sz w:val="32"/>
          <w:szCs w:val="32"/>
        </w:rPr>
        <w:t xml:space="preserve"> dolci acque</w:t>
      </w:r>
      <w:r w:rsidR="00002851">
        <w:rPr>
          <w:rFonts w:ascii="Times New Roman" w:hAnsi="Times New Roman" w:cs="Times New Roman"/>
          <w:sz w:val="32"/>
          <w:szCs w:val="32"/>
        </w:rPr>
        <w:t>”</w:t>
      </w:r>
      <w:r w:rsidR="00BE427B">
        <w:rPr>
          <w:rFonts w:ascii="Times New Roman" w:hAnsi="Times New Roman" w:cs="Times New Roman"/>
          <w:sz w:val="32"/>
          <w:szCs w:val="32"/>
        </w:rPr>
        <w:t xml:space="preserve"> del</w:t>
      </w:r>
      <w:r w:rsidR="003F28D5" w:rsidRPr="003F28D5">
        <w:rPr>
          <w:rFonts w:ascii="Times New Roman" w:hAnsi="Times New Roman" w:cs="Times New Roman"/>
          <w:sz w:val="32"/>
          <w:szCs w:val="32"/>
        </w:rPr>
        <w:t xml:space="preserve"> Petrarca,</w:t>
      </w:r>
      <w:r w:rsidR="00BE427B">
        <w:rPr>
          <w:rFonts w:ascii="Times New Roman" w:hAnsi="Times New Roman" w:cs="Times New Roman"/>
          <w:sz w:val="32"/>
          <w:szCs w:val="32"/>
        </w:rPr>
        <w:t xml:space="preserve"> </w:t>
      </w:r>
      <w:r w:rsidR="00002851">
        <w:rPr>
          <w:rFonts w:ascii="Times New Roman" w:hAnsi="Times New Roman" w:cs="Times New Roman"/>
          <w:sz w:val="32"/>
          <w:szCs w:val="32"/>
        </w:rPr>
        <w:t>a “</w:t>
      </w:r>
      <w:r w:rsidR="00BE427B" w:rsidRPr="00002851">
        <w:rPr>
          <w:rFonts w:ascii="Times New Roman" w:hAnsi="Times New Roman" w:cs="Times New Roman"/>
          <w:i/>
          <w:sz w:val="32"/>
          <w:szCs w:val="32"/>
        </w:rPr>
        <w:t>quel ramo del lago di Como</w:t>
      </w:r>
      <w:r w:rsidR="00002851">
        <w:rPr>
          <w:rFonts w:ascii="Times New Roman" w:hAnsi="Times New Roman" w:cs="Times New Roman"/>
          <w:sz w:val="32"/>
          <w:szCs w:val="32"/>
        </w:rPr>
        <w:t>”</w:t>
      </w:r>
      <w:r w:rsidR="00BE427B">
        <w:rPr>
          <w:rFonts w:ascii="Times New Roman" w:hAnsi="Times New Roman" w:cs="Times New Roman"/>
          <w:sz w:val="32"/>
          <w:szCs w:val="32"/>
        </w:rPr>
        <w:t xml:space="preserve"> del</w:t>
      </w:r>
      <w:r w:rsidR="003F28D5" w:rsidRPr="003F28D5">
        <w:rPr>
          <w:rFonts w:ascii="Times New Roman" w:hAnsi="Times New Roman" w:cs="Times New Roman"/>
          <w:sz w:val="32"/>
          <w:szCs w:val="32"/>
        </w:rPr>
        <w:t xml:space="preserve"> Manzoni</w:t>
      </w:r>
      <w:r w:rsidR="00420A4F">
        <w:rPr>
          <w:rFonts w:ascii="Times New Roman" w:hAnsi="Times New Roman" w:cs="Times New Roman"/>
          <w:sz w:val="32"/>
          <w:szCs w:val="32"/>
        </w:rPr>
        <w:t>, al paesaggio da sfondo nel dipinto della Gioconda</w:t>
      </w:r>
      <w:r w:rsidR="00BE427B">
        <w:rPr>
          <w:rFonts w:ascii="Times New Roman" w:hAnsi="Times New Roman" w:cs="Times New Roman"/>
          <w:sz w:val="32"/>
          <w:szCs w:val="32"/>
        </w:rPr>
        <w:t>.</w:t>
      </w:r>
    </w:p>
    <w:p w:rsidR="009E2650" w:rsidRDefault="003F28D5" w:rsidP="00464F80">
      <w:pPr>
        <w:jc w:val="both"/>
        <w:rPr>
          <w:rFonts w:ascii="Times New Roman" w:hAnsi="Times New Roman" w:cs="Times New Roman"/>
          <w:sz w:val="32"/>
          <w:szCs w:val="32"/>
        </w:rPr>
      </w:pPr>
      <w:r>
        <w:rPr>
          <w:rFonts w:ascii="Times New Roman" w:hAnsi="Times New Roman" w:cs="Times New Roman"/>
          <w:sz w:val="32"/>
          <w:szCs w:val="32"/>
        </w:rPr>
        <w:t>Per il N</w:t>
      </w:r>
      <w:r w:rsidR="009E2650">
        <w:rPr>
          <w:rFonts w:ascii="Times New Roman" w:hAnsi="Times New Roman" w:cs="Times New Roman"/>
          <w:sz w:val="32"/>
          <w:szCs w:val="32"/>
        </w:rPr>
        <w:t xml:space="preserve">ordeuropa già nel 500 </w:t>
      </w:r>
      <w:r w:rsidR="00186EAC">
        <w:rPr>
          <w:rFonts w:ascii="Times New Roman" w:hAnsi="Times New Roman" w:cs="Times New Roman"/>
          <w:sz w:val="32"/>
          <w:szCs w:val="32"/>
        </w:rPr>
        <w:t>“</w:t>
      </w:r>
      <w:r w:rsidR="00BE427B" w:rsidRPr="00002851">
        <w:rPr>
          <w:rFonts w:ascii="Times New Roman" w:hAnsi="Times New Roman" w:cs="Times New Roman"/>
          <w:sz w:val="32"/>
          <w:szCs w:val="32"/>
        </w:rPr>
        <w:t>i paesaggi</w:t>
      </w:r>
      <w:r w:rsidR="00186EAC">
        <w:rPr>
          <w:rFonts w:ascii="Times New Roman" w:hAnsi="Times New Roman" w:cs="Times New Roman"/>
          <w:sz w:val="32"/>
          <w:szCs w:val="32"/>
        </w:rPr>
        <w:t>”, un paesaggio,</w:t>
      </w:r>
      <w:r w:rsidR="00BE427B" w:rsidRPr="00002851">
        <w:rPr>
          <w:rFonts w:ascii="Times New Roman" w:hAnsi="Times New Roman" w:cs="Times New Roman"/>
          <w:sz w:val="32"/>
          <w:szCs w:val="32"/>
        </w:rPr>
        <w:t xml:space="preserve"> erano proprio i</w:t>
      </w:r>
      <w:r w:rsidR="009E2650" w:rsidRPr="00602F9D">
        <w:rPr>
          <w:rFonts w:ascii="Times New Roman" w:hAnsi="Times New Roman" w:cs="Times New Roman"/>
          <w:b/>
          <w:sz w:val="32"/>
          <w:szCs w:val="32"/>
        </w:rPr>
        <w:t xml:space="preserve"> </w:t>
      </w:r>
      <w:r w:rsidR="009E2650" w:rsidRPr="00002851">
        <w:rPr>
          <w:rFonts w:ascii="Times New Roman" w:hAnsi="Times New Roman" w:cs="Times New Roman"/>
          <w:sz w:val="32"/>
          <w:szCs w:val="32"/>
        </w:rPr>
        <w:t xml:space="preserve">quadri </w:t>
      </w:r>
      <w:r w:rsidR="009E2650">
        <w:rPr>
          <w:rFonts w:ascii="Times New Roman" w:hAnsi="Times New Roman" w:cs="Times New Roman"/>
          <w:sz w:val="32"/>
          <w:szCs w:val="32"/>
        </w:rPr>
        <w:t>raffiguranti i paesaggi e per paesaggio</w:t>
      </w:r>
      <w:r w:rsidR="00C70EC6">
        <w:rPr>
          <w:rFonts w:ascii="Times New Roman" w:hAnsi="Times New Roman" w:cs="Times New Roman"/>
          <w:sz w:val="32"/>
          <w:szCs w:val="32"/>
        </w:rPr>
        <w:t xml:space="preserve">, inteso in senso selettivo, </w:t>
      </w:r>
      <w:r w:rsidR="00186EAC">
        <w:rPr>
          <w:rFonts w:ascii="Times New Roman" w:hAnsi="Times New Roman" w:cs="Times New Roman"/>
          <w:sz w:val="32"/>
          <w:szCs w:val="32"/>
        </w:rPr>
        <w:t xml:space="preserve">si ritiene che </w:t>
      </w:r>
      <w:r w:rsidR="00C70EC6">
        <w:rPr>
          <w:rFonts w:ascii="Times New Roman" w:hAnsi="Times New Roman" w:cs="Times New Roman"/>
          <w:sz w:val="32"/>
          <w:szCs w:val="32"/>
        </w:rPr>
        <w:t xml:space="preserve">una veduta, per rilevare quale paesaggio, </w:t>
      </w:r>
      <w:r w:rsidR="009E2650">
        <w:rPr>
          <w:rFonts w:ascii="Times New Roman" w:hAnsi="Times New Roman" w:cs="Times New Roman"/>
          <w:sz w:val="32"/>
          <w:szCs w:val="32"/>
        </w:rPr>
        <w:t>de</w:t>
      </w:r>
      <w:r w:rsidR="00186EAC">
        <w:rPr>
          <w:rFonts w:ascii="Times New Roman" w:hAnsi="Times New Roman" w:cs="Times New Roman"/>
          <w:sz w:val="32"/>
          <w:szCs w:val="32"/>
        </w:rPr>
        <w:t>bba</w:t>
      </w:r>
      <w:r w:rsidR="009E2650">
        <w:rPr>
          <w:rFonts w:ascii="Times New Roman" w:hAnsi="Times New Roman" w:cs="Times New Roman"/>
          <w:sz w:val="32"/>
          <w:szCs w:val="32"/>
        </w:rPr>
        <w:t xml:space="preserve"> essere stata oggetto </w:t>
      </w:r>
      <w:r w:rsidR="00420A4F">
        <w:rPr>
          <w:rFonts w:ascii="Times New Roman" w:hAnsi="Times New Roman" w:cs="Times New Roman"/>
          <w:sz w:val="32"/>
          <w:szCs w:val="32"/>
        </w:rPr>
        <w:t>di contemplazione</w:t>
      </w:r>
      <w:r w:rsidR="009E2650">
        <w:rPr>
          <w:rFonts w:ascii="Times New Roman" w:hAnsi="Times New Roman" w:cs="Times New Roman"/>
          <w:sz w:val="32"/>
          <w:szCs w:val="32"/>
        </w:rPr>
        <w:t xml:space="preserve"> </w:t>
      </w:r>
      <w:r w:rsidR="00602F9D">
        <w:rPr>
          <w:rFonts w:ascii="Times New Roman" w:hAnsi="Times New Roman" w:cs="Times New Roman"/>
          <w:sz w:val="32"/>
          <w:szCs w:val="32"/>
        </w:rPr>
        <w:t xml:space="preserve">e riportata </w:t>
      </w:r>
      <w:r w:rsidR="00420A4F">
        <w:rPr>
          <w:rFonts w:ascii="Times New Roman" w:hAnsi="Times New Roman" w:cs="Times New Roman"/>
          <w:sz w:val="32"/>
          <w:szCs w:val="32"/>
        </w:rPr>
        <w:t xml:space="preserve">e declamata </w:t>
      </w:r>
      <w:r w:rsidR="009E2650">
        <w:rPr>
          <w:rFonts w:ascii="Times New Roman" w:hAnsi="Times New Roman" w:cs="Times New Roman"/>
          <w:sz w:val="32"/>
          <w:szCs w:val="32"/>
        </w:rPr>
        <w:t>da parte di prosa, poesia, pittura.</w:t>
      </w:r>
    </w:p>
    <w:p w:rsidR="001672B9" w:rsidRDefault="009E2650" w:rsidP="00464F80">
      <w:pPr>
        <w:jc w:val="both"/>
        <w:rPr>
          <w:rFonts w:ascii="Times New Roman" w:hAnsi="Times New Roman" w:cs="Times New Roman"/>
          <w:sz w:val="32"/>
          <w:szCs w:val="32"/>
        </w:rPr>
      </w:pPr>
      <w:r>
        <w:rPr>
          <w:rFonts w:ascii="Times New Roman" w:hAnsi="Times New Roman" w:cs="Times New Roman"/>
          <w:sz w:val="32"/>
          <w:szCs w:val="32"/>
        </w:rPr>
        <w:t xml:space="preserve">Vi </w:t>
      </w:r>
      <w:r w:rsidR="003F28D5">
        <w:rPr>
          <w:rFonts w:ascii="Times New Roman" w:hAnsi="Times New Roman" w:cs="Times New Roman"/>
          <w:sz w:val="32"/>
          <w:szCs w:val="32"/>
        </w:rPr>
        <w:t xml:space="preserve">quindi </w:t>
      </w:r>
      <w:r>
        <w:rPr>
          <w:rFonts w:ascii="Times New Roman" w:hAnsi="Times New Roman" w:cs="Times New Roman"/>
          <w:sz w:val="32"/>
          <w:szCs w:val="32"/>
        </w:rPr>
        <w:t xml:space="preserve">è un senso selettivo di paesaggio e uno generale oggi più forte, solo naturale o </w:t>
      </w:r>
      <w:r w:rsidR="00420A4F">
        <w:rPr>
          <w:rFonts w:ascii="Times New Roman" w:hAnsi="Times New Roman" w:cs="Times New Roman"/>
          <w:sz w:val="32"/>
          <w:szCs w:val="32"/>
        </w:rPr>
        <w:t xml:space="preserve">dovuto ad </w:t>
      </w:r>
      <w:r>
        <w:rPr>
          <w:rFonts w:ascii="Times New Roman" w:hAnsi="Times New Roman" w:cs="Times New Roman"/>
          <w:sz w:val="32"/>
          <w:szCs w:val="32"/>
        </w:rPr>
        <w:t>azione dell’uomo</w:t>
      </w:r>
      <w:r w:rsidR="003F28D5">
        <w:rPr>
          <w:rFonts w:ascii="Times New Roman" w:hAnsi="Times New Roman" w:cs="Times New Roman"/>
          <w:sz w:val="32"/>
          <w:szCs w:val="32"/>
        </w:rPr>
        <w:t xml:space="preserve"> </w:t>
      </w:r>
      <w:r w:rsidR="00420A4F">
        <w:rPr>
          <w:rFonts w:ascii="Times New Roman" w:hAnsi="Times New Roman" w:cs="Times New Roman"/>
          <w:sz w:val="32"/>
          <w:szCs w:val="32"/>
        </w:rPr>
        <w:t xml:space="preserve">o interrelazione tra natura e attività umane </w:t>
      </w:r>
      <w:r w:rsidR="003F28D5">
        <w:rPr>
          <w:rFonts w:ascii="Times New Roman" w:hAnsi="Times New Roman" w:cs="Times New Roman"/>
          <w:sz w:val="32"/>
          <w:szCs w:val="32"/>
        </w:rPr>
        <w:t>(si pensi ai</w:t>
      </w:r>
      <w:r>
        <w:rPr>
          <w:rFonts w:ascii="Times New Roman" w:hAnsi="Times New Roman" w:cs="Times New Roman"/>
          <w:sz w:val="32"/>
          <w:szCs w:val="32"/>
        </w:rPr>
        <w:t xml:space="preserve"> terrazzamenti cinque terre o costiera amalfitana, Delta del Po, paesaggi agrari padani, dell’olio, del vino, tratturi molisani, abruzzesi, paesaggi archeologici storicizzati dalla Grande Guerra o solo montagne, laghi, colline, coste</w:t>
      </w:r>
      <w:r w:rsidR="003F28D5">
        <w:rPr>
          <w:rFonts w:ascii="Times New Roman" w:hAnsi="Times New Roman" w:cs="Times New Roman"/>
          <w:sz w:val="32"/>
          <w:szCs w:val="32"/>
        </w:rPr>
        <w:t>)</w:t>
      </w:r>
      <w:r>
        <w:rPr>
          <w:rFonts w:ascii="Times New Roman" w:hAnsi="Times New Roman" w:cs="Times New Roman"/>
          <w:sz w:val="32"/>
          <w:szCs w:val="32"/>
        </w:rPr>
        <w:t>.</w:t>
      </w:r>
    </w:p>
    <w:p w:rsidR="00420A4F" w:rsidRDefault="00420A4F" w:rsidP="00464F80">
      <w:pPr>
        <w:jc w:val="both"/>
        <w:rPr>
          <w:rFonts w:ascii="Times New Roman" w:hAnsi="Times New Roman" w:cs="Times New Roman"/>
          <w:sz w:val="32"/>
          <w:szCs w:val="32"/>
        </w:rPr>
      </w:pPr>
      <w:r w:rsidRPr="00420A4F">
        <w:rPr>
          <w:rFonts w:ascii="Times New Roman" w:hAnsi="Times New Roman" w:cs="Times New Roman"/>
          <w:sz w:val="32"/>
          <w:szCs w:val="32"/>
        </w:rPr>
        <w:t xml:space="preserve">Da noi </w:t>
      </w:r>
      <w:r w:rsidR="00186EAC">
        <w:rPr>
          <w:rFonts w:ascii="Times New Roman" w:hAnsi="Times New Roman" w:cs="Times New Roman"/>
          <w:sz w:val="32"/>
          <w:szCs w:val="32"/>
        </w:rPr>
        <w:t xml:space="preserve">in Italia </w:t>
      </w:r>
      <w:r w:rsidRPr="00420A4F">
        <w:rPr>
          <w:rFonts w:ascii="Times New Roman" w:hAnsi="Times New Roman" w:cs="Times New Roman"/>
          <w:sz w:val="32"/>
          <w:szCs w:val="32"/>
        </w:rPr>
        <w:t>vale una visione antropizzata e non solo naturalistica,  a differenza del sistema anglosassone (</w:t>
      </w:r>
      <w:r w:rsidR="00186EAC">
        <w:rPr>
          <w:rFonts w:ascii="Times New Roman" w:hAnsi="Times New Roman" w:cs="Times New Roman"/>
          <w:sz w:val="32"/>
          <w:szCs w:val="32"/>
        </w:rPr>
        <w:t xml:space="preserve">laddove </w:t>
      </w:r>
      <w:r w:rsidRPr="00186EAC">
        <w:rPr>
          <w:rFonts w:ascii="Times New Roman" w:hAnsi="Times New Roman" w:cs="Times New Roman"/>
          <w:i/>
          <w:sz w:val="32"/>
          <w:szCs w:val="32"/>
        </w:rPr>
        <w:t>landscape</w:t>
      </w:r>
      <w:r w:rsidR="00186EAC">
        <w:rPr>
          <w:rFonts w:ascii="Times New Roman" w:hAnsi="Times New Roman" w:cs="Times New Roman"/>
          <w:sz w:val="32"/>
          <w:szCs w:val="32"/>
        </w:rPr>
        <w:t xml:space="preserve"> è più che altro il paesaggio naturale</w:t>
      </w:r>
      <w:r w:rsidRPr="00420A4F">
        <w:rPr>
          <w:rFonts w:ascii="Times New Roman" w:hAnsi="Times New Roman" w:cs="Times New Roman"/>
          <w:sz w:val="32"/>
          <w:szCs w:val="32"/>
        </w:rPr>
        <w:t>); per paesaggio si intendono parti del territorio i cui caratteri distintivi derivano dalla natura, dalla storia umana e dalle reciproche interrelazioni</w:t>
      </w:r>
      <w:r>
        <w:rPr>
          <w:rFonts w:ascii="Times New Roman" w:hAnsi="Times New Roman" w:cs="Times New Roman"/>
          <w:sz w:val="32"/>
          <w:szCs w:val="32"/>
        </w:rPr>
        <w:t>.</w:t>
      </w:r>
    </w:p>
    <w:p w:rsidR="001672B9" w:rsidRDefault="001672B9" w:rsidP="00464F80">
      <w:pPr>
        <w:jc w:val="both"/>
        <w:rPr>
          <w:rFonts w:ascii="Times New Roman" w:hAnsi="Times New Roman" w:cs="Times New Roman"/>
          <w:sz w:val="32"/>
          <w:szCs w:val="32"/>
        </w:rPr>
      </w:pPr>
      <w:r>
        <w:rPr>
          <w:rFonts w:ascii="Times New Roman" w:hAnsi="Times New Roman" w:cs="Times New Roman"/>
          <w:sz w:val="32"/>
          <w:szCs w:val="32"/>
        </w:rPr>
        <w:t>Essenziale in Italia (non altrove) è il dato storico e non solo estetico del paesaggio.</w:t>
      </w:r>
    </w:p>
    <w:p w:rsidR="001672B9" w:rsidRDefault="001672B9" w:rsidP="00464F80">
      <w:pPr>
        <w:jc w:val="both"/>
        <w:rPr>
          <w:rFonts w:ascii="Times New Roman" w:hAnsi="Times New Roman" w:cs="Times New Roman"/>
          <w:sz w:val="32"/>
          <w:szCs w:val="32"/>
        </w:rPr>
      </w:pPr>
      <w:r>
        <w:rPr>
          <w:rFonts w:ascii="Times New Roman" w:hAnsi="Times New Roman" w:cs="Times New Roman"/>
          <w:sz w:val="32"/>
          <w:szCs w:val="32"/>
        </w:rPr>
        <w:t xml:space="preserve">Nel patrimonio culturale per il codice del 2004 fanno parte: 1) i </w:t>
      </w:r>
      <w:r w:rsidR="003F28D5">
        <w:rPr>
          <w:rFonts w:ascii="Times New Roman" w:hAnsi="Times New Roman" w:cs="Times New Roman"/>
          <w:sz w:val="32"/>
          <w:szCs w:val="32"/>
        </w:rPr>
        <w:t>beni culturali; 2) il paesaggio, con grande variabilità linguistica e terminologica.</w:t>
      </w:r>
      <w:r w:rsidR="003F28D5" w:rsidRPr="003F28D5">
        <w:t xml:space="preserve"> </w:t>
      </w:r>
      <w:r w:rsidR="003F28D5" w:rsidRPr="003F28D5">
        <w:rPr>
          <w:rFonts w:ascii="Times New Roman" w:hAnsi="Times New Roman" w:cs="Times New Roman"/>
          <w:sz w:val="32"/>
          <w:szCs w:val="32"/>
        </w:rPr>
        <w:t xml:space="preserve">Insieme ai beni culturali </w:t>
      </w:r>
      <w:r w:rsidR="00002851">
        <w:rPr>
          <w:rFonts w:ascii="Times New Roman" w:hAnsi="Times New Roman" w:cs="Times New Roman"/>
          <w:sz w:val="32"/>
          <w:szCs w:val="32"/>
        </w:rPr>
        <w:t xml:space="preserve">il paesaggio quindi </w:t>
      </w:r>
      <w:r w:rsidR="003F28D5" w:rsidRPr="003F28D5">
        <w:rPr>
          <w:rFonts w:ascii="Times New Roman" w:hAnsi="Times New Roman" w:cs="Times New Roman"/>
          <w:sz w:val="32"/>
          <w:szCs w:val="32"/>
        </w:rPr>
        <w:t>appartiene al patrimonio culturale.</w:t>
      </w:r>
    </w:p>
    <w:p w:rsidR="001672B9" w:rsidRDefault="003F28D5" w:rsidP="00464F80">
      <w:pPr>
        <w:jc w:val="both"/>
        <w:rPr>
          <w:rFonts w:ascii="Times New Roman" w:hAnsi="Times New Roman" w:cs="Times New Roman"/>
          <w:sz w:val="32"/>
          <w:szCs w:val="32"/>
        </w:rPr>
      </w:pPr>
      <w:r>
        <w:rPr>
          <w:rFonts w:ascii="Times New Roman" w:hAnsi="Times New Roman" w:cs="Times New Roman"/>
          <w:sz w:val="32"/>
          <w:szCs w:val="32"/>
        </w:rPr>
        <w:t>Vi è tuttavia una g</w:t>
      </w:r>
      <w:r w:rsidR="001672B9">
        <w:rPr>
          <w:rFonts w:ascii="Times New Roman" w:hAnsi="Times New Roman" w:cs="Times New Roman"/>
          <w:sz w:val="32"/>
          <w:szCs w:val="32"/>
        </w:rPr>
        <w:t xml:space="preserve">rande incoerenza  tra le </w:t>
      </w:r>
      <w:r w:rsidR="00C70EC6">
        <w:rPr>
          <w:rFonts w:ascii="Times New Roman" w:hAnsi="Times New Roman" w:cs="Times New Roman"/>
          <w:sz w:val="32"/>
          <w:szCs w:val="32"/>
        </w:rPr>
        <w:t>e</w:t>
      </w:r>
      <w:r w:rsidR="001672B9">
        <w:rPr>
          <w:rFonts w:ascii="Times New Roman" w:hAnsi="Times New Roman" w:cs="Times New Roman"/>
          <w:sz w:val="32"/>
          <w:szCs w:val="32"/>
        </w:rPr>
        <w:t>nunciazioni di principio e la effettività del diritto (abusi, condoni</w:t>
      </w:r>
      <w:r w:rsidR="00BE427B">
        <w:rPr>
          <w:rFonts w:ascii="Times New Roman" w:hAnsi="Times New Roman" w:cs="Times New Roman"/>
          <w:sz w:val="32"/>
          <w:szCs w:val="32"/>
        </w:rPr>
        <w:t xml:space="preserve"> o scempi in qualche modo autorizzati dal diritto o dalla sua effettività</w:t>
      </w:r>
      <w:r w:rsidR="001672B9">
        <w:rPr>
          <w:rFonts w:ascii="Times New Roman" w:hAnsi="Times New Roman" w:cs="Times New Roman"/>
          <w:sz w:val="32"/>
          <w:szCs w:val="32"/>
        </w:rPr>
        <w:t>).</w:t>
      </w:r>
    </w:p>
    <w:p w:rsidR="00AD6DD1" w:rsidRDefault="003F28D5" w:rsidP="00464F80">
      <w:pPr>
        <w:jc w:val="both"/>
        <w:rPr>
          <w:rFonts w:ascii="Times New Roman" w:hAnsi="Times New Roman" w:cs="Times New Roman"/>
          <w:sz w:val="32"/>
          <w:szCs w:val="32"/>
        </w:rPr>
      </w:pPr>
      <w:r>
        <w:rPr>
          <w:rFonts w:ascii="Times New Roman" w:hAnsi="Times New Roman" w:cs="Times New Roman"/>
          <w:sz w:val="32"/>
          <w:szCs w:val="32"/>
        </w:rPr>
        <w:t xml:space="preserve">Negli anni settanta è dovuta al </w:t>
      </w:r>
      <w:r w:rsidR="00B5116B">
        <w:rPr>
          <w:rFonts w:ascii="Times New Roman" w:hAnsi="Times New Roman" w:cs="Times New Roman"/>
          <w:sz w:val="32"/>
          <w:szCs w:val="32"/>
        </w:rPr>
        <w:t xml:space="preserve">Giannini </w:t>
      </w:r>
      <w:r>
        <w:rPr>
          <w:rFonts w:ascii="Times New Roman" w:hAnsi="Times New Roman" w:cs="Times New Roman"/>
          <w:sz w:val="32"/>
          <w:szCs w:val="32"/>
        </w:rPr>
        <w:t>la triplice nozione di ambiente</w:t>
      </w:r>
      <w:r w:rsidR="00186EAC">
        <w:rPr>
          <w:rFonts w:ascii="Times New Roman" w:hAnsi="Times New Roman" w:cs="Times New Roman"/>
          <w:sz w:val="32"/>
          <w:szCs w:val="32"/>
        </w:rPr>
        <w:t xml:space="preserve"> connesso al paesaggio</w:t>
      </w:r>
      <w:r>
        <w:rPr>
          <w:rFonts w:ascii="Times New Roman" w:hAnsi="Times New Roman" w:cs="Times New Roman"/>
          <w:sz w:val="32"/>
          <w:szCs w:val="32"/>
        </w:rPr>
        <w:t xml:space="preserve">: </w:t>
      </w:r>
      <w:r w:rsidR="00B5116B">
        <w:rPr>
          <w:rFonts w:ascii="Times New Roman" w:hAnsi="Times New Roman" w:cs="Times New Roman"/>
          <w:sz w:val="32"/>
          <w:szCs w:val="32"/>
        </w:rPr>
        <w:t xml:space="preserve"> ambiente </w:t>
      </w:r>
      <w:r>
        <w:rPr>
          <w:rFonts w:ascii="Times New Roman" w:hAnsi="Times New Roman" w:cs="Times New Roman"/>
          <w:sz w:val="32"/>
          <w:szCs w:val="32"/>
        </w:rPr>
        <w:t xml:space="preserve">come </w:t>
      </w:r>
      <w:r w:rsidR="00B5116B">
        <w:rPr>
          <w:rFonts w:ascii="Times New Roman" w:hAnsi="Times New Roman" w:cs="Times New Roman"/>
          <w:sz w:val="32"/>
          <w:szCs w:val="32"/>
        </w:rPr>
        <w:t xml:space="preserve">tutela della salute </w:t>
      </w:r>
      <w:r>
        <w:rPr>
          <w:rFonts w:ascii="Times New Roman" w:hAnsi="Times New Roman" w:cs="Times New Roman"/>
          <w:sz w:val="32"/>
          <w:szCs w:val="32"/>
        </w:rPr>
        <w:t xml:space="preserve">dell’uomo </w:t>
      </w:r>
      <w:r w:rsidR="00B5116B">
        <w:rPr>
          <w:rFonts w:ascii="Times New Roman" w:hAnsi="Times New Roman" w:cs="Times New Roman"/>
          <w:sz w:val="32"/>
          <w:szCs w:val="32"/>
        </w:rPr>
        <w:t>dall’inquinamento, tutela del paesaggio, tutela del governo del territorio, ma paesaggio e ambiente possono anche essere in contrasto tra loro</w:t>
      </w:r>
      <w:r w:rsidR="00002851">
        <w:rPr>
          <w:rFonts w:ascii="Times New Roman" w:hAnsi="Times New Roman" w:cs="Times New Roman"/>
          <w:sz w:val="32"/>
          <w:szCs w:val="32"/>
        </w:rPr>
        <w:t xml:space="preserve"> (come </w:t>
      </w:r>
      <w:r w:rsidR="00002851">
        <w:rPr>
          <w:rFonts w:ascii="Times New Roman" w:hAnsi="Times New Roman" w:cs="Times New Roman"/>
          <w:sz w:val="32"/>
          <w:szCs w:val="32"/>
        </w:rPr>
        <w:lastRenderedPageBreak/>
        <w:t>dimostrano le polemiche sulla installazione di impianti da fonti rinnovabili in aree tutelate paesaggisticamente)</w:t>
      </w:r>
      <w:r w:rsidR="00AD6DD1">
        <w:rPr>
          <w:rFonts w:ascii="Times New Roman" w:hAnsi="Times New Roman" w:cs="Times New Roman"/>
          <w:sz w:val="32"/>
          <w:szCs w:val="32"/>
        </w:rPr>
        <w:t>.</w:t>
      </w:r>
    </w:p>
    <w:p w:rsidR="00494DE6" w:rsidRDefault="003F28D5" w:rsidP="00464F80">
      <w:pPr>
        <w:jc w:val="both"/>
        <w:rPr>
          <w:rFonts w:ascii="Times New Roman" w:hAnsi="Times New Roman" w:cs="Times New Roman"/>
          <w:sz w:val="32"/>
          <w:szCs w:val="32"/>
        </w:rPr>
      </w:pPr>
      <w:r>
        <w:rPr>
          <w:rFonts w:ascii="Times New Roman" w:hAnsi="Times New Roman" w:cs="Times New Roman"/>
          <w:sz w:val="32"/>
          <w:szCs w:val="32"/>
        </w:rPr>
        <w:t>Il p</w:t>
      </w:r>
      <w:r w:rsidR="00494DE6">
        <w:rPr>
          <w:rFonts w:ascii="Times New Roman" w:hAnsi="Times New Roman" w:cs="Times New Roman"/>
          <w:sz w:val="32"/>
          <w:szCs w:val="32"/>
        </w:rPr>
        <w:t xml:space="preserve">aesaggio e </w:t>
      </w:r>
      <w:r>
        <w:rPr>
          <w:rFonts w:ascii="Times New Roman" w:hAnsi="Times New Roman" w:cs="Times New Roman"/>
          <w:sz w:val="32"/>
          <w:szCs w:val="32"/>
        </w:rPr>
        <w:t xml:space="preserve">i </w:t>
      </w:r>
      <w:r w:rsidR="00494DE6">
        <w:rPr>
          <w:rFonts w:ascii="Times New Roman" w:hAnsi="Times New Roman" w:cs="Times New Roman"/>
          <w:sz w:val="32"/>
          <w:szCs w:val="32"/>
        </w:rPr>
        <w:t xml:space="preserve">paesaggi </w:t>
      </w:r>
      <w:r>
        <w:rPr>
          <w:rFonts w:ascii="Times New Roman" w:hAnsi="Times New Roman" w:cs="Times New Roman"/>
          <w:sz w:val="32"/>
          <w:szCs w:val="32"/>
        </w:rPr>
        <w:t xml:space="preserve">italiani </w:t>
      </w:r>
      <w:r w:rsidR="00494DE6">
        <w:rPr>
          <w:rFonts w:ascii="Times New Roman" w:hAnsi="Times New Roman" w:cs="Times New Roman"/>
          <w:sz w:val="32"/>
          <w:szCs w:val="32"/>
        </w:rPr>
        <w:t xml:space="preserve">dai lavori della Costituente venivano definiti come patrimonio non nazionale </w:t>
      </w:r>
      <w:r w:rsidR="00494DE6" w:rsidRPr="00002851">
        <w:rPr>
          <w:rFonts w:ascii="Times New Roman" w:hAnsi="Times New Roman" w:cs="Times New Roman"/>
          <w:sz w:val="32"/>
          <w:szCs w:val="32"/>
        </w:rPr>
        <w:t xml:space="preserve">ma </w:t>
      </w:r>
      <w:r w:rsidR="00420A4F">
        <w:rPr>
          <w:rFonts w:ascii="Times New Roman" w:hAnsi="Times New Roman" w:cs="Times New Roman"/>
          <w:sz w:val="32"/>
          <w:szCs w:val="32"/>
        </w:rPr>
        <w:t xml:space="preserve">di interesse </w:t>
      </w:r>
      <w:r w:rsidR="00494DE6" w:rsidRPr="00002851">
        <w:rPr>
          <w:rFonts w:ascii="Times New Roman" w:hAnsi="Times New Roman" w:cs="Times New Roman"/>
          <w:sz w:val="32"/>
          <w:szCs w:val="32"/>
        </w:rPr>
        <w:t>mondiale</w:t>
      </w:r>
      <w:r w:rsidR="00494DE6">
        <w:rPr>
          <w:rFonts w:ascii="Times New Roman" w:hAnsi="Times New Roman" w:cs="Times New Roman"/>
          <w:sz w:val="32"/>
          <w:szCs w:val="32"/>
        </w:rPr>
        <w:t>.</w:t>
      </w:r>
    </w:p>
    <w:p w:rsidR="00BC54AF" w:rsidRPr="00CF7199" w:rsidRDefault="00D166E4" w:rsidP="00464F80">
      <w:pPr>
        <w:jc w:val="both"/>
        <w:rPr>
          <w:rFonts w:ascii="Times New Roman" w:hAnsi="Times New Roman" w:cs="Times New Roman"/>
          <w:b/>
          <w:sz w:val="32"/>
          <w:szCs w:val="32"/>
        </w:rPr>
      </w:pPr>
      <w:r>
        <w:rPr>
          <w:rFonts w:ascii="Times New Roman" w:hAnsi="Times New Roman" w:cs="Times New Roman"/>
          <w:b/>
          <w:sz w:val="32"/>
          <w:szCs w:val="32"/>
        </w:rPr>
        <w:t>5.</w:t>
      </w:r>
      <w:r w:rsidR="00BC54AF" w:rsidRPr="00CF7199">
        <w:rPr>
          <w:rFonts w:ascii="Times New Roman" w:hAnsi="Times New Roman" w:cs="Times New Roman"/>
          <w:b/>
          <w:sz w:val="32"/>
          <w:szCs w:val="32"/>
        </w:rPr>
        <w:t>Ambiente</w:t>
      </w:r>
    </w:p>
    <w:p w:rsidR="00464F80" w:rsidRDefault="00D166E4" w:rsidP="00464F80">
      <w:pPr>
        <w:jc w:val="both"/>
        <w:rPr>
          <w:rFonts w:ascii="Times New Roman" w:hAnsi="Times New Roman" w:cs="Times New Roman"/>
          <w:sz w:val="32"/>
          <w:szCs w:val="32"/>
        </w:rPr>
      </w:pPr>
      <w:r>
        <w:rPr>
          <w:rFonts w:ascii="Times New Roman" w:hAnsi="Times New Roman" w:cs="Times New Roman"/>
          <w:sz w:val="32"/>
          <w:szCs w:val="32"/>
        </w:rPr>
        <w:t>L’ambiente è l’</w:t>
      </w:r>
      <w:r w:rsidRPr="00C70EC6">
        <w:rPr>
          <w:rFonts w:ascii="Times New Roman" w:hAnsi="Times New Roman" w:cs="Times New Roman"/>
          <w:i/>
          <w:sz w:val="32"/>
          <w:szCs w:val="32"/>
        </w:rPr>
        <w:t>a</w:t>
      </w:r>
      <w:r w:rsidR="00464F80" w:rsidRPr="00C70EC6">
        <w:rPr>
          <w:rFonts w:ascii="Times New Roman" w:hAnsi="Times New Roman" w:cs="Times New Roman"/>
          <w:i/>
          <w:sz w:val="32"/>
          <w:szCs w:val="32"/>
        </w:rPr>
        <w:t>mbiens</w:t>
      </w:r>
      <w:r>
        <w:rPr>
          <w:rFonts w:ascii="Times New Roman" w:hAnsi="Times New Roman" w:cs="Times New Roman"/>
          <w:sz w:val="32"/>
          <w:szCs w:val="32"/>
        </w:rPr>
        <w:t>, ciò che sta attorno.</w:t>
      </w:r>
    </w:p>
    <w:p w:rsidR="00F40F4A" w:rsidRDefault="00020BB8" w:rsidP="00464F80">
      <w:pPr>
        <w:jc w:val="both"/>
        <w:rPr>
          <w:rFonts w:ascii="Times New Roman" w:hAnsi="Times New Roman" w:cs="Times New Roman"/>
          <w:sz w:val="32"/>
          <w:szCs w:val="32"/>
        </w:rPr>
      </w:pPr>
      <w:r>
        <w:rPr>
          <w:rFonts w:ascii="Times New Roman" w:hAnsi="Times New Roman" w:cs="Times New Roman"/>
          <w:sz w:val="32"/>
          <w:szCs w:val="32"/>
        </w:rPr>
        <w:t xml:space="preserve">Come osservava il professore </w:t>
      </w:r>
      <w:r w:rsidR="00420A4F">
        <w:rPr>
          <w:rFonts w:ascii="Times New Roman" w:hAnsi="Times New Roman" w:cs="Times New Roman"/>
          <w:sz w:val="32"/>
          <w:szCs w:val="32"/>
        </w:rPr>
        <w:t xml:space="preserve">Beniamino </w:t>
      </w:r>
      <w:r>
        <w:rPr>
          <w:rFonts w:ascii="Times New Roman" w:hAnsi="Times New Roman" w:cs="Times New Roman"/>
          <w:sz w:val="32"/>
          <w:szCs w:val="32"/>
        </w:rPr>
        <w:t>Caravita di Toritto</w:t>
      </w:r>
      <w:r w:rsidR="00420A4F">
        <w:rPr>
          <w:rFonts w:ascii="Times New Roman" w:hAnsi="Times New Roman" w:cs="Times New Roman"/>
          <w:sz w:val="32"/>
          <w:szCs w:val="32"/>
        </w:rPr>
        <w:t xml:space="preserve"> nel suo manuale</w:t>
      </w:r>
      <w:r>
        <w:rPr>
          <w:rFonts w:ascii="Times New Roman" w:hAnsi="Times New Roman" w:cs="Times New Roman"/>
          <w:sz w:val="32"/>
          <w:szCs w:val="32"/>
        </w:rPr>
        <w:t>, è</w:t>
      </w:r>
      <w:r w:rsidR="00D166E4">
        <w:rPr>
          <w:rFonts w:ascii="Times New Roman" w:hAnsi="Times New Roman" w:cs="Times New Roman"/>
          <w:sz w:val="32"/>
          <w:szCs w:val="32"/>
        </w:rPr>
        <w:t xml:space="preserve"> stata scomodata la </w:t>
      </w:r>
      <w:r w:rsidR="00F40F4A">
        <w:rPr>
          <w:rFonts w:ascii="Times New Roman" w:hAnsi="Times New Roman" w:cs="Times New Roman"/>
          <w:sz w:val="32"/>
          <w:szCs w:val="32"/>
        </w:rPr>
        <w:t>Accademia della lingua francese</w:t>
      </w:r>
      <w:r w:rsidR="00420A4F">
        <w:rPr>
          <w:rFonts w:ascii="Times New Roman" w:hAnsi="Times New Roman" w:cs="Times New Roman"/>
          <w:sz w:val="32"/>
          <w:szCs w:val="32"/>
        </w:rPr>
        <w:t xml:space="preserve"> per una esatta</w:t>
      </w:r>
      <w:r w:rsidR="00D166E4">
        <w:rPr>
          <w:rFonts w:ascii="Times New Roman" w:hAnsi="Times New Roman" w:cs="Times New Roman"/>
          <w:sz w:val="32"/>
          <w:szCs w:val="32"/>
        </w:rPr>
        <w:t xml:space="preserve"> definizione</w:t>
      </w:r>
      <w:r w:rsidR="00420A4F">
        <w:rPr>
          <w:rFonts w:ascii="Times New Roman" w:hAnsi="Times New Roman" w:cs="Times New Roman"/>
          <w:sz w:val="32"/>
          <w:szCs w:val="32"/>
        </w:rPr>
        <w:t xml:space="preserve"> di ambiente</w:t>
      </w:r>
      <w:r w:rsidR="00F40F4A">
        <w:rPr>
          <w:rFonts w:ascii="Times New Roman" w:hAnsi="Times New Roman" w:cs="Times New Roman"/>
          <w:sz w:val="32"/>
          <w:szCs w:val="32"/>
        </w:rPr>
        <w:t>: l’insieme di tutti gli agenti fisici e chimici che in un determinato momento condizionano la vita dell’uomo e di tutti gli esseri viventi.</w:t>
      </w:r>
    </w:p>
    <w:p w:rsidR="00394010" w:rsidRDefault="00D166E4" w:rsidP="00464F80">
      <w:pPr>
        <w:jc w:val="both"/>
        <w:rPr>
          <w:rFonts w:ascii="Times New Roman" w:hAnsi="Times New Roman" w:cs="Times New Roman"/>
          <w:sz w:val="32"/>
          <w:szCs w:val="32"/>
        </w:rPr>
      </w:pPr>
      <w:r>
        <w:rPr>
          <w:rFonts w:ascii="Times New Roman" w:hAnsi="Times New Roman" w:cs="Times New Roman"/>
          <w:sz w:val="32"/>
          <w:szCs w:val="32"/>
        </w:rPr>
        <w:t xml:space="preserve">In esso vengono compresi i seguenti istituti o beni, </w:t>
      </w:r>
      <w:r w:rsidR="00186EAC">
        <w:rPr>
          <w:rFonts w:ascii="Times New Roman" w:hAnsi="Times New Roman" w:cs="Times New Roman"/>
          <w:sz w:val="32"/>
          <w:szCs w:val="32"/>
        </w:rPr>
        <w:t>accoppiati in modo più o meno casuale o per convenzione</w:t>
      </w:r>
      <w:r>
        <w:rPr>
          <w:rFonts w:ascii="Times New Roman" w:hAnsi="Times New Roman" w:cs="Times New Roman"/>
          <w:sz w:val="32"/>
          <w:szCs w:val="32"/>
        </w:rPr>
        <w:t>: v</w:t>
      </w:r>
      <w:r w:rsidR="00394010">
        <w:rPr>
          <w:rFonts w:ascii="Times New Roman" w:hAnsi="Times New Roman" w:cs="Times New Roman"/>
          <w:sz w:val="32"/>
          <w:szCs w:val="32"/>
        </w:rPr>
        <w:t>alutazioni, rifiuti, acqua, aria, clima, danno, etc</w:t>
      </w:r>
      <w:r>
        <w:rPr>
          <w:rFonts w:ascii="Times New Roman" w:hAnsi="Times New Roman" w:cs="Times New Roman"/>
          <w:sz w:val="32"/>
          <w:szCs w:val="32"/>
        </w:rPr>
        <w:t xml:space="preserve"> e a</w:t>
      </w:r>
      <w:r w:rsidR="00394010">
        <w:rPr>
          <w:rFonts w:ascii="Times New Roman" w:hAnsi="Times New Roman" w:cs="Times New Roman"/>
          <w:sz w:val="32"/>
          <w:szCs w:val="32"/>
        </w:rPr>
        <w:t>ria, acqua, terra, clima</w:t>
      </w:r>
      <w:r>
        <w:rPr>
          <w:rFonts w:ascii="Times New Roman" w:hAnsi="Times New Roman" w:cs="Times New Roman"/>
          <w:sz w:val="32"/>
          <w:szCs w:val="32"/>
        </w:rPr>
        <w:t>.</w:t>
      </w:r>
    </w:p>
    <w:p w:rsidR="00BE427B" w:rsidRDefault="00F40F4A" w:rsidP="00464F80">
      <w:pPr>
        <w:jc w:val="both"/>
        <w:rPr>
          <w:rFonts w:ascii="Times New Roman" w:hAnsi="Times New Roman" w:cs="Times New Roman"/>
          <w:sz w:val="32"/>
          <w:szCs w:val="32"/>
        </w:rPr>
      </w:pPr>
      <w:r>
        <w:rPr>
          <w:rFonts w:ascii="Times New Roman" w:hAnsi="Times New Roman" w:cs="Times New Roman"/>
          <w:sz w:val="32"/>
          <w:szCs w:val="32"/>
        </w:rPr>
        <w:t>Ecologia</w:t>
      </w:r>
      <w:r w:rsidR="00D166E4">
        <w:rPr>
          <w:rFonts w:ascii="Times New Roman" w:hAnsi="Times New Roman" w:cs="Times New Roman"/>
          <w:sz w:val="32"/>
          <w:szCs w:val="32"/>
        </w:rPr>
        <w:t xml:space="preserve"> è</w:t>
      </w:r>
      <w:r>
        <w:rPr>
          <w:rFonts w:ascii="Times New Roman" w:hAnsi="Times New Roman" w:cs="Times New Roman"/>
          <w:sz w:val="32"/>
          <w:szCs w:val="32"/>
        </w:rPr>
        <w:t xml:space="preserve"> la casa dell’uomo, la Terra, il Pianeta, il </w:t>
      </w:r>
      <w:r w:rsidR="00186EAC">
        <w:rPr>
          <w:rFonts w:ascii="Times New Roman" w:hAnsi="Times New Roman" w:cs="Times New Roman"/>
          <w:sz w:val="32"/>
          <w:szCs w:val="32"/>
        </w:rPr>
        <w:t>“</w:t>
      </w:r>
      <w:r w:rsidRPr="00186EAC">
        <w:rPr>
          <w:rFonts w:ascii="Times New Roman" w:hAnsi="Times New Roman" w:cs="Times New Roman"/>
          <w:i/>
          <w:sz w:val="32"/>
          <w:szCs w:val="32"/>
        </w:rPr>
        <w:t>Creato</w:t>
      </w:r>
      <w:r w:rsidR="00186EAC">
        <w:rPr>
          <w:rFonts w:ascii="Times New Roman" w:hAnsi="Times New Roman" w:cs="Times New Roman"/>
          <w:sz w:val="32"/>
          <w:szCs w:val="32"/>
        </w:rPr>
        <w:t>”</w:t>
      </w:r>
      <w:r>
        <w:rPr>
          <w:rFonts w:ascii="Times New Roman" w:hAnsi="Times New Roman" w:cs="Times New Roman"/>
          <w:sz w:val="32"/>
          <w:szCs w:val="32"/>
        </w:rPr>
        <w:t>.</w:t>
      </w:r>
      <w:r w:rsidR="00490A71">
        <w:rPr>
          <w:rFonts w:ascii="Times New Roman" w:hAnsi="Times New Roman" w:cs="Times New Roman"/>
          <w:sz w:val="32"/>
          <w:szCs w:val="32"/>
        </w:rPr>
        <w:t xml:space="preserve"> </w:t>
      </w:r>
      <w:r w:rsidR="00602F9D">
        <w:rPr>
          <w:rFonts w:ascii="Times New Roman" w:hAnsi="Times New Roman" w:cs="Times New Roman"/>
          <w:sz w:val="32"/>
          <w:szCs w:val="32"/>
        </w:rPr>
        <w:t xml:space="preserve"> </w:t>
      </w:r>
    </w:p>
    <w:p w:rsidR="00FF4D76" w:rsidRDefault="00BE427B" w:rsidP="00464F80">
      <w:pPr>
        <w:jc w:val="both"/>
        <w:rPr>
          <w:rFonts w:ascii="Times New Roman" w:hAnsi="Times New Roman" w:cs="Times New Roman"/>
          <w:sz w:val="32"/>
          <w:szCs w:val="32"/>
        </w:rPr>
      </w:pPr>
      <w:r>
        <w:rPr>
          <w:rFonts w:ascii="Times New Roman" w:hAnsi="Times New Roman" w:cs="Times New Roman"/>
          <w:sz w:val="32"/>
          <w:szCs w:val="32"/>
        </w:rPr>
        <w:t xml:space="preserve">Ricordiamo la </w:t>
      </w:r>
      <w:r w:rsidR="00602F9D">
        <w:rPr>
          <w:rFonts w:ascii="Times New Roman" w:hAnsi="Times New Roman" w:cs="Times New Roman"/>
          <w:sz w:val="32"/>
          <w:szCs w:val="32"/>
        </w:rPr>
        <w:t>Enciclica</w:t>
      </w:r>
      <w:r>
        <w:rPr>
          <w:rFonts w:ascii="Times New Roman" w:hAnsi="Times New Roman" w:cs="Times New Roman"/>
          <w:sz w:val="32"/>
          <w:szCs w:val="32"/>
        </w:rPr>
        <w:t xml:space="preserve"> del 2015 di Papa Francesco</w:t>
      </w:r>
      <w:r w:rsidR="00602F9D">
        <w:rPr>
          <w:rFonts w:ascii="Times New Roman" w:hAnsi="Times New Roman" w:cs="Times New Roman"/>
          <w:sz w:val="32"/>
          <w:szCs w:val="32"/>
        </w:rPr>
        <w:t xml:space="preserve"> </w:t>
      </w:r>
      <w:r w:rsidR="00C70EC6">
        <w:rPr>
          <w:rFonts w:ascii="Times New Roman" w:hAnsi="Times New Roman" w:cs="Times New Roman"/>
          <w:sz w:val="32"/>
          <w:szCs w:val="32"/>
        </w:rPr>
        <w:t>“</w:t>
      </w:r>
      <w:r w:rsidR="00602F9D" w:rsidRPr="00186EAC">
        <w:rPr>
          <w:rFonts w:ascii="Times New Roman" w:hAnsi="Times New Roman" w:cs="Times New Roman"/>
          <w:i/>
          <w:sz w:val="32"/>
          <w:szCs w:val="32"/>
        </w:rPr>
        <w:t>Laudato si</w:t>
      </w:r>
      <w:r w:rsidR="00C70EC6">
        <w:rPr>
          <w:rFonts w:ascii="Times New Roman" w:hAnsi="Times New Roman" w:cs="Times New Roman"/>
          <w:sz w:val="32"/>
          <w:szCs w:val="32"/>
        </w:rPr>
        <w:t>”</w:t>
      </w:r>
      <w:r w:rsidRPr="00002851">
        <w:rPr>
          <w:rFonts w:ascii="Times New Roman" w:hAnsi="Times New Roman" w:cs="Times New Roman"/>
          <w:sz w:val="32"/>
          <w:szCs w:val="32"/>
        </w:rPr>
        <w:t>, nella quale osservava che l’uomo è fatto di terra, acqua, aria;</w:t>
      </w:r>
      <w:r>
        <w:rPr>
          <w:rFonts w:ascii="Times New Roman" w:hAnsi="Times New Roman" w:cs="Times New Roman"/>
          <w:b/>
          <w:sz w:val="32"/>
          <w:szCs w:val="32"/>
        </w:rPr>
        <w:t xml:space="preserve">  </w:t>
      </w:r>
      <w:r w:rsidR="00186EAC" w:rsidRPr="00186EAC">
        <w:rPr>
          <w:rFonts w:ascii="Times New Roman" w:hAnsi="Times New Roman" w:cs="Times New Roman"/>
          <w:sz w:val="32"/>
          <w:szCs w:val="32"/>
        </w:rPr>
        <w:t>il Papa</w:t>
      </w:r>
      <w:r w:rsidR="00186EAC">
        <w:rPr>
          <w:rFonts w:ascii="Times New Roman" w:hAnsi="Times New Roman" w:cs="Times New Roman"/>
          <w:b/>
          <w:sz w:val="32"/>
          <w:szCs w:val="32"/>
        </w:rPr>
        <w:t xml:space="preserve"> </w:t>
      </w:r>
      <w:r w:rsidR="00002851" w:rsidRPr="00002851">
        <w:rPr>
          <w:rFonts w:ascii="Times New Roman" w:hAnsi="Times New Roman" w:cs="Times New Roman"/>
          <w:sz w:val="32"/>
          <w:szCs w:val="32"/>
        </w:rPr>
        <w:t>ricorda</w:t>
      </w:r>
      <w:r w:rsidR="00002851">
        <w:rPr>
          <w:rFonts w:ascii="Times New Roman" w:hAnsi="Times New Roman" w:cs="Times New Roman"/>
          <w:b/>
          <w:sz w:val="32"/>
          <w:szCs w:val="32"/>
        </w:rPr>
        <w:t xml:space="preserve"> </w:t>
      </w:r>
      <w:r>
        <w:rPr>
          <w:rFonts w:ascii="Times New Roman" w:hAnsi="Times New Roman" w:cs="Times New Roman"/>
          <w:sz w:val="32"/>
          <w:szCs w:val="32"/>
        </w:rPr>
        <w:t>l</w:t>
      </w:r>
      <w:r w:rsidR="00490A71">
        <w:rPr>
          <w:rFonts w:ascii="Times New Roman" w:hAnsi="Times New Roman" w:cs="Times New Roman"/>
          <w:sz w:val="32"/>
          <w:szCs w:val="32"/>
        </w:rPr>
        <w:t xml:space="preserve">a bellezza del creato, </w:t>
      </w:r>
      <w:r w:rsidR="00002851">
        <w:rPr>
          <w:rFonts w:ascii="Times New Roman" w:hAnsi="Times New Roman" w:cs="Times New Roman"/>
          <w:sz w:val="32"/>
          <w:szCs w:val="32"/>
        </w:rPr>
        <w:t>evocata nel</w:t>
      </w:r>
      <w:r w:rsidR="0050560E">
        <w:rPr>
          <w:rFonts w:ascii="Times New Roman" w:hAnsi="Times New Roman" w:cs="Times New Roman"/>
          <w:sz w:val="32"/>
          <w:szCs w:val="32"/>
        </w:rPr>
        <w:t xml:space="preserve"> </w:t>
      </w:r>
      <w:r w:rsidR="00C70EC6">
        <w:rPr>
          <w:rFonts w:ascii="Times New Roman" w:hAnsi="Times New Roman" w:cs="Times New Roman"/>
          <w:sz w:val="32"/>
          <w:szCs w:val="32"/>
        </w:rPr>
        <w:t>“</w:t>
      </w:r>
      <w:r w:rsidR="0050560E" w:rsidRPr="00186EAC">
        <w:rPr>
          <w:rFonts w:ascii="Times New Roman" w:hAnsi="Times New Roman" w:cs="Times New Roman"/>
          <w:i/>
          <w:sz w:val="32"/>
          <w:szCs w:val="32"/>
        </w:rPr>
        <w:t>Cantico delle creature</w:t>
      </w:r>
      <w:r w:rsidR="00C70EC6">
        <w:rPr>
          <w:rFonts w:ascii="Times New Roman" w:hAnsi="Times New Roman" w:cs="Times New Roman"/>
          <w:sz w:val="32"/>
          <w:szCs w:val="32"/>
        </w:rPr>
        <w:t>”</w:t>
      </w:r>
      <w:r w:rsidR="0050560E">
        <w:rPr>
          <w:rFonts w:ascii="Times New Roman" w:hAnsi="Times New Roman" w:cs="Times New Roman"/>
          <w:sz w:val="32"/>
          <w:szCs w:val="32"/>
        </w:rPr>
        <w:t xml:space="preserve">  da </w:t>
      </w:r>
      <w:r w:rsidR="00490A71">
        <w:rPr>
          <w:rFonts w:ascii="Times New Roman" w:hAnsi="Times New Roman" w:cs="Times New Roman"/>
          <w:sz w:val="32"/>
          <w:szCs w:val="32"/>
        </w:rPr>
        <w:t>San Francesco</w:t>
      </w:r>
      <w:r w:rsidR="00C70EC6">
        <w:rPr>
          <w:rFonts w:ascii="Times New Roman" w:hAnsi="Times New Roman" w:cs="Times New Roman"/>
          <w:sz w:val="32"/>
          <w:szCs w:val="32"/>
        </w:rPr>
        <w:t xml:space="preserve">; e </w:t>
      </w:r>
      <w:r w:rsidR="00186EAC">
        <w:rPr>
          <w:rFonts w:ascii="Times New Roman" w:hAnsi="Times New Roman" w:cs="Times New Roman"/>
          <w:sz w:val="32"/>
          <w:szCs w:val="32"/>
        </w:rPr>
        <w:t xml:space="preserve">che </w:t>
      </w:r>
      <w:r w:rsidR="00C70EC6">
        <w:rPr>
          <w:rFonts w:ascii="Times New Roman" w:hAnsi="Times New Roman" w:cs="Times New Roman"/>
          <w:sz w:val="32"/>
          <w:szCs w:val="32"/>
        </w:rPr>
        <w:t>“</w:t>
      </w:r>
      <w:r w:rsidR="00C70EC6" w:rsidRPr="00186EAC">
        <w:rPr>
          <w:rFonts w:ascii="Times New Roman" w:hAnsi="Times New Roman" w:cs="Times New Roman"/>
          <w:i/>
          <w:sz w:val="32"/>
          <w:szCs w:val="32"/>
        </w:rPr>
        <w:t>l</w:t>
      </w:r>
      <w:r w:rsidR="00FF4D76" w:rsidRPr="00186EAC">
        <w:rPr>
          <w:rFonts w:ascii="Times New Roman" w:hAnsi="Times New Roman" w:cs="Times New Roman"/>
          <w:i/>
          <w:sz w:val="32"/>
          <w:szCs w:val="32"/>
        </w:rPr>
        <w:t>a bellezza delle piccole cose</w:t>
      </w:r>
      <w:r w:rsidR="00FF4D76">
        <w:rPr>
          <w:rFonts w:ascii="Times New Roman" w:hAnsi="Times New Roman" w:cs="Times New Roman"/>
          <w:sz w:val="32"/>
          <w:szCs w:val="32"/>
        </w:rPr>
        <w:t xml:space="preserve"> (il sole, la luna, la terra, le montagne) </w:t>
      </w:r>
      <w:r w:rsidR="00FF4D76" w:rsidRPr="00186EAC">
        <w:rPr>
          <w:rFonts w:ascii="Times New Roman" w:hAnsi="Times New Roman" w:cs="Times New Roman"/>
          <w:i/>
          <w:sz w:val="32"/>
          <w:szCs w:val="32"/>
        </w:rPr>
        <w:t xml:space="preserve">non </w:t>
      </w:r>
      <w:r w:rsidR="00186EAC">
        <w:rPr>
          <w:rFonts w:ascii="Times New Roman" w:hAnsi="Times New Roman" w:cs="Times New Roman"/>
          <w:i/>
          <w:sz w:val="32"/>
          <w:szCs w:val="32"/>
        </w:rPr>
        <w:t>sono</w:t>
      </w:r>
      <w:r w:rsidR="00FF4D76" w:rsidRPr="00186EAC">
        <w:rPr>
          <w:rFonts w:ascii="Times New Roman" w:hAnsi="Times New Roman" w:cs="Times New Roman"/>
          <w:i/>
          <w:sz w:val="32"/>
          <w:szCs w:val="32"/>
        </w:rPr>
        <w:t xml:space="preserve"> che il segno della bellezza di Dio</w:t>
      </w:r>
      <w:r w:rsidR="00C70EC6">
        <w:rPr>
          <w:rFonts w:ascii="Times New Roman" w:hAnsi="Times New Roman" w:cs="Times New Roman"/>
          <w:sz w:val="32"/>
          <w:szCs w:val="32"/>
        </w:rPr>
        <w:t>”</w:t>
      </w:r>
      <w:r w:rsidR="00FF4D76">
        <w:rPr>
          <w:rFonts w:ascii="Times New Roman" w:hAnsi="Times New Roman" w:cs="Times New Roman"/>
          <w:sz w:val="32"/>
          <w:szCs w:val="32"/>
        </w:rPr>
        <w:t xml:space="preserve"> (Sant’Agostino)</w:t>
      </w:r>
      <w:r>
        <w:rPr>
          <w:rFonts w:ascii="Times New Roman" w:hAnsi="Times New Roman" w:cs="Times New Roman"/>
          <w:sz w:val="32"/>
          <w:szCs w:val="32"/>
        </w:rPr>
        <w:t>.</w:t>
      </w:r>
    </w:p>
    <w:p w:rsidR="00F40F4A" w:rsidRDefault="00C70EC6" w:rsidP="00464F80">
      <w:pPr>
        <w:jc w:val="both"/>
        <w:rPr>
          <w:rFonts w:ascii="Times New Roman" w:hAnsi="Times New Roman" w:cs="Times New Roman"/>
          <w:sz w:val="32"/>
          <w:szCs w:val="32"/>
        </w:rPr>
      </w:pPr>
      <w:r>
        <w:rPr>
          <w:rFonts w:ascii="Times New Roman" w:hAnsi="Times New Roman" w:cs="Times New Roman"/>
          <w:sz w:val="32"/>
          <w:szCs w:val="32"/>
        </w:rPr>
        <w:t>Siamo al cospetto di un</w:t>
      </w:r>
      <w:r w:rsidR="00D166E4">
        <w:rPr>
          <w:rFonts w:ascii="Times New Roman" w:hAnsi="Times New Roman" w:cs="Times New Roman"/>
          <w:sz w:val="32"/>
          <w:szCs w:val="32"/>
        </w:rPr>
        <w:t xml:space="preserve"> rapporto giuridico nuovo </w:t>
      </w:r>
      <w:r>
        <w:rPr>
          <w:rFonts w:ascii="Times New Roman" w:hAnsi="Times New Roman" w:cs="Times New Roman"/>
          <w:sz w:val="32"/>
          <w:szCs w:val="32"/>
        </w:rPr>
        <w:t>(o forse antico: già i romani avevano attenzione all’ambiente, alla natura, al sacro)</w:t>
      </w:r>
      <w:r w:rsidR="00D166E4">
        <w:rPr>
          <w:rFonts w:ascii="Times New Roman" w:hAnsi="Times New Roman" w:cs="Times New Roman"/>
          <w:sz w:val="32"/>
          <w:szCs w:val="32"/>
        </w:rPr>
        <w:t>: r</w:t>
      </w:r>
      <w:r w:rsidR="00F40F4A">
        <w:rPr>
          <w:rFonts w:ascii="Times New Roman" w:hAnsi="Times New Roman" w:cs="Times New Roman"/>
          <w:sz w:val="32"/>
          <w:szCs w:val="32"/>
        </w:rPr>
        <w:t xml:space="preserve">apporto </w:t>
      </w:r>
      <w:r w:rsidR="00F40F4A" w:rsidRPr="0050560E">
        <w:rPr>
          <w:rFonts w:ascii="Times New Roman" w:hAnsi="Times New Roman" w:cs="Times New Roman"/>
          <w:sz w:val="32"/>
          <w:szCs w:val="32"/>
        </w:rPr>
        <w:t>uomo</w:t>
      </w:r>
      <w:r w:rsidR="00186EAC">
        <w:rPr>
          <w:rFonts w:ascii="Times New Roman" w:hAnsi="Times New Roman" w:cs="Times New Roman"/>
          <w:sz w:val="32"/>
          <w:szCs w:val="32"/>
        </w:rPr>
        <w:t>-</w:t>
      </w:r>
      <w:r w:rsidR="00F40F4A" w:rsidRPr="0050560E">
        <w:rPr>
          <w:rFonts w:ascii="Times New Roman" w:hAnsi="Times New Roman" w:cs="Times New Roman"/>
          <w:sz w:val="32"/>
          <w:szCs w:val="32"/>
        </w:rPr>
        <w:t>natura</w:t>
      </w:r>
      <w:r w:rsidR="00D166E4">
        <w:rPr>
          <w:rFonts w:ascii="Times New Roman" w:hAnsi="Times New Roman" w:cs="Times New Roman"/>
          <w:sz w:val="32"/>
          <w:szCs w:val="32"/>
        </w:rPr>
        <w:t>.</w:t>
      </w:r>
    </w:p>
    <w:p w:rsidR="00F40F4A" w:rsidRDefault="00186EAC" w:rsidP="00464F80">
      <w:pPr>
        <w:jc w:val="both"/>
        <w:rPr>
          <w:rFonts w:ascii="Times New Roman" w:hAnsi="Times New Roman" w:cs="Times New Roman"/>
          <w:sz w:val="32"/>
          <w:szCs w:val="32"/>
        </w:rPr>
      </w:pPr>
      <w:r>
        <w:rPr>
          <w:rFonts w:ascii="Times New Roman" w:hAnsi="Times New Roman" w:cs="Times New Roman"/>
          <w:sz w:val="32"/>
          <w:szCs w:val="32"/>
        </w:rPr>
        <w:t xml:space="preserve">Per la tutela dell’ambiente </w:t>
      </w:r>
      <w:r w:rsidR="00BE427B">
        <w:rPr>
          <w:rFonts w:ascii="Times New Roman" w:hAnsi="Times New Roman" w:cs="Times New Roman"/>
          <w:sz w:val="32"/>
          <w:szCs w:val="32"/>
        </w:rPr>
        <w:t xml:space="preserve">va </w:t>
      </w:r>
      <w:r w:rsidR="00C70EC6">
        <w:rPr>
          <w:rFonts w:ascii="Times New Roman" w:hAnsi="Times New Roman" w:cs="Times New Roman"/>
          <w:sz w:val="32"/>
          <w:szCs w:val="32"/>
        </w:rPr>
        <w:t xml:space="preserve">oggi </w:t>
      </w:r>
      <w:r w:rsidR="00BE427B">
        <w:rPr>
          <w:rFonts w:ascii="Times New Roman" w:hAnsi="Times New Roman" w:cs="Times New Roman"/>
          <w:sz w:val="32"/>
          <w:szCs w:val="32"/>
        </w:rPr>
        <w:t>sottolineata la</w:t>
      </w:r>
      <w:r w:rsidR="00F40F4A">
        <w:rPr>
          <w:rFonts w:ascii="Times New Roman" w:hAnsi="Times New Roman" w:cs="Times New Roman"/>
          <w:sz w:val="32"/>
          <w:szCs w:val="32"/>
        </w:rPr>
        <w:t xml:space="preserve"> importanza </w:t>
      </w:r>
      <w:r w:rsidR="00F40F4A" w:rsidRPr="0050560E">
        <w:rPr>
          <w:rFonts w:ascii="Times New Roman" w:hAnsi="Times New Roman" w:cs="Times New Roman"/>
          <w:sz w:val="32"/>
          <w:szCs w:val="32"/>
        </w:rPr>
        <w:t>dell’ordinamento internazionale</w:t>
      </w:r>
      <w:r w:rsidR="00F40F4A">
        <w:rPr>
          <w:rFonts w:ascii="Times New Roman" w:hAnsi="Times New Roman" w:cs="Times New Roman"/>
          <w:sz w:val="32"/>
          <w:szCs w:val="32"/>
        </w:rPr>
        <w:t xml:space="preserve">, in quanto contano i </w:t>
      </w:r>
      <w:r w:rsidR="00F40F4A" w:rsidRPr="00BE427B">
        <w:rPr>
          <w:rFonts w:ascii="Times New Roman" w:hAnsi="Times New Roman" w:cs="Times New Roman"/>
          <w:i/>
          <w:sz w:val="32"/>
          <w:szCs w:val="32"/>
        </w:rPr>
        <w:t>new comers</w:t>
      </w:r>
      <w:r w:rsidR="0050560E">
        <w:rPr>
          <w:rFonts w:ascii="Times New Roman" w:hAnsi="Times New Roman" w:cs="Times New Roman"/>
          <w:sz w:val="32"/>
          <w:szCs w:val="32"/>
        </w:rPr>
        <w:t>,</w:t>
      </w:r>
      <w:r w:rsidR="00F40F4A">
        <w:rPr>
          <w:rFonts w:ascii="Times New Roman" w:hAnsi="Times New Roman" w:cs="Times New Roman"/>
          <w:sz w:val="32"/>
          <w:szCs w:val="32"/>
        </w:rPr>
        <w:t xml:space="preserve"> i nuovi paesi inquinanti, non rilevando in questo momento</w:t>
      </w:r>
      <w:r>
        <w:rPr>
          <w:rFonts w:ascii="Times New Roman" w:hAnsi="Times New Roman" w:cs="Times New Roman"/>
          <w:sz w:val="32"/>
          <w:szCs w:val="32"/>
        </w:rPr>
        <w:t>,</w:t>
      </w:r>
      <w:r w:rsidR="00F40F4A">
        <w:rPr>
          <w:rFonts w:ascii="Times New Roman" w:hAnsi="Times New Roman" w:cs="Times New Roman"/>
          <w:sz w:val="32"/>
          <w:szCs w:val="32"/>
        </w:rPr>
        <w:t xml:space="preserve"> dal punto di vista quantitativo l</w:t>
      </w:r>
      <w:r w:rsidR="00B5116B">
        <w:rPr>
          <w:rFonts w:ascii="Times New Roman" w:hAnsi="Times New Roman" w:cs="Times New Roman"/>
          <w:sz w:val="32"/>
          <w:szCs w:val="32"/>
        </w:rPr>
        <w:t>’</w:t>
      </w:r>
      <w:r w:rsidR="00F40F4A">
        <w:rPr>
          <w:rFonts w:ascii="Times New Roman" w:hAnsi="Times New Roman" w:cs="Times New Roman"/>
          <w:sz w:val="32"/>
          <w:szCs w:val="32"/>
        </w:rPr>
        <w:t xml:space="preserve">Europa, se non per il modello di civiltà giuridica che è in grado di trasmettere, rilevando l’inquinamento dell’aria </w:t>
      </w:r>
      <w:r w:rsidR="008D25DC">
        <w:rPr>
          <w:rFonts w:ascii="Times New Roman" w:hAnsi="Times New Roman" w:cs="Times New Roman"/>
          <w:sz w:val="32"/>
          <w:szCs w:val="32"/>
        </w:rPr>
        <w:t xml:space="preserve"> e del clima </w:t>
      </w:r>
      <w:r w:rsidR="00F40F4A">
        <w:rPr>
          <w:rFonts w:ascii="Times New Roman" w:hAnsi="Times New Roman" w:cs="Times New Roman"/>
          <w:sz w:val="32"/>
          <w:szCs w:val="32"/>
        </w:rPr>
        <w:t xml:space="preserve">della intera </w:t>
      </w:r>
      <w:r w:rsidR="008D25DC">
        <w:rPr>
          <w:rFonts w:ascii="Times New Roman" w:hAnsi="Times New Roman" w:cs="Times New Roman"/>
          <w:sz w:val="32"/>
          <w:szCs w:val="32"/>
        </w:rPr>
        <w:t>industria europea</w:t>
      </w:r>
      <w:r w:rsidR="00F40F4A">
        <w:rPr>
          <w:rFonts w:ascii="Times New Roman" w:hAnsi="Times New Roman" w:cs="Times New Roman"/>
          <w:sz w:val="32"/>
          <w:szCs w:val="32"/>
        </w:rPr>
        <w:t xml:space="preserve"> in modo quasi infinitesimale.</w:t>
      </w:r>
    </w:p>
    <w:p w:rsidR="00464F80" w:rsidRDefault="00D166E4" w:rsidP="00464F80">
      <w:pPr>
        <w:jc w:val="both"/>
        <w:rPr>
          <w:rFonts w:ascii="Times New Roman" w:hAnsi="Times New Roman" w:cs="Times New Roman"/>
          <w:sz w:val="32"/>
          <w:szCs w:val="32"/>
        </w:rPr>
      </w:pPr>
      <w:r>
        <w:rPr>
          <w:rFonts w:ascii="Times New Roman" w:hAnsi="Times New Roman" w:cs="Times New Roman"/>
          <w:sz w:val="32"/>
          <w:szCs w:val="32"/>
        </w:rPr>
        <w:t xml:space="preserve">Nell’ordinamento internazionale dal </w:t>
      </w:r>
      <w:r w:rsidR="00464F80">
        <w:rPr>
          <w:rFonts w:ascii="Times New Roman" w:hAnsi="Times New Roman" w:cs="Times New Roman"/>
          <w:sz w:val="32"/>
          <w:szCs w:val="32"/>
        </w:rPr>
        <w:t xml:space="preserve">1986 rapporto </w:t>
      </w:r>
      <w:r>
        <w:rPr>
          <w:rFonts w:ascii="Times New Roman" w:hAnsi="Times New Roman" w:cs="Times New Roman"/>
          <w:sz w:val="32"/>
          <w:szCs w:val="32"/>
        </w:rPr>
        <w:t>B</w:t>
      </w:r>
      <w:r w:rsidR="00464F80">
        <w:rPr>
          <w:rFonts w:ascii="Times New Roman" w:hAnsi="Times New Roman" w:cs="Times New Roman"/>
          <w:sz w:val="32"/>
          <w:szCs w:val="32"/>
        </w:rPr>
        <w:t>rundtland</w:t>
      </w:r>
      <w:r>
        <w:rPr>
          <w:rFonts w:ascii="Times New Roman" w:hAnsi="Times New Roman" w:cs="Times New Roman"/>
          <w:sz w:val="32"/>
          <w:szCs w:val="32"/>
        </w:rPr>
        <w:t xml:space="preserve"> per l’ONU </w:t>
      </w:r>
      <w:r w:rsidR="008D25DC">
        <w:rPr>
          <w:rFonts w:ascii="Times New Roman" w:hAnsi="Times New Roman" w:cs="Times New Roman"/>
          <w:sz w:val="32"/>
          <w:szCs w:val="32"/>
        </w:rPr>
        <w:t xml:space="preserve">segna il momento del </w:t>
      </w:r>
      <w:r w:rsidR="00C70EC6">
        <w:rPr>
          <w:rFonts w:ascii="Times New Roman" w:hAnsi="Times New Roman" w:cs="Times New Roman"/>
          <w:sz w:val="32"/>
          <w:szCs w:val="32"/>
        </w:rPr>
        <w:t>risveglio</w:t>
      </w:r>
      <w:r w:rsidR="008D25DC">
        <w:rPr>
          <w:rFonts w:ascii="Times New Roman" w:hAnsi="Times New Roman" w:cs="Times New Roman"/>
          <w:sz w:val="32"/>
          <w:szCs w:val="32"/>
        </w:rPr>
        <w:t>,</w:t>
      </w:r>
      <w:r w:rsidR="00C70EC6">
        <w:rPr>
          <w:rFonts w:ascii="Times New Roman" w:hAnsi="Times New Roman" w:cs="Times New Roman"/>
          <w:sz w:val="32"/>
          <w:szCs w:val="32"/>
        </w:rPr>
        <w:t xml:space="preserve"> la attenzione dell’ordinamento </w:t>
      </w:r>
      <w:r w:rsidR="00C70EC6">
        <w:rPr>
          <w:rFonts w:ascii="Times New Roman" w:hAnsi="Times New Roman" w:cs="Times New Roman"/>
          <w:sz w:val="32"/>
          <w:szCs w:val="32"/>
        </w:rPr>
        <w:lastRenderedPageBreak/>
        <w:t>internazionale</w:t>
      </w:r>
      <w:r w:rsidR="008D25DC">
        <w:rPr>
          <w:rFonts w:ascii="Times New Roman" w:hAnsi="Times New Roman" w:cs="Times New Roman"/>
          <w:sz w:val="32"/>
          <w:szCs w:val="32"/>
        </w:rPr>
        <w:t>, ma</w:t>
      </w:r>
      <w:r>
        <w:rPr>
          <w:rFonts w:ascii="Times New Roman" w:hAnsi="Times New Roman" w:cs="Times New Roman"/>
          <w:sz w:val="32"/>
          <w:szCs w:val="32"/>
        </w:rPr>
        <w:t xml:space="preserve"> in Europa </w:t>
      </w:r>
      <w:r w:rsidR="00C70EC6">
        <w:rPr>
          <w:rFonts w:ascii="Times New Roman" w:hAnsi="Times New Roman" w:cs="Times New Roman"/>
          <w:sz w:val="32"/>
          <w:szCs w:val="32"/>
        </w:rPr>
        <w:t xml:space="preserve">rinveniamo </w:t>
      </w:r>
      <w:r>
        <w:rPr>
          <w:rFonts w:ascii="Times New Roman" w:hAnsi="Times New Roman" w:cs="Times New Roman"/>
          <w:sz w:val="32"/>
          <w:szCs w:val="32"/>
        </w:rPr>
        <w:t>la normativa più avanzata</w:t>
      </w:r>
      <w:r w:rsidR="00C70EC6">
        <w:rPr>
          <w:rFonts w:ascii="Times New Roman" w:hAnsi="Times New Roman" w:cs="Times New Roman"/>
          <w:sz w:val="32"/>
          <w:szCs w:val="32"/>
        </w:rPr>
        <w:t xml:space="preserve"> e raffinata in materia di tutela ambientale</w:t>
      </w:r>
      <w:r w:rsidR="00186EAC">
        <w:rPr>
          <w:rFonts w:ascii="Times New Roman" w:hAnsi="Times New Roman" w:cs="Times New Roman"/>
          <w:sz w:val="32"/>
          <w:szCs w:val="32"/>
        </w:rPr>
        <w:t xml:space="preserve"> (per esempio quella dei tedeschi)</w:t>
      </w:r>
      <w:r>
        <w:rPr>
          <w:rFonts w:ascii="Times New Roman" w:hAnsi="Times New Roman" w:cs="Times New Roman"/>
          <w:sz w:val="32"/>
          <w:szCs w:val="32"/>
        </w:rPr>
        <w:t>.</w:t>
      </w:r>
    </w:p>
    <w:p w:rsidR="00464F80" w:rsidRDefault="00D166E4" w:rsidP="00464F80">
      <w:pPr>
        <w:jc w:val="both"/>
        <w:rPr>
          <w:rFonts w:ascii="Times New Roman" w:hAnsi="Times New Roman" w:cs="Times New Roman"/>
          <w:sz w:val="32"/>
          <w:szCs w:val="32"/>
        </w:rPr>
      </w:pPr>
      <w:r>
        <w:rPr>
          <w:rFonts w:ascii="Times New Roman" w:hAnsi="Times New Roman" w:cs="Times New Roman"/>
          <w:sz w:val="32"/>
          <w:szCs w:val="32"/>
        </w:rPr>
        <w:t>Per i tedeschi l’oggetto della tutela ambientale è il</w:t>
      </w:r>
      <w:r w:rsidR="00464F80">
        <w:rPr>
          <w:rFonts w:ascii="Times New Roman" w:hAnsi="Times New Roman" w:cs="Times New Roman"/>
          <w:sz w:val="32"/>
          <w:szCs w:val="32"/>
        </w:rPr>
        <w:t xml:space="preserve"> mondo dopo</w:t>
      </w:r>
      <w:r w:rsidR="001D513A">
        <w:rPr>
          <w:rFonts w:ascii="Times New Roman" w:hAnsi="Times New Roman" w:cs="Times New Roman"/>
          <w:sz w:val="32"/>
          <w:szCs w:val="32"/>
        </w:rPr>
        <w:t xml:space="preserve"> </w:t>
      </w:r>
      <w:r w:rsidR="00A832D5" w:rsidRPr="00C70EC6">
        <w:rPr>
          <w:rFonts w:ascii="Times New Roman" w:hAnsi="Times New Roman" w:cs="Times New Roman"/>
          <w:sz w:val="32"/>
          <w:szCs w:val="32"/>
        </w:rPr>
        <w:t>“</w:t>
      </w:r>
      <w:r w:rsidR="001D513A" w:rsidRPr="00C70EC6">
        <w:rPr>
          <w:rFonts w:ascii="Times New Roman" w:hAnsi="Times New Roman" w:cs="Times New Roman"/>
          <w:i/>
          <w:sz w:val="32"/>
          <w:szCs w:val="32"/>
        </w:rPr>
        <w:t>Nachwelt</w:t>
      </w:r>
      <w:r w:rsidR="00A832D5" w:rsidRPr="00C70EC6">
        <w:rPr>
          <w:rFonts w:ascii="Times New Roman" w:hAnsi="Times New Roman" w:cs="Times New Roman"/>
          <w:sz w:val="32"/>
          <w:szCs w:val="32"/>
        </w:rPr>
        <w:t>”</w:t>
      </w:r>
      <w:r>
        <w:rPr>
          <w:rFonts w:ascii="Times New Roman" w:hAnsi="Times New Roman" w:cs="Times New Roman"/>
          <w:sz w:val="32"/>
          <w:szCs w:val="32"/>
        </w:rPr>
        <w:t>.</w:t>
      </w:r>
      <w:r w:rsidR="00C70EC6">
        <w:rPr>
          <w:rFonts w:ascii="Times New Roman" w:hAnsi="Times New Roman" w:cs="Times New Roman"/>
          <w:sz w:val="32"/>
          <w:szCs w:val="32"/>
        </w:rPr>
        <w:t xml:space="preserve"> Questo è forse il senso dell’</w:t>
      </w:r>
      <w:r w:rsidR="00186EAC">
        <w:rPr>
          <w:rFonts w:ascii="Times New Roman" w:hAnsi="Times New Roman" w:cs="Times New Roman"/>
          <w:sz w:val="32"/>
          <w:szCs w:val="32"/>
        </w:rPr>
        <w:t>”</w:t>
      </w:r>
      <w:r w:rsidR="00C70EC6" w:rsidRPr="00186EAC">
        <w:rPr>
          <w:rFonts w:ascii="Times New Roman" w:hAnsi="Times New Roman" w:cs="Times New Roman"/>
          <w:i/>
          <w:sz w:val="32"/>
          <w:szCs w:val="32"/>
        </w:rPr>
        <w:t>altrove</w:t>
      </w:r>
      <w:r w:rsidR="00186EAC">
        <w:rPr>
          <w:rFonts w:ascii="Times New Roman" w:hAnsi="Times New Roman" w:cs="Times New Roman"/>
          <w:sz w:val="32"/>
          <w:szCs w:val="32"/>
        </w:rPr>
        <w:t>”</w:t>
      </w:r>
      <w:r w:rsidR="00C70EC6">
        <w:rPr>
          <w:rFonts w:ascii="Times New Roman" w:hAnsi="Times New Roman" w:cs="Times New Roman"/>
          <w:sz w:val="32"/>
          <w:szCs w:val="32"/>
        </w:rPr>
        <w:t xml:space="preserve"> evocato nel titolo del convegno</w:t>
      </w:r>
      <w:r w:rsidR="00186EAC">
        <w:rPr>
          <w:rFonts w:ascii="Times New Roman" w:hAnsi="Times New Roman" w:cs="Times New Roman"/>
          <w:sz w:val="32"/>
          <w:szCs w:val="32"/>
        </w:rPr>
        <w:t xml:space="preserve"> dal compianto professore Palma</w:t>
      </w:r>
      <w:r w:rsidR="00C70EC6">
        <w:rPr>
          <w:rFonts w:ascii="Times New Roman" w:hAnsi="Times New Roman" w:cs="Times New Roman"/>
          <w:sz w:val="32"/>
          <w:szCs w:val="32"/>
        </w:rPr>
        <w:t>.</w:t>
      </w:r>
    </w:p>
    <w:p w:rsidR="00646D04" w:rsidRDefault="00D166E4" w:rsidP="00464F80">
      <w:pPr>
        <w:jc w:val="both"/>
        <w:rPr>
          <w:rFonts w:ascii="Times New Roman" w:hAnsi="Times New Roman" w:cs="Times New Roman"/>
          <w:sz w:val="32"/>
          <w:szCs w:val="32"/>
        </w:rPr>
      </w:pPr>
      <w:r>
        <w:rPr>
          <w:rFonts w:ascii="Times New Roman" w:hAnsi="Times New Roman" w:cs="Times New Roman"/>
          <w:sz w:val="32"/>
          <w:szCs w:val="32"/>
        </w:rPr>
        <w:t>L’u</w:t>
      </w:r>
      <w:r w:rsidR="001D513A">
        <w:rPr>
          <w:rFonts w:ascii="Times New Roman" w:hAnsi="Times New Roman" w:cs="Times New Roman"/>
          <w:sz w:val="32"/>
          <w:szCs w:val="32"/>
        </w:rPr>
        <w:t xml:space="preserve">omo </w:t>
      </w:r>
      <w:r>
        <w:rPr>
          <w:rFonts w:ascii="Times New Roman" w:hAnsi="Times New Roman" w:cs="Times New Roman"/>
          <w:sz w:val="32"/>
          <w:szCs w:val="32"/>
        </w:rPr>
        <w:t xml:space="preserve">diventa </w:t>
      </w:r>
      <w:r w:rsidR="001D513A" w:rsidRPr="0050560E">
        <w:rPr>
          <w:rFonts w:ascii="Times New Roman" w:hAnsi="Times New Roman" w:cs="Times New Roman"/>
          <w:sz w:val="32"/>
          <w:szCs w:val="32"/>
        </w:rPr>
        <w:t xml:space="preserve">membro di una collettività senza </w:t>
      </w:r>
      <w:r w:rsidR="007245B7" w:rsidRPr="0050560E">
        <w:rPr>
          <w:rFonts w:ascii="Times New Roman" w:hAnsi="Times New Roman" w:cs="Times New Roman"/>
          <w:sz w:val="32"/>
          <w:szCs w:val="32"/>
        </w:rPr>
        <w:t xml:space="preserve">spazio e senza </w:t>
      </w:r>
      <w:r w:rsidR="001D513A" w:rsidRPr="0050560E">
        <w:rPr>
          <w:rFonts w:ascii="Times New Roman" w:hAnsi="Times New Roman" w:cs="Times New Roman"/>
          <w:sz w:val="32"/>
          <w:szCs w:val="32"/>
        </w:rPr>
        <w:t>tempo</w:t>
      </w:r>
      <w:r>
        <w:rPr>
          <w:rFonts w:ascii="Times New Roman" w:hAnsi="Times New Roman" w:cs="Times New Roman"/>
          <w:sz w:val="32"/>
          <w:szCs w:val="32"/>
        </w:rPr>
        <w:t>, in una vi</w:t>
      </w:r>
      <w:r w:rsidR="00646D04">
        <w:rPr>
          <w:rFonts w:ascii="Times New Roman" w:hAnsi="Times New Roman" w:cs="Times New Roman"/>
          <w:sz w:val="32"/>
          <w:szCs w:val="32"/>
        </w:rPr>
        <w:t xml:space="preserve">sione antropocentrica </w:t>
      </w:r>
      <w:r w:rsidR="00186EAC">
        <w:rPr>
          <w:rFonts w:ascii="Times New Roman" w:hAnsi="Times New Roman" w:cs="Times New Roman"/>
          <w:sz w:val="32"/>
          <w:szCs w:val="32"/>
        </w:rPr>
        <w:t xml:space="preserve">ed </w:t>
      </w:r>
      <w:r w:rsidR="00646D04">
        <w:rPr>
          <w:rFonts w:ascii="Times New Roman" w:hAnsi="Times New Roman" w:cs="Times New Roman"/>
          <w:sz w:val="32"/>
          <w:szCs w:val="32"/>
        </w:rPr>
        <w:t>ecocentrica</w:t>
      </w:r>
      <w:r w:rsidR="00186EAC">
        <w:rPr>
          <w:rFonts w:ascii="Times New Roman" w:hAnsi="Times New Roman" w:cs="Times New Roman"/>
          <w:sz w:val="32"/>
          <w:szCs w:val="32"/>
        </w:rPr>
        <w:t xml:space="preserve"> al contempo e non è detto che tali visioni debbano per forza essere in contrapposizione</w:t>
      </w:r>
      <w:r>
        <w:rPr>
          <w:rFonts w:ascii="Times New Roman" w:hAnsi="Times New Roman" w:cs="Times New Roman"/>
          <w:sz w:val="32"/>
          <w:szCs w:val="32"/>
        </w:rPr>
        <w:t>.</w:t>
      </w:r>
    </w:p>
    <w:p w:rsidR="00464F80" w:rsidRDefault="00D166E4" w:rsidP="00464F80">
      <w:pPr>
        <w:jc w:val="both"/>
        <w:rPr>
          <w:rFonts w:ascii="Times New Roman" w:hAnsi="Times New Roman" w:cs="Times New Roman"/>
          <w:sz w:val="32"/>
          <w:szCs w:val="32"/>
        </w:rPr>
      </w:pPr>
      <w:r>
        <w:rPr>
          <w:rFonts w:ascii="Times New Roman" w:hAnsi="Times New Roman" w:cs="Times New Roman"/>
          <w:sz w:val="32"/>
          <w:szCs w:val="32"/>
        </w:rPr>
        <w:t xml:space="preserve">Si tratta di un rapporto dell’uomo con un </w:t>
      </w:r>
      <w:r w:rsidRPr="0050560E">
        <w:rPr>
          <w:rFonts w:ascii="Times New Roman" w:hAnsi="Times New Roman" w:cs="Times New Roman"/>
          <w:sz w:val="32"/>
          <w:szCs w:val="32"/>
        </w:rPr>
        <w:t xml:space="preserve">partner </w:t>
      </w:r>
      <w:r w:rsidR="00186EAC">
        <w:rPr>
          <w:rFonts w:ascii="Times New Roman" w:hAnsi="Times New Roman" w:cs="Times New Roman"/>
          <w:sz w:val="32"/>
          <w:szCs w:val="32"/>
        </w:rPr>
        <w:t xml:space="preserve">nuovo, </w:t>
      </w:r>
      <w:r w:rsidRPr="0050560E">
        <w:rPr>
          <w:rFonts w:ascii="Times New Roman" w:hAnsi="Times New Roman" w:cs="Times New Roman"/>
          <w:sz w:val="32"/>
          <w:szCs w:val="32"/>
        </w:rPr>
        <w:t>inanimato, la Natura</w:t>
      </w:r>
      <w:r>
        <w:rPr>
          <w:rFonts w:ascii="Times New Roman" w:hAnsi="Times New Roman" w:cs="Times New Roman"/>
          <w:sz w:val="32"/>
          <w:szCs w:val="32"/>
        </w:rPr>
        <w:t>.</w:t>
      </w:r>
    </w:p>
    <w:p w:rsidR="00464F80" w:rsidRDefault="0035091A" w:rsidP="00464F80">
      <w:pPr>
        <w:jc w:val="both"/>
        <w:rPr>
          <w:rFonts w:ascii="Times New Roman" w:hAnsi="Times New Roman" w:cs="Times New Roman"/>
          <w:sz w:val="32"/>
          <w:szCs w:val="32"/>
        </w:rPr>
      </w:pPr>
      <w:r w:rsidRPr="0050560E">
        <w:rPr>
          <w:rFonts w:ascii="Times New Roman" w:hAnsi="Times New Roman" w:cs="Times New Roman"/>
          <w:sz w:val="32"/>
          <w:szCs w:val="32"/>
        </w:rPr>
        <w:t xml:space="preserve">Dico al Professor Irti che oggi </w:t>
      </w:r>
      <w:r w:rsidR="00D166E4" w:rsidRPr="0050560E">
        <w:rPr>
          <w:rFonts w:ascii="Times New Roman" w:hAnsi="Times New Roman" w:cs="Times New Roman"/>
          <w:sz w:val="32"/>
          <w:szCs w:val="32"/>
        </w:rPr>
        <w:t>Santoro Passarelli</w:t>
      </w:r>
      <w:r w:rsidR="00D166E4">
        <w:rPr>
          <w:rFonts w:ascii="Times New Roman" w:hAnsi="Times New Roman" w:cs="Times New Roman"/>
          <w:sz w:val="32"/>
          <w:szCs w:val="32"/>
        </w:rPr>
        <w:t xml:space="preserve"> direbb</w:t>
      </w:r>
      <w:r w:rsidR="00887A5B">
        <w:rPr>
          <w:rFonts w:ascii="Times New Roman" w:hAnsi="Times New Roman" w:cs="Times New Roman"/>
          <w:sz w:val="32"/>
          <w:szCs w:val="32"/>
        </w:rPr>
        <w:t>e nelle sue Dottrine generali del</w:t>
      </w:r>
      <w:r w:rsidR="00BE427B">
        <w:rPr>
          <w:rFonts w:ascii="Times New Roman" w:hAnsi="Times New Roman" w:cs="Times New Roman"/>
          <w:sz w:val="32"/>
          <w:szCs w:val="32"/>
        </w:rPr>
        <w:t xml:space="preserve"> diritto civile</w:t>
      </w:r>
      <w:r w:rsidR="0050560E">
        <w:rPr>
          <w:rFonts w:ascii="Times New Roman" w:hAnsi="Times New Roman" w:cs="Times New Roman"/>
          <w:sz w:val="32"/>
          <w:szCs w:val="32"/>
        </w:rPr>
        <w:t>, nelle quali scolpiva gli istituti giuridici,</w:t>
      </w:r>
      <w:r>
        <w:rPr>
          <w:rFonts w:ascii="Times New Roman" w:hAnsi="Times New Roman" w:cs="Times New Roman"/>
          <w:sz w:val="32"/>
          <w:szCs w:val="32"/>
        </w:rPr>
        <w:t xml:space="preserve"> che siamo a fronte di </w:t>
      </w:r>
      <w:r w:rsidR="0050560E">
        <w:rPr>
          <w:rFonts w:ascii="Times New Roman" w:hAnsi="Times New Roman" w:cs="Times New Roman"/>
          <w:sz w:val="32"/>
          <w:szCs w:val="32"/>
        </w:rPr>
        <w:t>“</w:t>
      </w:r>
      <w:r w:rsidR="00D166E4" w:rsidRPr="0050560E">
        <w:rPr>
          <w:rFonts w:ascii="Times New Roman" w:hAnsi="Times New Roman" w:cs="Times New Roman"/>
          <w:i/>
          <w:sz w:val="32"/>
          <w:szCs w:val="32"/>
        </w:rPr>
        <w:t>d</w:t>
      </w:r>
      <w:r w:rsidR="00464F80" w:rsidRPr="0050560E">
        <w:rPr>
          <w:rFonts w:ascii="Times New Roman" w:hAnsi="Times New Roman" w:cs="Times New Roman"/>
          <w:i/>
          <w:sz w:val="32"/>
          <w:szCs w:val="32"/>
        </w:rPr>
        <w:t>overi attuali avverso diritti futuri di soggetti futuri</w:t>
      </w:r>
      <w:r w:rsidR="0050560E">
        <w:rPr>
          <w:rFonts w:ascii="Times New Roman" w:hAnsi="Times New Roman" w:cs="Times New Roman"/>
          <w:sz w:val="32"/>
          <w:szCs w:val="32"/>
        </w:rPr>
        <w:t>”</w:t>
      </w:r>
      <w:r w:rsidR="00464F80">
        <w:rPr>
          <w:rFonts w:ascii="Times New Roman" w:hAnsi="Times New Roman" w:cs="Times New Roman"/>
          <w:sz w:val="32"/>
          <w:szCs w:val="32"/>
        </w:rPr>
        <w:t xml:space="preserve">, </w:t>
      </w:r>
      <w:r>
        <w:rPr>
          <w:rFonts w:ascii="Times New Roman" w:hAnsi="Times New Roman" w:cs="Times New Roman"/>
          <w:sz w:val="32"/>
          <w:szCs w:val="32"/>
        </w:rPr>
        <w:t xml:space="preserve">i nostri nipoti, i nostri pronipoti, </w:t>
      </w:r>
      <w:r w:rsidR="00464F80">
        <w:rPr>
          <w:rFonts w:ascii="Times New Roman" w:hAnsi="Times New Roman" w:cs="Times New Roman"/>
          <w:sz w:val="32"/>
          <w:szCs w:val="32"/>
        </w:rPr>
        <w:t>di coloro che neanche conosciamo</w:t>
      </w:r>
      <w:r w:rsidR="00D166E4">
        <w:rPr>
          <w:rFonts w:ascii="Times New Roman" w:hAnsi="Times New Roman" w:cs="Times New Roman"/>
          <w:sz w:val="32"/>
          <w:szCs w:val="32"/>
        </w:rPr>
        <w:t xml:space="preserve"> e </w:t>
      </w:r>
      <w:r>
        <w:rPr>
          <w:rFonts w:ascii="Times New Roman" w:hAnsi="Times New Roman" w:cs="Times New Roman"/>
          <w:sz w:val="32"/>
          <w:szCs w:val="32"/>
        </w:rPr>
        <w:t xml:space="preserve">forse non </w:t>
      </w:r>
      <w:r w:rsidR="00D166E4">
        <w:rPr>
          <w:rFonts w:ascii="Times New Roman" w:hAnsi="Times New Roman" w:cs="Times New Roman"/>
          <w:sz w:val="32"/>
          <w:szCs w:val="32"/>
        </w:rPr>
        <w:t>conosceremo.</w:t>
      </w:r>
    </w:p>
    <w:p w:rsidR="00567AC2" w:rsidRDefault="00567AC2" w:rsidP="00464F80">
      <w:pPr>
        <w:jc w:val="both"/>
        <w:rPr>
          <w:rFonts w:ascii="Times New Roman" w:hAnsi="Times New Roman" w:cs="Times New Roman"/>
          <w:sz w:val="32"/>
          <w:szCs w:val="32"/>
        </w:rPr>
      </w:pPr>
      <w:r>
        <w:rPr>
          <w:rFonts w:ascii="Times New Roman" w:hAnsi="Times New Roman" w:cs="Times New Roman"/>
          <w:sz w:val="32"/>
          <w:szCs w:val="32"/>
        </w:rPr>
        <w:t xml:space="preserve">La sfida è di portare </w:t>
      </w:r>
      <w:r w:rsidRPr="0050560E">
        <w:rPr>
          <w:rFonts w:ascii="Times New Roman" w:hAnsi="Times New Roman" w:cs="Times New Roman"/>
          <w:sz w:val="32"/>
          <w:szCs w:val="32"/>
        </w:rPr>
        <w:t>in ogni angolo della terra</w:t>
      </w:r>
      <w:r>
        <w:rPr>
          <w:rFonts w:ascii="Times New Roman" w:hAnsi="Times New Roman" w:cs="Times New Roman"/>
          <w:sz w:val="32"/>
          <w:szCs w:val="32"/>
        </w:rPr>
        <w:t xml:space="preserve"> le esigenze del rispetto dell’ambiente, anche di norme articolate e complesse, per un interesse superiore, così come dopo la rivoluzione francese e il codice napoleonico</w:t>
      </w:r>
      <w:r w:rsidR="00186EAC">
        <w:rPr>
          <w:rFonts w:ascii="Times New Roman" w:hAnsi="Times New Roman" w:cs="Times New Roman"/>
          <w:sz w:val="32"/>
          <w:szCs w:val="32"/>
        </w:rPr>
        <w:t>,</w:t>
      </w:r>
      <w:r>
        <w:rPr>
          <w:rFonts w:ascii="Times New Roman" w:hAnsi="Times New Roman" w:cs="Times New Roman"/>
          <w:sz w:val="32"/>
          <w:szCs w:val="32"/>
        </w:rPr>
        <w:t xml:space="preserve"> si </w:t>
      </w:r>
      <w:r w:rsidR="00186EAC">
        <w:rPr>
          <w:rFonts w:ascii="Times New Roman" w:hAnsi="Times New Roman" w:cs="Times New Roman"/>
          <w:sz w:val="32"/>
          <w:szCs w:val="32"/>
        </w:rPr>
        <w:t>diffusero</w:t>
      </w:r>
      <w:r>
        <w:rPr>
          <w:rFonts w:ascii="Times New Roman" w:hAnsi="Times New Roman" w:cs="Times New Roman"/>
          <w:sz w:val="32"/>
          <w:szCs w:val="32"/>
        </w:rPr>
        <w:t xml:space="preserve"> i principi di uguaglianza e libertà in ogni angolo del Pianeta.</w:t>
      </w:r>
    </w:p>
    <w:p w:rsidR="00D166E4" w:rsidRDefault="00D166E4" w:rsidP="00464F80">
      <w:pPr>
        <w:jc w:val="both"/>
        <w:rPr>
          <w:rFonts w:ascii="Times New Roman" w:hAnsi="Times New Roman" w:cs="Times New Roman"/>
          <w:sz w:val="32"/>
          <w:szCs w:val="32"/>
        </w:rPr>
      </w:pPr>
      <w:r>
        <w:rPr>
          <w:rFonts w:ascii="Times New Roman" w:hAnsi="Times New Roman" w:cs="Times New Roman"/>
          <w:sz w:val="32"/>
          <w:szCs w:val="32"/>
        </w:rPr>
        <w:t xml:space="preserve">La riforma </w:t>
      </w:r>
      <w:r w:rsidR="00186EAC">
        <w:rPr>
          <w:rFonts w:ascii="Times New Roman" w:hAnsi="Times New Roman" w:cs="Times New Roman"/>
          <w:sz w:val="32"/>
          <w:szCs w:val="32"/>
        </w:rPr>
        <w:t xml:space="preserve">costituzionale dell’articolo 9 </w:t>
      </w:r>
      <w:r>
        <w:rPr>
          <w:rFonts w:ascii="Times New Roman" w:hAnsi="Times New Roman" w:cs="Times New Roman"/>
          <w:sz w:val="32"/>
          <w:szCs w:val="32"/>
        </w:rPr>
        <w:t xml:space="preserve">del 2022 è dovuta anche alla maturata consapevolezza, sia pure tardiva, della esigenza di tutela dell’ambiente </w:t>
      </w:r>
      <w:r w:rsidR="00186EAC">
        <w:rPr>
          <w:rFonts w:ascii="Times New Roman" w:hAnsi="Times New Roman" w:cs="Times New Roman"/>
          <w:sz w:val="32"/>
          <w:szCs w:val="32"/>
        </w:rPr>
        <w:t>“</w:t>
      </w:r>
      <w:r w:rsidRPr="00186EAC">
        <w:rPr>
          <w:rFonts w:ascii="Times New Roman" w:hAnsi="Times New Roman" w:cs="Times New Roman"/>
          <w:i/>
          <w:sz w:val="32"/>
          <w:szCs w:val="32"/>
        </w:rPr>
        <w:t>nell’interesse delle future generazioni</w:t>
      </w:r>
      <w:r w:rsidR="00186EAC">
        <w:rPr>
          <w:rFonts w:ascii="Times New Roman" w:hAnsi="Times New Roman" w:cs="Times New Roman"/>
          <w:sz w:val="32"/>
          <w:szCs w:val="32"/>
        </w:rPr>
        <w:t>”</w:t>
      </w:r>
      <w:r>
        <w:rPr>
          <w:rFonts w:ascii="Times New Roman" w:hAnsi="Times New Roman" w:cs="Times New Roman"/>
          <w:sz w:val="32"/>
          <w:szCs w:val="32"/>
        </w:rPr>
        <w:t>.</w:t>
      </w:r>
    </w:p>
    <w:p w:rsidR="001A04B4" w:rsidRDefault="001A04B4" w:rsidP="00464F80">
      <w:pPr>
        <w:jc w:val="both"/>
        <w:rPr>
          <w:rFonts w:ascii="Times New Roman" w:hAnsi="Times New Roman" w:cs="Times New Roman"/>
          <w:sz w:val="32"/>
          <w:szCs w:val="32"/>
        </w:rPr>
      </w:pPr>
      <w:r w:rsidRPr="001A04B4">
        <w:rPr>
          <w:rFonts w:ascii="Times New Roman" w:hAnsi="Times New Roman" w:cs="Times New Roman"/>
          <w:sz w:val="32"/>
          <w:szCs w:val="32"/>
        </w:rPr>
        <w:t>Nei diversi commi dell’art. 9 come ora novellato si mutua il soggetto, la Repubblica e si aggiungono le future generazioni.</w:t>
      </w:r>
    </w:p>
    <w:p w:rsidR="00D166E4" w:rsidRPr="0050560E" w:rsidRDefault="00431F4D" w:rsidP="00464F80">
      <w:pPr>
        <w:jc w:val="both"/>
        <w:rPr>
          <w:rFonts w:ascii="Times New Roman" w:hAnsi="Times New Roman" w:cs="Times New Roman"/>
          <w:sz w:val="32"/>
          <w:szCs w:val="32"/>
        </w:rPr>
      </w:pPr>
      <w:r w:rsidRPr="0050560E">
        <w:rPr>
          <w:rFonts w:ascii="Times New Roman" w:hAnsi="Times New Roman" w:cs="Times New Roman"/>
          <w:sz w:val="32"/>
          <w:szCs w:val="32"/>
        </w:rPr>
        <w:t>Con la riforma del 2022</w:t>
      </w:r>
      <w:r w:rsidR="00C62117">
        <w:rPr>
          <w:rFonts w:ascii="Times New Roman" w:hAnsi="Times New Roman" w:cs="Times New Roman"/>
          <w:sz w:val="32"/>
          <w:szCs w:val="32"/>
        </w:rPr>
        <w:t xml:space="preserve">, alla quale abbiamo dedicato, con il compianto Presidente Frattini a giugno 2022 un convegno al Consiglio di Stato con particolare riguardo alla tutela degli animali, </w:t>
      </w:r>
      <w:r w:rsidRPr="0050560E">
        <w:rPr>
          <w:rFonts w:ascii="Times New Roman" w:hAnsi="Times New Roman" w:cs="Times New Roman"/>
          <w:sz w:val="32"/>
          <w:szCs w:val="32"/>
        </w:rPr>
        <w:t xml:space="preserve"> si </w:t>
      </w:r>
      <w:r w:rsidR="00186EAC">
        <w:rPr>
          <w:rFonts w:ascii="Times New Roman" w:hAnsi="Times New Roman" w:cs="Times New Roman"/>
          <w:sz w:val="32"/>
          <w:szCs w:val="32"/>
        </w:rPr>
        <w:t xml:space="preserve">conciliano </w:t>
      </w:r>
      <w:r w:rsidRPr="0050560E">
        <w:rPr>
          <w:rFonts w:ascii="Times New Roman" w:hAnsi="Times New Roman" w:cs="Times New Roman"/>
          <w:sz w:val="32"/>
          <w:szCs w:val="32"/>
        </w:rPr>
        <w:t xml:space="preserve">l’antropocentrismo </w:t>
      </w:r>
      <w:r w:rsidR="00186EAC">
        <w:rPr>
          <w:rFonts w:ascii="Times New Roman" w:hAnsi="Times New Roman" w:cs="Times New Roman"/>
          <w:sz w:val="32"/>
          <w:szCs w:val="32"/>
        </w:rPr>
        <w:t xml:space="preserve">e </w:t>
      </w:r>
      <w:r w:rsidRPr="0050560E">
        <w:rPr>
          <w:rFonts w:ascii="Times New Roman" w:hAnsi="Times New Roman" w:cs="Times New Roman"/>
          <w:sz w:val="32"/>
          <w:szCs w:val="32"/>
        </w:rPr>
        <w:t>l’ecocentrismo</w:t>
      </w:r>
      <w:r w:rsidR="00C62117">
        <w:rPr>
          <w:rFonts w:ascii="Times New Roman" w:hAnsi="Times New Roman" w:cs="Times New Roman"/>
          <w:sz w:val="32"/>
          <w:szCs w:val="32"/>
        </w:rPr>
        <w:t>,</w:t>
      </w:r>
      <w:r w:rsidRPr="0050560E">
        <w:rPr>
          <w:rFonts w:ascii="Times New Roman" w:hAnsi="Times New Roman" w:cs="Times New Roman"/>
          <w:sz w:val="32"/>
          <w:szCs w:val="32"/>
        </w:rPr>
        <w:t xml:space="preserve">  si tutela la biodiversità anche umana</w:t>
      </w:r>
      <w:r w:rsidR="00C62117">
        <w:rPr>
          <w:rFonts w:ascii="Times New Roman" w:hAnsi="Times New Roman" w:cs="Times New Roman"/>
          <w:sz w:val="32"/>
          <w:szCs w:val="32"/>
        </w:rPr>
        <w:t xml:space="preserve">, </w:t>
      </w:r>
      <w:r w:rsidRPr="0050560E">
        <w:rPr>
          <w:rFonts w:ascii="Times New Roman" w:hAnsi="Times New Roman" w:cs="Times New Roman"/>
          <w:sz w:val="32"/>
          <w:szCs w:val="32"/>
        </w:rPr>
        <w:t xml:space="preserve"> la diversità  culturale, di religioni, lingue, tradizioni, </w:t>
      </w:r>
      <w:r w:rsidR="001A04B4">
        <w:rPr>
          <w:rFonts w:ascii="Times New Roman" w:hAnsi="Times New Roman" w:cs="Times New Roman"/>
          <w:sz w:val="32"/>
          <w:szCs w:val="32"/>
        </w:rPr>
        <w:t xml:space="preserve">anche di </w:t>
      </w:r>
      <w:r w:rsidRPr="0050560E">
        <w:rPr>
          <w:rFonts w:ascii="Times New Roman" w:hAnsi="Times New Roman" w:cs="Times New Roman"/>
          <w:sz w:val="32"/>
          <w:szCs w:val="32"/>
        </w:rPr>
        <w:t>medicine; si contrasta la rapina ecologica e si tutela la bellezza naturale.</w:t>
      </w:r>
    </w:p>
    <w:p w:rsidR="00431F4D" w:rsidRPr="0050560E" w:rsidRDefault="00431F4D" w:rsidP="00464F80">
      <w:pPr>
        <w:jc w:val="both"/>
        <w:rPr>
          <w:rFonts w:ascii="Times New Roman" w:hAnsi="Times New Roman" w:cs="Times New Roman"/>
          <w:sz w:val="32"/>
          <w:szCs w:val="32"/>
        </w:rPr>
      </w:pPr>
      <w:r w:rsidRPr="0050560E">
        <w:rPr>
          <w:rFonts w:ascii="Times New Roman" w:hAnsi="Times New Roman" w:cs="Times New Roman"/>
          <w:sz w:val="32"/>
          <w:szCs w:val="32"/>
        </w:rPr>
        <w:lastRenderedPageBreak/>
        <w:t>Papa Francesco aveva</w:t>
      </w:r>
      <w:r w:rsidR="001A04B4">
        <w:rPr>
          <w:rFonts w:ascii="Times New Roman" w:hAnsi="Times New Roman" w:cs="Times New Roman"/>
          <w:sz w:val="32"/>
          <w:szCs w:val="32"/>
        </w:rPr>
        <w:t>,</w:t>
      </w:r>
      <w:r w:rsidRPr="0050560E">
        <w:rPr>
          <w:rFonts w:ascii="Times New Roman" w:hAnsi="Times New Roman" w:cs="Times New Roman"/>
          <w:sz w:val="32"/>
          <w:szCs w:val="32"/>
        </w:rPr>
        <w:t xml:space="preserve"> nel 2019 con la Esortazione apostolica “</w:t>
      </w:r>
      <w:r w:rsidRPr="0050560E">
        <w:rPr>
          <w:rFonts w:ascii="Times New Roman" w:hAnsi="Times New Roman" w:cs="Times New Roman"/>
          <w:i/>
          <w:sz w:val="32"/>
          <w:szCs w:val="32"/>
        </w:rPr>
        <w:t>Querida Amazonia</w:t>
      </w:r>
      <w:r w:rsidRPr="0050560E">
        <w:rPr>
          <w:rFonts w:ascii="Times New Roman" w:hAnsi="Times New Roman" w:cs="Times New Roman"/>
          <w:sz w:val="32"/>
          <w:szCs w:val="32"/>
        </w:rPr>
        <w:t>”</w:t>
      </w:r>
      <w:r w:rsidR="001A04B4">
        <w:rPr>
          <w:rFonts w:ascii="Times New Roman" w:hAnsi="Times New Roman" w:cs="Times New Roman"/>
          <w:sz w:val="32"/>
          <w:szCs w:val="32"/>
        </w:rPr>
        <w:t>,</w:t>
      </w:r>
      <w:r w:rsidRPr="0050560E">
        <w:rPr>
          <w:rFonts w:ascii="Times New Roman" w:hAnsi="Times New Roman" w:cs="Times New Roman"/>
          <w:sz w:val="32"/>
          <w:szCs w:val="32"/>
        </w:rPr>
        <w:t xml:space="preserve"> espresso </w:t>
      </w:r>
      <w:r w:rsidR="0050560E">
        <w:rPr>
          <w:rFonts w:ascii="Times New Roman" w:hAnsi="Times New Roman" w:cs="Times New Roman"/>
          <w:sz w:val="32"/>
          <w:szCs w:val="32"/>
        </w:rPr>
        <w:t>quattro</w:t>
      </w:r>
      <w:r w:rsidRPr="0050560E">
        <w:rPr>
          <w:rFonts w:ascii="Times New Roman" w:hAnsi="Times New Roman" w:cs="Times New Roman"/>
          <w:sz w:val="32"/>
          <w:szCs w:val="32"/>
        </w:rPr>
        <w:t xml:space="preserve"> sogni: tutela dei più deboli, delle ricchezze culturali, delle bellezze naturali, dialogo tra religioni.</w:t>
      </w:r>
    </w:p>
    <w:p w:rsidR="00BE427B" w:rsidRPr="0050560E" w:rsidRDefault="00431F4D" w:rsidP="00464F80">
      <w:pPr>
        <w:jc w:val="both"/>
        <w:rPr>
          <w:rFonts w:ascii="Times New Roman" w:hAnsi="Times New Roman" w:cs="Times New Roman"/>
          <w:sz w:val="32"/>
          <w:szCs w:val="32"/>
        </w:rPr>
      </w:pPr>
      <w:r w:rsidRPr="0050560E">
        <w:rPr>
          <w:rFonts w:ascii="Times New Roman" w:hAnsi="Times New Roman" w:cs="Times New Roman"/>
          <w:sz w:val="32"/>
          <w:szCs w:val="32"/>
        </w:rPr>
        <w:t xml:space="preserve">Oggi, </w:t>
      </w:r>
      <w:r w:rsidR="006E7323" w:rsidRPr="0050560E">
        <w:rPr>
          <w:rFonts w:ascii="Times New Roman" w:hAnsi="Times New Roman" w:cs="Times New Roman"/>
          <w:sz w:val="32"/>
          <w:szCs w:val="32"/>
        </w:rPr>
        <w:t xml:space="preserve">va ripensato il </w:t>
      </w:r>
      <w:r w:rsidRPr="0050560E">
        <w:rPr>
          <w:rFonts w:ascii="Times New Roman" w:hAnsi="Times New Roman" w:cs="Times New Roman"/>
          <w:sz w:val="32"/>
          <w:szCs w:val="32"/>
        </w:rPr>
        <w:t xml:space="preserve">rapporto tra natura e profitto, tra guerra e pace, tra uguaglianza e diversità, </w:t>
      </w:r>
      <w:r w:rsidR="00BE427B" w:rsidRPr="0050560E">
        <w:rPr>
          <w:rFonts w:ascii="Times New Roman" w:hAnsi="Times New Roman" w:cs="Times New Roman"/>
          <w:sz w:val="32"/>
          <w:szCs w:val="32"/>
        </w:rPr>
        <w:t xml:space="preserve"> </w:t>
      </w:r>
      <w:r w:rsidR="00186EAC">
        <w:rPr>
          <w:rFonts w:ascii="Times New Roman" w:hAnsi="Times New Roman" w:cs="Times New Roman"/>
          <w:sz w:val="32"/>
          <w:szCs w:val="32"/>
        </w:rPr>
        <w:t>ma</w:t>
      </w:r>
      <w:r w:rsidR="00BE427B" w:rsidRPr="0050560E">
        <w:rPr>
          <w:rFonts w:ascii="Times New Roman" w:hAnsi="Times New Roman" w:cs="Times New Roman"/>
          <w:sz w:val="32"/>
          <w:szCs w:val="32"/>
        </w:rPr>
        <w:t xml:space="preserve"> solo la cultura</w:t>
      </w:r>
      <w:r w:rsidR="0050560E" w:rsidRPr="0050560E">
        <w:rPr>
          <w:rFonts w:ascii="Times New Roman" w:hAnsi="Times New Roman" w:cs="Times New Roman"/>
          <w:sz w:val="32"/>
          <w:szCs w:val="32"/>
        </w:rPr>
        <w:t xml:space="preserve"> e</w:t>
      </w:r>
      <w:r w:rsidR="00BE427B" w:rsidRPr="0050560E">
        <w:rPr>
          <w:rFonts w:ascii="Times New Roman" w:hAnsi="Times New Roman" w:cs="Times New Roman"/>
          <w:sz w:val="32"/>
          <w:szCs w:val="32"/>
        </w:rPr>
        <w:t xml:space="preserve"> la bellezza costituiscono un antidoto alle bruttezze e ai mali del mondo.</w:t>
      </w:r>
    </w:p>
    <w:p w:rsidR="00F40F4A" w:rsidRPr="00D97C42" w:rsidRDefault="00D166E4" w:rsidP="00464F80">
      <w:pPr>
        <w:jc w:val="both"/>
        <w:rPr>
          <w:rFonts w:ascii="Times New Roman" w:hAnsi="Times New Roman" w:cs="Times New Roman"/>
          <w:b/>
          <w:sz w:val="32"/>
          <w:szCs w:val="32"/>
        </w:rPr>
      </w:pPr>
      <w:r>
        <w:rPr>
          <w:rFonts w:ascii="Times New Roman" w:hAnsi="Times New Roman" w:cs="Times New Roman"/>
          <w:b/>
          <w:sz w:val="32"/>
          <w:szCs w:val="32"/>
        </w:rPr>
        <w:t>6.</w:t>
      </w:r>
      <w:r w:rsidR="00F40F4A" w:rsidRPr="00D97C42">
        <w:rPr>
          <w:rFonts w:ascii="Times New Roman" w:hAnsi="Times New Roman" w:cs="Times New Roman"/>
          <w:b/>
          <w:sz w:val="32"/>
          <w:szCs w:val="32"/>
        </w:rPr>
        <w:t>Conclusioni.</w:t>
      </w:r>
    </w:p>
    <w:p w:rsidR="00D166E4" w:rsidRDefault="00394010" w:rsidP="00464F80">
      <w:pPr>
        <w:jc w:val="both"/>
        <w:rPr>
          <w:rFonts w:ascii="Times New Roman" w:hAnsi="Times New Roman" w:cs="Times New Roman"/>
          <w:sz w:val="32"/>
          <w:szCs w:val="32"/>
        </w:rPr>
      </w:pPr>
      <w:r>
        <w:rPr>
          <w:rFonts w:ascii="Times New Roman" w:hAnsi="Times New Roman" w:cs="Times New Roman"/>
          <w:sz w:val="32"/>
          <w:szCs w:val="32"/>
        </w:rPr>
        <w:t xml:space="preserve">Ora, in tempo di </w:t>
      </w:r>
      <w:r w:rsidRPr="0050560E">
        <w:rPr>
          <w:rFonts w:ascii="Times New Roman" w:hAnsi="Times New Roman" w:cs="Times New Roman"/>
          <w:sz w:val="32"/>
          <w:szCs w:val="32"/>
        </w:rPr>
        <w:t>crisi mondiale e di globalizzazione</w:t>
      </w:r>
      <w:r w:rsidR="00D97C42" w:rsidRPr="0050560E">
        <w:rPr>
          <w:rFonts w:ascii="Times New Roman" w:hAnsi="Times New Roman" w:cs="Times New Roman"/>
          <w:sz w:val="32"/>
          <w:szCs w:val="32"/>
        </w:rPr>
        <w:t xml:space="preserve">, di guerre e bruttezze, mancanza di rispetto per i patrimoni </w:t>
      </w:r>
      <w:r w:rsidR="001A04B4">
        <w:rPr>
          <w:rFonts w:ascii="Times New Roman" w:hAnsi="Times New Roman" w:cs="Times New Roman"/>
          <w:sz w:val="32"/>
          <w:szCs w:val="32"/>
        </w:rPr>
        <w:t xml:space="preserve">culturali </w:t>
      </w:r>
      <w:r w:rsidR="00D97C42" w:rsidRPr="0050560E">
        <w:rPr>
          <w:rFonts w:ascii="Times New Roman" w:hAnsi="Times New Roman" w:cs="Times New Roman"/>
          <w:sz w:val="32"/>
          <w:szCs w:val="32"/>
        </w:rPr>
        <w:t xml:space="preserve">e per l’ambiente, </w:t>
      </w:r>
      <w:r w:rsidR="00186EAC">
        <w:rPr>
          <w:rFonts w:ascii="Times New Roman" w:hAnsi="Times New Roman" w:cs="Times New Roman"/>
          <w:sz w:val="32"/>
          <w:szCs w:val="32"/>
        </w:rPr>
        <w:t xml:space="preserve">e </w:t>
      </w:r>
      <w:r w:rsidR="00D97C42" w:rsidRPr="0050560E">
        <w:rPr>
          <w:rFonts w:ascii="Times New Roman" w:hAnsi="Times New Roman" w:cs="Times New Roman"/>
          <w:sz w:val="32"/>
          <w:szCs w:val="32"/>
        </w:rPr>
        <w:t xml:space="preserve">per l’uomo in tutte le sue manifestazioni, </w:t>
      </w:r>
      <w:r w:rsidRPr="0050560E">
        <w:rPr>
          <w:rFonts w:ascii="Times New Roman" w:hAnsi="Times New Roman" w:cs="Times New Roman"/>
          <w:sz w:val="32"/>
          <w:szCs w:val="32"/>
        </w:rPr>
        <w:t xml:space="preserve"> dinanzi a scenari che a volte temiamo come apocalittici</w:t>
      </w:r>
      <w:r>
        <w:rPr>
          <w:rFonts w:ascii="Times New Roman" w:hAnsi="Times New Roman" w:cs="Times New Roman"/>
          <w:sz w:val="32"/>
          <w:szCs w:val="32"/>
        </w:rPr>
        <w:t xml:space="preserve"> e che </w:t>
      </w:r>
      <w:r w:rsidR="00C70EC6">
        <w:rPr>
          <w:rFonts w:ascii="Times New Roman" w:hAnsi="Times New Roman" w:cs="Times New Roman"/>
          <w:sz w:val="32"/>
          <w:szCs w:val="32"/>
        </w:rPr>
        <w:t xml:space="preserve">però </w:t>
      </w:r>
      <w:r>
        <w:rPr>
          <w:rFonts w:ascii="Times New Roman" w:hAnsi="Times New Roman" w:cs="Times New Roman"/>
          <w:sz w:val="32"/>
          <w:szCs w:val="32"/>
        </w:rPr>
        <w:t>non debbono lasciarci abbandonare la speranza del futuro</w:t>
      </w:r>
      <w:r w:rsidR="00C70EC6">
        <w:rPr>
          <w:rFonts w:ascii="Times New Roman" w:hAnsi="Times New Roman" w:cs="Times New Roman"/>
          <w:sz w:val="32"/>
          <w:szCs w:val="32"/>
        </w:rPr>
        <w:t xml:space="preserve">, che va costruito, </w:t>
      </w:r>
      <w:r>
        <w:rPr>
          <w:rFonts w:ascii="Times New Roman" w:hAnsi="Times New Roman" w:cs="Times New Roman"/>
          <w:sz w:val="32"/>
          <w:szCs w:val="32"/>
        </w:rPr>
        <w:t xml:space="preserve">è chiaro il monito di Indro Montanelli, </w:t>
      </w:r>
      <w:r w:rsidR="0050560E">
        <w:rPr>
          <w:rFonts w:ascii="Times New Roman" w:hAnsi="Times New Roman" w:cs="Times New Roman"/>
          <w:sz w:val="32"/>
          <w:szCs w:val="32"/>
        </w:rPr>
        <w:t xml:space="preserve">il quale diceva che </w:t>
      </w:r>
      <w:r>
        <w:rPr>
          <w:rFonts w:ascii="Times New Roman" w:hAnsi="Times New Roman" w:cs="Times New Roman"/>
          <w:sz w:val="32"/>
          <w:szCs w:val="32"/>
        </w:rPr>
        <w:t>soltanto coloro che conoscono la propria storia possono immaginare il loro futuro.</w:t>
      </w:r>
      <w:r w:rsidR="001672B9">
        <w:rPr>
          <w:rFonts w:ascii="Times New Roman" w:hAnsi="Times New Roman" w:cs="Times New Roman"/>
          <w:sz w:val="32"/>
          <w:szCs w:val="32"/>
        </w:rPr>
        <w:t xml:space="preserve"> </w:t>
      </w:r>
    </w:p>
    <w:p w:rsidR="001D513A" w:rsidRDefault="00394010" w:rsidP="00464F80">
      <w:pPr>
        <w:jc w:val="both"/>
        <w:rPr>
          <w:rFonts w:ascii="Times New Roman" w:hAnsi="Times New Roman" w:cs="Times New Roman"/>
          <w:sz w:val="32"/>
          <w:szCs w:val="32"/>
        </w:rPr>
      </w:pPr>
      <w:r>
        <w:rPr>
          <w:rFonts w:ascii="Times New Roman" w:hAnsi="Times New Roman" w:cs="Times New Roman"/>
          <w:sz w:val="32"/>
          <w:szCs w:val="32"/>
        </w:rPr>
        <w:t>Tale a</w:t>
      </w:r>
      <w:r w:rsidR="001D513A">
        <w:rPr>
          <w:rFonts w:ascii="Times New Roman" w:hAnsi="Times New Roman" w:cs="Times New Roman"/>
          <w:sz w:val="32"/>
          <w:szCs w:val="32"/>
        </w:rPr>
        <w:t xml:space="preserve">rticolo affonda </w:t>
      </w:r>
      <w:r w:rsidR="001D513A" w:rsidRPr="0050560E">
        <w:rPr>
          <w:rFonts w:ascii="Times New Roman" w:hAnsi="Times New Roman" w:cs="Times New Roman"/>
          <w:sz w:val="32"/>
          <w:szCs w:val="32"/>
        </w:rPr>
        <w:t>le radici nel passato</w:t>
      </w:r>
      <w:r w:rsidR="001D513A">
        <w:rPr>
          <w:rFonts w:ascii="Times New Roman" w:hAnsi="Times New Roman" w:cs="Times New Roman"/>
          <w:sz w:val="32"/>
          <w:szCs w:val="32"/>
        </w:rPr>
        <w:t xml:space="preserve">, ma non </w:t>
      </w:r>
      <w:r w:rsidR="00D166E4">
        <w:rPr>
          <w:rFonts w:ascii="Times New Roman" w:hAnsi="Times New Roman" w:cs="Times New Roman"/>
          <w:sz w:val="32"/>
          <w:szCs w:val="32"/>
        </w:rPr>
        <w:t xml:space="preserve">solo </w:t>
      </w:r>
      <w:r w:rsidR="001D513A">
        <w:rPr>
          <w:rFonts w:ascii="Times New Roman" w:hAnsi="Times New Roman" w:cs="Times New Roman"/>
          <w:sz w:val="32"/>
          <w:szCs w:val="32"/>
        </w:rPr>
        <w:t>ne</w:t>
      </w:r>
      <w:r w:rsidR="00D166E4">
        <w:rPr>
          <w:rFonts w:ascii="Times New Roman" w:hAnsi="Times New Roman" w:cs="Times New Roman"/>
          <w:sz w:val="32"/>
          <w:szCs w:val="32"/>
        </w:rPr>
        <w:t>i lavori preparatori alla</w:t>
      </w:r>
      <w:r w:rsidR="001D513A">
        <w:rPr>
          <w:rFonts w:ascii="Times New Roman" w:hAnsi="Times New Roman" w:cs="Times New Roman"/>
          <w:sz w:val="32"/>
          <w:szCs w:val="32"/>
        </w:rPr>
        <w:t xml:space="preserve"> </w:t>
      </w:r>
      <w:r>
        <w:rPr>
          <w:rFonts w:ascii="Times New Roman" w:hAnsi="Times New Roman" w:cs="Times New Roman"/>
          <w:sz w:val="32"/>
          <w:szCs w:val="32"/>
        </w:rPr>
        <w:t>C</w:t>
      </w:r>
      <w:r w:rsidR="001D513A">
        <w:rPr>
          <w:rFonts w:ascii="Times New Roman" w:hAnsi="Times New Roman" w:cs="Times New Roman"/>
          <w:sz w:val="32"/>
          <w:szCs w:val="32"/>
        </w:rPr>
        <w:t>ostituzione né solo nel</w:t>
      </w:r>
      <w:r w:rsidR="00D166E4">
        <w:rPr>
          <w:rFonts w:ascii="Times New Roman" w:hAnsi="Times New Roman" w:cs="Times New Roman"/>
          <w:sz w:val="32"/>
          <w:szCs w:val="32"/>
        </w:rPr>
        <w:t xml:space="preserve"> periodo di nascita del</w:t>
      </w:r>
      <w:r w:rsidR="001D513A">
        <w:rPr>
          <w:rFonts w:ascii="Times New Roman" w:hAnsi="Times New Roman" w:cs="Times New Roman"/>
          <w:sz w:val="32"/>
          <w:szCs w:val="32"/>
        </w:rPr>
        <w:t xml:space="preserve">lo Stato italiano, ma </w:t>
      </w:r>
      <w:r w:rsidR="001D513A" w:rsidRPr="0050560E">
        <w:rPr>
          <w:rFonts w:ascii="Times New Roman" w:hAnsi="Times New Roman" w:cs="Times New Roman"/>
          <w:sz w:val="32"/>
          <w:szCs w:val="32"/>
        </w:rPr>
        <w:t>ne</w:t>
      </w:r>
      <w:r w:rsidR="00D166E4" w:rsidRPr="0050560E">
        <w:rPr>
          <w:rFonts w:ascii="Times New Roman" w:hAnsi="Times New Roman" w:cs="Times New Roman"/>
          <w:sz w:val="32"/>
          <w:szCs w:val="32"/>
        </w:rPr>
        <w:t>ll’Umanesimo</w:t>
      </w:r>
      <w:r w:rsidR="00D166E4">
        <w:rPr>
          <w:rFonts w:ascii="Times New Roman" w:hAnsi="Times New Roman" w:cs="Times New Roman"/>
          <w:sz w:val="32"/>
          <w:szCs w:val="32"/>
        </w:rPr>
        <w:t>, ne</w:t>
      </w:r>
      <w:r w:rsidR="001D513A">
        <w:rPr>
          <w:rFonts w:ascii="Times New Roman" w:hAnsi="Times New Roman" w:cs="Times New Roman"/>
          <w:sz w:val="32"/>
          <w:szCs w:val="32"/>
        </w:rPr>
        <w:t>lla nostra cultura, ricchezza, patrimonio, fatto di identità millenarie</w:t>
      </w:r>
      <w:r w:rsidR="00494DE6">
        <w:rPr>
          <w:rFonts w:ascii="Times New Roman" w:hAnsi="Times New Roman" w:cs="Times New Roman"/>
          <w:sz w:val="32"/>
          <w:szCs w:val="32"/>
        </w:rPr>
        <w:t>.</w:t>
      </w:r>
      <w:r w:rsidR="001672B9">
        <w:rPr>
          <w:rFonts w:ascii="Times New Roman" w:hAnsi="Times New Roman" w:cs="Times New Roman"/>
          <w:sz w:val="32"/>
          <w:szCs w:val="32"/>
        </w:rPr>
        <w:t xml:space="preserve"> </w:t>
      </w:r>
    </w:p>
    <w:p w:rsidR="001D513A" w:rsidRDefault="001D513A" w:rsidP="00464F80">
      <w:pPr>
        <w:jc w:val="both"/>
        <w:rPr>
          <w:rFonts w:ascii="Times New Roman" w:hAnsi="Times New Roman" w:cs="Times New Roman"/>
          <w:sz w:val="32"/>
          <w:szCs w:val="32"/>
        </w:rPr>
      </w:pPr>
      <w:r>
        <w:rPr>
          <w:rFonts w:ascii="Times New Roman" w:hAnsi="Times New Roman" w:cs="Times New Roman"/>
          <w:sz w:val="32"/>
          <w:szCs w:val="32"/>
        </w:rPr>
        <w:t xml:space="preserve">E si proietta nei </w:t>
      </w:r>
      <w:r w:rsidRPr="0050560E">
        <w:rPr>
          <w:rFonts w:ascii="Times New Roman" w:hAnsi="Times New Roman" w:cs="Times New Roman"/>
          <w:sz w:val="32"/>
          <w:szCs w:val="32"/>
        </w:rPr>
        <w:t>millenni</w:t>
      </w:r>
      <w:r>
        <w:rPr>
          <w:rFonts w:ascii="Times New Roman" w:hAnsi="Times New Roman" w:cs="Times New Roman"/>
          <w:sz w:val="32"/>
          <w:szCs w:val="32"/>
        </w:rPr>
        <w:t>, in quanto, in un sistema europeo</w:t>
      </w:r>
      <w:r w:rsidR="00186EAC">
        <w:rPr>
          <w:rFonts w:ascii="Times New Roman" w:hAnsi="Times New Roman" w:cs="Times New Roman"/>
          <w:sz w:val="32"/>
          <w:szCs w:val="32"/>
        </w:rPr>
        <w:t>,</w:t>
      </w:r>
      <w:r>
        <w:rPr>
          <w:rFonts w:ascii="Times New Roman" w:hAnsi="Times New Roman" w:cs="Times New Roman"/>
          <w:sz w:val="32"/>
          <w:szCs w:val="32"/>
        </w:rPr>
        <w:t xml:space="preserve"> ma ancora più necessariamente internazionale e mondiale, contribuisce alla tutela della ecologia, della Terra</w:t>
      </w:r>
      <w:r w:rsidR="001672B9">
        <w:rPr>
          <w:rFonts w:ascii="Times New Roman" w:hAnsi="Times New Roman" w:cs="Times New Roman"/>
          <w:sz w:val="32"/>
          <w:szCs w:val="32"/>
        </w:rPr>
        <w:t xml:space="preserve"> </w:t>
      </w:r>
      <w:r w:rsidR="00BE427B">
        <w:rPr>
          <w:rFonts w:ascii="Times New Roman" w:hAnsi="Times New Roman" w:cs="Times New Roman"/>
          <w:sz w:val="32"/>
          <w:szCs w:val="32"/>
        </w:rPr>
        <w:t xml:space="preserve"> e a rappresentare i diritti e gli interessi delle </w:t>
      </w:r>
      <w:r w:rsidR="001672B9">
        <w:rPr>
          <w:rFonts w:ascii="Times New Roman" w:hAnsi="Times New Roman" w:cs="Times New Roman"/>
          <w:sz w:val="32"/>
          <w:szCs w:val="32"/>
        </w:rPr>
        <w:t>future generazioni</w:t>
      </w:r>
      <w:r w:rsidR="006B73CE">
        <w:rPr>
          <w:rFonts w:ascii="Times New Roman" w:hAnsi="Times New Roman" w:cs="Times New Roman"/>
          <w:sz w:val="32"/>
          <w:szCs w:val="32"/>
        </w:rPr>
        <w:t>, altrimenti adespoti</w:t>
      </w:r>
      <w:r w:rsidR="00D166E4">
        <w:rPr>
          <w:rFonts w:ascii="Times New Roman" w:hAnsi="Times New Roman" w:cs="Times New Roman"/>
          <w:sz w:val="32"/>
          <w:szCs w:val="32"/>
        </w:rPr>
        <w:t>.</w:t>
      </w:r>
    </w:p>
    <w:p w:rsidR="00BC54AF" w:rsidRPr="0050560E" w:rsidRDefault="00BC54AF" w:rsidP="00464F80">
      <w:pPr>
        <w:jc w:val="both"/>
        <w:rPr>
          <w:rFonts w:ascii="Times New Roman" w:hAnsi="Times New Roman" w:cs="Times New Roman"/>
          <w:sz w:val="32"/>
          <w:szCs w:val="32"/>
        </w:rPr>
      </w:pPr>
      <w:r>
        <w:rPr>
          <w:rFonts w:ascii="Times New Roman" w:hAnsi="Times New Roman" w:cs="Times New Roman"/>
          <w:sz w:val="32"/>
          <w:szCs w:val="32"/>
        </w:rPr>
        <w:t>Alla fine quindi</w:t>
      </w:r>
      <w:r w:rsidR="0050560E">
        <w:rPr>
          <w:rFonts w:ascii="Times New Roman" w:hAnsi="Times New Roman" w:cs="Times New Roman"/>
          <w:sz w:val="32"/>
          <w:szCs w:val="32"/>
        </w:rPr>
        <w:t>,</w:t>
      </w:r>
      <w:r>
        <w:rPr>
          <w:rFonts w:ascii="Times New Roman" w:hAnsi="Times New Roman" w:cs="Times New Roman"/>
          <w:sz w:val="32"/>
          <w:szCs w:val="32"/>
        </w:rPr>
        <w:t xml:space="preserve"> per </w:t>
      </w:r>
      <w:r w:rsidR="0050560E">
        <w:rPr>
          <w:rFonts w:ascii="Times New Roman" w:hAnsi="Times New Roman" w:cs="Times New Roman"/>
          <w:sz w:val="32"/>
          <w:szCs w:val="32"/>
        </w:rPr>
        <w:t xml:space="preserve">concludere, </w:t>
      </w:r>
      <w:r>
        <w:rPr>
          <w:rFonts w:ascii="Times New Roman" w:hAnsi="Times New Roman" w:cs="Times New Roman"/>
          <w:sz w:val="32"/>
          <w:szCs w:val="32"/>
        </w:rPr>
        <w:t xml:space="preserve"> l’articolo 9</w:t>
      </w:r>
      <w:r w:rsidR="00BE427B">
        <w:rPr>
          <w:rFonts w:ascii="Times New Roman" w:hAnsi="Times New Roman" w:cs="Times New Roman"/>
          <w:sz w:val="32"/>
          <w:szCs w:val="32"/>
        </w:rPr>
        <w:t>, nato</w:t>
      </w:r>
      <w:r>
        <w:rPr>
          <w:rFonts w:ascii="Times New Roman" w:hAnsi="Times New Roman" w:cs="Times New Roman"/>
          <w:sz w:val="32"/>
          <w:szCs w:val="32"/>
        </w:rPr>
        <w:t xml:space="preserve"> in </w:t>
      </w:r>
      <w:r w:rsidR="00BE427B">
        <w:rPr>
          <w:rFonts w:ascii="Times New Roman" w:hAnsi="Times New Roman" w:cs="Times New Roman"/>
          <w:sz w:val="32"/>
          <w:szCs w:val="32"/>
        </w:rPr>
        <w:t>modo inconsapevole</w:t>
      </w:r>
      <w:r>
        <w:rPr>
          <w:rFonts w:ascii="Times New Roman" w:hAnsi="Times New Roman" w:cs="Times New Roman"/>
          <w:sz w:val="32"/>
          <w:szCs w:val="32"/>
        </w:rPr>
        <w:t xml:space="preserve">, </w:t>
      </w:r>
      <w:r w:rsidRPr="0050560E">
        <w:rPr>
          <w:rFonts w:ascii="Times New Roman" w:hAnsi="Times New Roman" w:cs="Times New Roman"/>
          <w:sz w:val="32"/>
          <w:szCs w:val="32"/>
        </w:rPr>
        <w:t xml:space="preserve">poggia le ginocchia su millenni di storia e si </w:t>
      </w:r>
      <w:r w:rsidR="00494DE6" w:rsidRPr="0050560E">
        <w:rPr>
          <w:rFonts w:ascii="Times New Roman" w:hAnsi="Times New Roman" w:cs="Times New Roman"/>
          <w:sz w:val="32"/>
          <w:szCs w:val="32"/>
        </w:rPr>
        <w:t xml:space="preserve">slancia e si </w:t>
      </w:r>
      <w:r w:rsidRPr="0050560E">
        <w:rPr>
          <w:rFonts w:ascii="Times New Roman" w:hAnsi="Times New Roman" w:cs="Times New Roman"/>
          <w:sz w:val="32"/>
          <w:szCs w:val="32"/>
        </w:rPr>
        <w:t>proietta nei millenni.</w:t>
      </w:r>
    </w:p>
    <w:p w:rsidR="00494DE6" w:rsidRDefault="00494DE6" w:rsidP="00464F80">
      <w:pPr>
        <w:jc w:val="both"/>
        <w:rPr>
          <w:rFonts w:ascii="Times New Roman" w:hAnsi="Times New Roman" w:cs="Times New Roman"/>
          <w:sz w:val="32"/>
          <w:szCs w:val="32"/>
        </w:rPr>
      </w:pPr>
      <w:r>
        <w:rPr>
          <w:rFonts w:ascii="Times New Roman" w:hAnsi="Times New Roman" w:cs="Times New Roman"/>
          <w:sz w:val="32"/>
          <w:szCs w:val="32"/>
        </w:rPr>
        <w:t xml:space="preserve">Il </w:t>
      </w:r>
      <w:r w:rsidRPr="0050560E">
        <w:rPr>
          <w:rFonts w:ascii="Times New Roman" w:hAnsi="Times New Roman" w:cs="Times New Roman"/>
          <w:sz w:val="32"/>
          <w:szCs w:val="32"/>
        </w:rPr>
        <w:t>diritto</w:t>
      </w:r>
      <w:r w:rsidRPr="005358D7">
        <w:rPr>
          <w:rFonts w:ascii="Times New Roman" w:hAnsi="Times New Roman" w:cs="Times New Roman"/>
          <w:b/>
          <w:sz w:val="32"/>
          <w:szCs w:val="32"/>
        </w:rPr>
        <w:t xml:space="preserve"> </w:t>
      </w:r>
      <w:r w:rsidR="0050560E" w:rsidRPr="0050560E">
        <w:rPr>
          <w:rFonts w:ascii="Times New Roman" w:hAnsi="Times New Roman" w:cs="Times New Roman"/>
          <w:sz w:val="32"/>
          <w:szCs w:val="32"/>
        </w:rPr>
        <w:t>funge come</w:t>
      </w:r>
      <w:r w:rsidR="0050560E">
        <w:rPr>
          <w:rFonts w:ascii="Times New Roman" w:hAnsi="Times New Roman" w:cs="Times New Roman"/>
          <w:b/>
          <w:sz w:val="32"/>
          <w:szCs w:val="32"/>
        </w:rPr>
        <w:t xml:space="preserve"> </w:t>
      </w:r>
      <w:r>
        <w:rPr>
          <w:rFonts w:ascii="Times New Roman" w:hAnsi="Times New Roman" w:cs="Times New Roman"/>
          <w:sz w:val="32"/>
          <w:szCs w:val="32"/>
        </w:rPr>
        <w:t xml:space="preserve">insieme di </w:t>
      </w:r>
      <w:r w:rsidR="006B73CE">
        <w:rPr>
          <w:rFonts w:ascii="Times New Roman" w:hAnsi="Times New Roman" w:cs="Times New Roman"/>
          <w:sz w:val="32"/>
          <w:szCs w:val="32"/>
        </w:rPr>
        <w:t>“</w:t>
      </w:r>
      <w:r w:rsidRPr="006B73CE">
        <w:rPr>
          <w:rFonts w:ascii="Times New Roman" w:hAnsi="Times New Roman" w:cs="Times New Roman"/>
          <w:i/>
          <w:sz w:val="32"/>
          <w:szCs w:val="32"/>
        </w:rPr>
        <w:t>strumenti giuridici</w:t>
      </w:r>
      <w:r w:rsidR="006B73CE">
        <w:rPr>
          <w:rFonts w:ascii="Times New Roman" w:hAnsi="Times New Roman" w:cs="Times New Roman"/>
          <w:sz w:val="32"/>
          <w:szCs w:val="32"/>
        </w:rPr>
        <w:t>”</w:t>
      </w:r>
      <w:r>
        <w:rPr>
          <w:rFonts w:ascii="Times New Roman" w:hAnsi="Times New Roman" w:cs="Times New Roman"/>
          <w:sz w:val="32"/>
          <w:szCs w:val="32"/>
        </w:rPr>
        <w:t xml:space="preserve"> per governare la esigenza di </w:t>
      </w:r>
      <w:r w:rsidR="006B73CE">
        <w:rPr>
          <w:rFonts w:ascii="Times New Roman" w:hAnsi="Times New Roman" w:cs="Times New Roman"/>
          <w:sz w:val="32"/>
          <w:szCs w:val="32"/>
        </w:rPr>
        <w:t xml:space="preserve">civiltà e di </w:t>
      </w:r>
      <w:r>
        <w:rPr>
          <w:rFonts w:ascii="Times New Roman" w:hAnsi="Times New Roman" w:cs="Times New Roman"/>
          <w:sz w:val="32"/>
          <w:szCs w:val="32"/>
        </w:rPr>
        <w:t>bellezza, ma richiamerei</w:t>
      </w:r>
      <w:r w:rsidR="0050560E">
        <w:rPr>
          <w:rFonts w:ascii="Times New Roman" w:hAnsi="Times New Roman" w:cs="Times New Roman"/>
          <w:sz w:val="32"/>
          <w:szCs w:val="32"/>
        </w:rPr>
        <w:t>, nel titolo del convegno,</w:t>
      </w:r>
      <w:r>
        <w:rPr>
          <w:rFonts w:ascii="Times New Roman" w:hAnsi="Times New Roman" w:cs="Times New Roman"/>
          <w:sz w:val="32"/>
          <w:szCs w:val="32"/>
        </w:rPr>
        <w:t xml:space="preserve"> più il dato della missione </w:t>
      </w:r>
      <w:r w:rsidR="001A04B4">
        <w:rPr>
          <w:rFonts w:ascii="Times New Roman" w:hAnsi="Times New Roman" w:cs="Times New Roman"/>
          <w:sz w:val="32"/>
          <w:szCs w:val="32"/>
        </w:rPr>
        <w:t xml:space="preserve">e quindi </w:t>
      </w:r>
      <w:r>
        <w:rPr>
          <w:rFonts w:ascii="Times New Roman" w:hAnsi="Times New Roman" w:cs="Times New Roman"/>
          <w:sz w:val="32"/>
          <w:szCs w:val="32"/>
        </w:rPr>
        <w:t>di dovere della bellezza</w:t>
      </w:r>
      <w:r w:rsidR="00C70EC6">
        <w:rPr>
          <w:rFonts w:ascii="Times New Roman" w:hAnsi="Times New Roman" w:cs="Times New Roman"/>
          <w:sz w:val="32"/>
          <w:szCs w:val="32"/>
        </w:rPr>
        <w:t>, che di diritto</w:t>
      </w:r>
      <w:r w:rsidR="00A92E9E">
        <w:rPr>
          <w:rFonts w:ascii="Times New Roman" w:hAnsi="Times New Roman" w:cs="Times New Roman"/>
          <w:sz w:val="32"/>
          <w:szCs w:val="32"/>
        </w:rPr>
        <w:t xml:space="preserve"> </w:t>
      </w:r>
      <w:r w:rsidR="001A04B4">
        <w:rPr>
          <w:rFonts w:ascii="Times New Roman" w:hAnsi="Times New Roman" w:cs="Times New Roman"/>
          <w:sz w:val="32"/>
          <w:szCs w:val="32"/>
        </w:rPr>
        <w:t>a</w:t>
      </w:r>
      <w:r w:rsidR="00A92E9E">
        <w:rPr>
          <w:rFonts w:ascii="Times New Roman" w:hAnsi="Times New Roman" w:cs="Times New Roman"/>
          <w:sz w:val="32"/>
          <w:szCs w:val="32"/>
        </w:rPr>
        <w:t>lla bellezza</w:t>
      </w:r>
      <w:r>
        <w:rPr>
          <w:rFonts w:ascii="Times New Roman" w:hAnsi="Times New Roman" w:cs="Times New Roman"/>
          <w:sz w:val="32"/>
          <w:szCs w:val="32"/>
        </w:rPr>
        <w:t>.</w:t>
      </w:r>
    </w:p>
    <w:p w:rsidR="00494DE6" w:rsidRDefault="00D166E4" w:rsidP="00464F80">
      <w:pPr>
        <w:jc w:val="both"/>
        <w:rPr>
          <w:rFonts w:ascii="Times New Roman" w:hAnsi="Times New Roman" w:cs="Times New Roman"/>
          <w:sz w:val="32"/>
          <w:szCs w:val="32"/>
        </w:rPr>
      </w:pPr>
      <w:r>
        <w:rPr>
          <w:rFonts w:ascii="Times New Roman" w:hAnsi="Times New Roman" w:cs="Times New Roman"/>
          <w:sz w:val="32"/>
          <w:szCs w:val="32"/>
        </w:rPr>
        <w:t xml:space="preserve">La bellezza salverà il mondo, </w:t>
      </w:r>
      <w:r w:rsidR="00494DE6">
        <w:rPr>
          <w:rFonts w:ascii="Times New Roman" w:hAnsi="Times New Roman" w:cs="Times New Roman"/>
          <w:sz w:val="32"/>
          <w:szCs w:val="32"/>
        </w:rPr>
        <w:t xml:space="preserve">ma occorre che il mondo salvi la bellezza e prima ancora </w:t>
      </w:r>
      <w:r>
        <w:rPr>
          <w:rFonts w:ascii="Times New Roman" w:hAnsi="Times New Roman" w:cs="Times New Roman"/>
          <w:sz w:val="32"/>
          <w:szCs w:val="32"/>
        </w:rPr>
        <w:t xml:space="preserve">che il diritto </w:t>
      </w:r>
      <w:r w:rsidR="006B73CE">
        <w:rPr>
          <w:rFonts w:ascii="Times New Roman" w:hAnsi="Times New Roman" w:cs="Times New Roman"/>
          <w:sz w:val="32"/>
          <w:szCs w:val="32"/>
        </w:rPr>
        <w:t>“</w:t>
      </w:r>
      <w:r w:rsidR="00494DE6" w:rsidRPr="006B73CE">
        <w:rPr>
          <w:rFonts w:ascii="Times New Roman" w:hAnsi="Times New Roman" w:cs="Times New Roman"/>
          <w:i/>
          <w:sz w:val="32"/>
          <w:szCs w:val="32"/>
        </w:rPr>
        <w:t>presidi</w:t>
      </w:r>
      <w:r w:rsidR="006B73CE">
        <w:rPr>
          <w:rFonts w:ascii="Times New Roman" w:hAnsi="Times New Roman" w:cs="Times New Roman"/>
          <w:sz w:val="32"/>
          <w:szCs w:val="32"/>
        </w:rPr>
        <w:t>”</w:t>
      </w:r>
      <w:r w:rsidR="00494DE6" w:rsidRPr="0050560E">
        <w:rPr>
          <w:rFonts w:ascii="Times New Roman" w:hAnsi="Times New Roman" w:cs="Times New Roman"/>
          <w:sz w:val="32"/>
          <w:szCs w:val="32"/>
        </w:rPr>
        <w:t xml:space="preserve"> le norme</w:t>
      </w:r>
      <w:r w:rsidR="00494DE6">
        <w:rPr>
          <w:rFonts w:ascii="Times New Roman" w:hAnsi="Times New Roman" w:cs="Times New Roman"/>
          <w:sz w:val="32"/>
          <w:szCs w:val="32"/>
        </w:rPr>
        <w:t xml:space="preserve"> poste a tutela della bellezza.</w:t>
      </w:r>
    </w:p>
    <w:p w:rsidR="00494DE6" w:rsidRDefault="00494DE6" w:rsidP="00464F80">
      <w:pPr>
        <w:jc w:val="both"/>
        <w:rPr>
          <w:rFonts w:ascii="Times New Roman" w:hAnsi="Times New Roman" w:cs="Times New Roman"/>
          <w:sz w:val="32"/>
          <w:szCs w:val="32"/>
        </w:rPr>
      </w:pPr>
      <w:r>
        <w:rPr>
          <w:rFonts w:ascii="Times New Roman" w:hAnsi="Times New Roman" w:cs="Times New Roman"/>
          <w:sz w:val="32"/>
          <w:szCs w:val="32"/>
        </w:rPr>
        <w:t xml:space="preserve">La Costituzione americana prevede in modo forse enfatico, e non è la sola, il diritto alla </w:t>
      </w:r>
      <w:r w:rsidRPr="0050560E">
        <w:rPr>
          <w:rFonts w:ascii="Times New Roman" w:hAnsi="Times New Roman" w:cs="Times New Roman"/>
          <w:sz w:val="32"/>
          <w:szCs w:val="32"/>
        </w:rPr>
        <w:t>felicità</w:t>
      </w:r>
      <w:r>
        <w:rPr>
          <w:rFonts w:ascii="Times New Roman" w:hAnsi="Times New Roman" w:cs="Times New Roman"/>
          <w:sz w:val="32"/>
          <w:szCs w:val="32"/>
        </w:rPr>
        <w:t>.</w:t>
      </w:r>
    </w:p>
    <w:p w:rsidR="00494DE6" w:rsidRDefault="00494DE6" w:rsidP="00464F80">
      <w:pPr>
        <w:jc w:val="both"/>
        <w:rPr>
          <w:rFonts w:ascii="Times New Roman" w:hAnsi="Times New Roman" w:cs="Times New Roman"/>
          <w:sz w:val="32"/>
          <w:szCs w:val="32"/>
        </w:rPr>
      </w:pPr>
      <w:r>
        <w:rPr>
          <w:rFonts w:ascii="Times New Roman" w:hAnsi="Times New Roman" w:cs="Times New Roman"/>
          <w:sz w:val="32"/>
          <w:szCs w:val="32"/>
        </w:rPr>
        <w:lastRenderedPageBreak/>
        <w:t xml:space="preserve">Possiamo dire oggi che la nostra </w:t>
      </w:r>
      <w:r w:rsidR="00C70EC6">
        <w:rPr>
          <w:rFonts w:ascii="Times New Roman" w:hAnsi="Times New Roman" w:cs="Times New Roman"/>
          <w:sz w:val="32"/>
          <w:szCs w:val="32"/>
        </w:rPr>
        <w:t xml:space="preserve">Costituzione </w:t>
      </w:r>
      <w:r>
        <w:rPr>
          <w:rFonts w:ascii="Times New Roman" w:hAnsi="Times New Roman" w:cs="Times New Roman"/>
          <w:sz w:val="32"/>
          <w:szCs w:val="32"/>
        </w:rPr>
        <w:t xml:space="preserve">afferma la missione della cultura e della bellezza italiana come messaggio planetario da conservare, </w:t>
      </w:r>
      <w:r w:rsidR="00BE427B">
        <w:rPr>
          <w:rFonts w:ascii="Times New Roman" w:hAnsi="Times New Roman" w:cs="Times New Roman"/>
          <w:sz w:val="32"/>
          <w:szCs w:val="32"/>
        </w:rPr>
        <w:t xml:space="preserve">proteggere, </w:t>
      </w:r>
      <w:r>
        <w:rPr>
          <w:rFonts w:ascii="Times New Roman" w:hAnsi="Times New Roman" w:cs="Times New Roman"/>
          <w:sz w:val="32"/>
          <w:szCs w:val="32"/>
        </w:rPr>
        <w:t>diffondere, tramandare alle future generazioni.</w:t>
      </w:r>
    </w:p>
    <w:p w:rsidR="00D166E4" w:rsidRDefault="001672B9" w:rsidP="00464F80">
      <w:pPr>
        <w:jc w:val="both"/>
        <w:rPr>
          <w:rFonts w:ascii="Times New Roman" w:hAnsi="Times New Roman" w:cs="Times New Roman"/>
          <w:sz w:val="32"/>
          <w:szCs w:val="32"/>
        </w:rPr>
      </w:pPr>
      <w:r w:rsidRPr="0050560E">
        <w:rPr>
          <w:rFonts w:ascii="Times New Roman" w:hAnsi="Times New Roman" w:cs="Times New Roman"/>
          <w:sz w:val="32"/>
          <w:szCs w:val="32"/>
        </w:rPr>
        <w:t xml:space="preserve">Missione </w:t>
      </w:r>
      <w:r w:rsidR="0050560E">
        <w:rPr>
          <w:rFonts w:ascii="Times New Roman" w:hAnsi="Times New Roman" w:cs="Times New Roman"/>
          <w:sz w:val="32"/>
          <w:szCs w:val="32"/>
        </w:rPr>
        <w:t xml:space="preserve">che è </w:t>
      </w:r>
      <w:r w:rsidR="00C70EC6">
        <w:rPr>
          <w:rFonts w:ascii="Times New Roman" w:hAnsi="Times New Roman" w:cs="Times New Roman"/>
          <w:sz w:val="32"/>
          <w:szCs w:val="32"/>
        </w:rPr>
        <w:t xml:space="preserve">prima </w:t>
      </w:r>
      <w:r w:rsidRPr="0050560E">
        <w:rPr>
          <w:rFonts w:ascii="Times New Roman" w:hAnsi="Times New Roman" w:cs="Times New Roman"/>
          <w:sz w:val="32"/>
          <w:szCs w:val="32"/>
        </w:rPr>
        <w:t>dello Stato</w:t>
      </w:r>
      <w:r w:rsidR="00C70EC6">
        <w:rPr>
          <w:rFonts w:ascii="Times New Roman" w:hAnsi="Times New Roman" w:cs="Times New Roman"/>
          <w:sz w:val="32"/>
          <w:szCs w:val="32"/>
        </w:rPr>
        <w:t xml:space="preserve"> e</w:t>
      </w:r>
      <w:r>
        <w:rPr>
          <w:rFonts w:ascii="Times New Roman" w:hAnsi="Times New Roman" w:cs="Times New Roman"/>
          <w:sz w:val="32"/>
          <w:szCs w:val="32"/>
        </w:rPr>
        <w:t xml:space="preserve"> dei cittadini, </w:t>
      </w:r>
      <w:r w:rsidR="00C70EC6">
        <w:rPr>
          <w:rFonts w:ascii="Times New Roman" w:hAnsi="Times New Roman" w:cs="Times New Roman"/>
          <w:sz w:val="32"/>
          <w:szCs w:val="32"/>
        </w:rPr>
        <w:t xml:space="preserve">e </w:t>
      </w:r>
      <w:r w:rsidR="001A04B4">
        <w:rPr>
          <w:rFonts w:ascii="Times New Roman" w:hAnsi="Times New Roman" w:cs="Times New Roman"/>
          <w:sz w:val="32"/>
          <w:szCs w:val="32"/>
        </w:rPr>
        <w:t xml:space="preserve">quindi dell’ordinamento, </w:t>
      </w:r>
      <w:r w:rsidR="00C70EC6">
        <w:rPr>
          <w:rFonts w:ascii="Times New Roman" w:hAnsi="Times New Roman" w:cs="Times New Roman"/>
          <w:sz w:val="32"/>
          <w:szCs w:val="32"/>
        </w:rPr>
        <w:t xml:space="preserve"> </w:t>
      </w:r>
      <w:r>
        <w:rPr>
          <w:rFonts w:ascii="Times New Roman" w:hAnsi="Times New Roman" w:cs="Times New Roman"/>
          <w:sz w:val="32"/>
          <w:szCs w:val="32"/>
        </w:rPr>
        <w:t xml:space="preserve">del diritto, </w:t>
      </w:r>
      <w:r w:rsidR="00A92E9E">
        <w:rPr>
          <w:rFonts w:ascii="Times New Roman" w:hAnsi="Times New Roman" w:cs="Times New Roman"/>
          <w:sz w:val="32"/>
          <w:szCs w:val="32"/>
        </w:rPr>
        <w:t xml:space="preserve">inteso </w:t>
      </w:r>
      <w:r>
        <w:rPr>
          <w:rFonts w:ascii="Times New Roman" w:hAnsi="Times New Roman" w:cs="Times New Roman"/>
          <w:sz w:val="32"/>
          <w:szCs w:val="32"/>
        </w:rPr>
        <w:t xml:space="preserve">come strumento </w:t>
      </w:r>
      <w:r w:rsidR="00A92E9E">
        <w:rPr>
          <w:rFonts w:ascii="Times New Roman" w:hAnsi="Times New Roman" w:cs="Times New Roman"/>
          <w:sz w:val="32"/>
          <w:szCs w:val="32"/>
        </w:rPr>
        <w:t xml:space="preserve">o insieme di strumenti </w:t>
      </w:r>
      <w:r>
        <w:rPr>
          <w:rFonts w:ascii="Times New Roman" w:hAnsi="Times New Roman" w:cs="Times New Roman"/>
          <w:sz w:val="32"/>
          <w:szCs w:val="32"/>
        </w:rPr>
        <w:t xml:space="preserve">per regolare e proteggere. </w:t>
      </w:r>
    </w:p>
    <w:p w:rsidR="006B73CE" w:rsidRDefault="0050560E" w:rsidP="00464F80">
      <w:pPr>
        <w:jc w:val="both"/>
        <w:rPr>
          <w:rFonts w:ascii="Times New Roman" w:hAnsi="Times New Roman" w:cs="Times New Roman"/>
          <w:sz w:val="32"/>
          <w:szCs w:val="32"/>
        </w:rPr>
      </w:pPr>
      <w:r>
        <w:rPr>
          <w:rFonts w:ascii="Times New Roman" w:hAnsi="Times New Roman" w:cs="Times New Roman"/>
          <w:sz w:val="32"/>
          <w:szCs w:val="32"/>
        </w:rPr>
        <w:t>Lo Stato deve quindi p</w:t>
      </w:r>
      <w:r w:rsidR="001672B9">
        <w:rPr>
          <w:rFonts w:ascii="Times New Roman" w:hAnsi="Times New Roman" w:cs="Times New Roman"/>
          <w:sz w:val="32"/>
          <w:szCs w:val="32"/>
        </w:rPr>
        <w:t xml:space="preserve">residiare </w:t>
      </w:r>
      <w:r w:rsidR="00C70EC6">
        <w:rPr>
          <w:rFonts w:ascii="Times New Roman" w:hAnsi="Times New Roman" w:cs="Times New Roman"/>
          <w:sz w:val="32"/>
          <w:szCs w:val="32"/>
        </w:rPr>
        <w:t xml:space="preserve">la bellezza, la cultura, il paesaggio, il nostro patrimonio, l’ambiente, </w:t>
      </w:r>
      <w:r w:rsidR="001672B9">
        <w:rPr>
          <w:rFonts w:ascii="Times New Roman" w:hAnsi="Times New Roman" w:cs="Times New Roman"/>
          <w:sz w:val="32"/>
          <w:szCs w:val="32"/>
        </w:rPr>
        <w:t xml:space="preserve">ma ancora </w:t>
      </w:r>
      <w:r w:rsidR="00C70EC6">
        <w:rPr>
          <w:rFonts w:ascii="Times New Roman" w:hAnsi="Times New Roman" w:cs="Times New Roman"/>
          <w:sz w:val="32"/>
          <w:szCs w:val="32"/>
        </w:rPr>
        <w:t xml:space="preserve">prima </w:t>
      </w:r>
      <w:r w:rsidR="008D25DC">
        <w:rPr>
          <w:rFonts w:ascii="Times New Roman" w:hAnsi="Times New Roman" w:cs="Times New Roman"/>
          <w:sz w:val="32"/>
          <w:szCs w:val="32"/>
        </w:rPr>
        <w:t xml:space="preserve">deve </w:t>
      </w:r>
      <w:r w:rsidR="006B73CE">
        <w:rPr>
          <w:rFonts w:ascii="Times New Roman" w:hAnsi="Times New Roman" w:cs="Times New Roman"/>
          <w:sz w:val="32"/>
          <w:szCs w:val="32"/>
        </w:rPr>
        <w:t>occuparsi delle</w:t>
      </w:r>
      <w:r w:rsidR="00C70EC6">
        <w:rPr>
          <w:rFonts w:ascii="Times New Roman" w:hAnsi="Times New Roman" w:cs="Times New Roman"/>
          <w:sz w:val="32"/>
          <w:szCs w:val="32"/>
        </w:rPr>
        <w:t xml:space="preserve"> norme che </w:t>
      </w:r>
      <w:r w:rsidR="001A04B4">
        <w:rPr>
          <w:rFonts w:ascii="Times New Roman" w:hAnsi="Times New Roman" w:cs="Times New Roman"/>
          <w:sz w:val="32"/>
          <w:szCs w:val="32"/>
        </w:rPr>
        <w:t>questi beni</w:t>
      </w:r>
      <w:r w:rsidR="001672B9">
        <w:rPr>
          <w:rFonts w:ascii="Times New Roman" w:hAnsi="Times New Roman" w:cs="Times New Roman"/>
          <w:sz w:val="32"/>
          <w:szCs w:val="32"/>
        </w:rPr>
        <w:t xml:space="preserve"> tutelano</w:t>
      </w:r>
      <w:r w:rsidR="003669AE">
        <w:rPr>
          <w:rFonts w:ascii="Times New Roman" w:hAnsi="Times New Roman" w:cs="Times New Roman"/>
          <w:sz w:val="32"/>
          <w:szCs w:val="32"/>
        </w:rPr>
        <w:t>.</w:t>
      </w:r>
      <w:r w:rsidR="008D25DC">
        <w:rPr>
          <w:rFonts w:ascii="Times New Roman" w:hAnsi="Times New Roman" w:cs="Times New Roman"/>
          <w:sz w:val="32"/>
          <w:szCs w:val="32"/>
        </w:rPr>
        <w:t xml:space="preserve"> </w:t>
      </w:r>
    </w:p>
    <w:p w:rsidR="006B73CE" w:rsidRDefault="006B73CE" w:rsidP="00464F80">
      <w:pPr>
        <w:jc w:val="both"/>
        <w:rPr>
          <w:rFonts w:ascii="Times New Roman" w:hAnsi="Times New Roman" w:cs="Times New Roman"/>
          <w:sz w:val="32"/>
          <w:szCs w:val="32"/>
        </w:rPr>
      </w:pPr>
      <w:r>
        <w:rPr>
          <w:rFonts w:ascii="Times New Roman" w:hAnsi="Times New Roman" w:cs="Times New Roman"/>
          <w:sz w:val="32"/>
          <w:szCs w:val="32"/>
        </w:rPr>
        <w:t>“</w:t>
      </w:r>
      <w:r w:rsidRPr="006B73CE">
        <w:rPr>
          <w:rFonts w:ascii="Times New Roman" w:hAnsi="Times New Roman" w:cs="Times New Roman"/>
          <w:i/>
          <w:sz w:val="32"/>
          <w:szCs w:val="32"/>
        </w:rPr>
        <w:t>Leggi son, ma chi pon mano ad esse?</w:t>
      </w:r>
      <w:r>
        <w:rPr>
          <w:rFonts w:ascii="Times New Roman" w:hAnsi="Times New Roman" w:cs="Times New Roman"/>
          <w:sz w:val="32"/>
          <w:szCs w:val="32"/>
        </w:rPr>
        <w:t>”</w:t>
      </w:r>
    </w:p>
    <w:p w:rsidR="001672B9" w:rsidRDefault="008D25DC" w:rsidP="00464F80">
      <w:pPr>
        <w:jc w:val="both"/>
        <w:rPr>
          <w:rFonts w:ascii="Times New Roman" w:hAnsi="Times New Roman" w:cs="Times New Roman"/>
          <w:sz w:val="32"/>
          <w:szCs w:val="32"/>
        </w:rPr>
      </w:pPr>
      <w:r>
        <w:rPr>
          <w:rFonts w:ascii="Times New Roman" w:hAnsi="Times New Roman" w:cs="Times New Roman"/>
          <w:sz w:val="32"/>
          <w:szCs w:val="32"/>
        </w:rPr>
        <w:t>Siamo al cospetto di doveri del legislatore, dei governi, delle amministrazioni, della collettività.</w:t>
      </w:r>
    </w:p>
    <w:p w:rsidR="00501E1B" w:rsidRPr="0050560E" w:rsidRDefault="0050560E" w:rsidP="00464F80">
      <w:pPr>
        <w:jc w:val="both"/>
        <w:rPr>
          <w:rFonts w:ascii="Times New Roman" w:hAnsi="Times New Roman" w:cs="Times New Roman"/>
          <w:sz w:val="32"/>
          <w:szCs w:val="32"/>
        </w:rPr>
      </w:pPr>
      <w:r w:rsidRPr="0050560E">
        <w:rPr>
          <w:rFonts w:ascii="Times New Roman" w:hAnsi="Times New Roman" w:cs="Times New Roman"/>
          <w:sz w:val="32"/>
          <w:szCs w:val="32"/>
        </w:rPr>
        <w:t xml:space="preserve">Il diritto esprime </w:t>
      </w:r>
      <w:r w:rsidR="001A04B4">
        <w:rPr>
          <w:rFonts w:ascii="Times New Roman" w:hAnsi="Times New Roman" w:cs="Times New Roman"/>
          <w:sz w:val="32"/>
          <w:szCs w:val="32"/>
        </w:rPr>
        <w:t xml:space="preserve">sempre </w:t>
      </w:r>
      <w:r w:rsidRPr="0050560E">
        <w:rPr>
          <w:rFonts w:ascii="Times New Roman" w:hAnsi="Times New Roman" w:cs="Times New Roman"/>
          <w:sz w:val="32"/>
          <w:szCs w:val="32"/>
        </w:rPr>
        <w:t>n</w:t>
      </w:r>
      <w:r w:rsidR="00501E1B" w:rsidRPr="0050560E">
        <w:rPr>
          <w:rFonts w:ascii="Times New Roman" w:hAnsi="Times New Roman" w:cs="Times New Roman"/>
          <w:sz w:val="32"/>
          <w:szCs w:val="32"/>
        </w:rPr>
        <w:t xml:space="preserve">on </w:t>
      </w:r>
      <w:r w:rsidR="0035091A" w:rsidRPr="0050560E">
        <w:rPr>
          <w:rFonts w:ascii="Times New Roman" w:hAnsi="Times New Roman" w:cs="Times New Roman"/>
          <w:sz w:val="32"/>
          <w:szCs w:val="32"/>
        </w:rPr>
        <w:t>solo diritti</w:t>
      </w:r>
      <w:r w:rsidR="00501E1B" w:rsidRPr="0050560E">
        <w:rPr>
          <w:rFonts w:ascii="Times New Roman" w:hAnsi="Times New Roman" w:cs="Times New Roman"/>
          <w:sz w:val="32"/>
          <w:szCs w:val="32"/>
        </w:rPr>
        <w:t xml:space="preserve"> o </w:t>
      </w:r>
      <w:r w:rsidR="0035091A" w:rsidRPr="0050560E">
        <w:rPr>
          <w:rFonts w:ascii="Times New Roman" w:hAnsi="Times New Roman" w:cs="Times New Roman"/>
          <w:sz w:val="32"/>
          <w:szCs w:val="32"/>
        </w:rPr>
        <w:t xml:space="preserve">solo </w:t>
      </w:r>
      <w:r w:rsidR="00501E1B" w:rsidRPr="0050560E">
        <w:rPr>
          <w:rFonts w:ascii="Times New Roman" w:hAnsi="Times New Roman" w:cs="Times New Roman"/>
          <w:sz w:val="32"/>
          <w:szCs w:val="32"/>
        </w:rPr>
        <w:t>dover</w:t>
      </w:r>
      <w:r w:rsidR="0035091A" w:rsidRPr="0050560E">
        <w:rPr>
          <w:rFonts w:ascii="Times New Roman" w:hAnsi="Times New Roman" w:cs="Times New Roman"/>
          <w:sz w:val="32"/>
          <w:szCs w:val="32"/>
        </w:rPr>
        <w:t xml:space="preserve">i, ma diritti e doveri; </w:t>
      </w:r>
      <w:r w:rsidR="005B3F3D" w:rsidRPr="0050560E">
        <w:rPr>
          <w:rFonts w:ascii="Times New Roman" w:hAnsi="Times New Roman" w:cs="Times New Roman"/>
          <w:sz w:val="32"/>
          <w:szCs w:val="32"/>
        </w:rPr>
        <w:t xml:space="preserve">doveri privati e doveri e poteri pubblici; </w:t>
      </w:r>
      <w:r w:rsidR="0035091A" w:rsidRPr="0050560E">
        <w:rPr>
          <w:rFonts w:ascii="Times New Roman" w:hAnsi="Times New Roman" w:cs="Times New Roman"/>
          <w:sz w:val="32"/>
          <w:szCs w:val="32"/>
        </w:rPr>
        <w:t>soprattutto</w:t>
      </w:r>
      <w:r w:rsidR="00501E1B" w:rsidRPr="0050560E">
        <w:rPr>
          <w:rFonts w:ascii="Times New Roman" w:hAnsi="Times New Roman" w:cs="Times New Roman"/>
          <w:sz w:val="32"/>
          <w:szCs w:val="32"/>
        </w:rPr>
        <w:t xml:space="preserve"> missione</w:t>
      </w:r>
      <w:r w:rsidR="00BC54AF" w:rsidRPr="0050560E">
        <w:rPr>
          <w:rFonts w:ascii="Times New Roman" w:hAnsi="Times New Roman" w:cs="Times New Roman"/>
          <w:sz w:val="32"/>
          <w:szCs w:val="32"/>
        </w:rPr>
        <w:t xml:space="preserve"> della bellezza, della cultura, del rispetto della natura.</w:t>
      </w:r>
    </w:p>
    <w:p w:rsidR="00D02FF1" w:rsidRDefault="00D02FF1" w:rsidP="00464F80">
      <w:pPr>
        <w:jc w:val="both"/>
        <w:rPr>
          <w:rFonts w:ascii="Times New Roman" w:hAnsi="Times New Roman" w:cs="Times New Roman"/>
          <w:sz w:val="32"/>
          <w:szCs w:val="32"/>
        </w:rPr>
      </w:pPr>
      <w:r>
        <w:rPr>
          <w:rFonts w:ascii="Times New Roman" w:hAnsi="Times New Roman" w:cs="Times New Roman"/>
          <w:sz w:val="32"/>
          <w:szCs w:val="32"/>
        </w:rPr>
        <w:t xml:space="preserve">In tempi di globalizzazione, omologazione, rischio di estinzione di interi popoli e civiltà, scenari anche apocalittici, </w:t>
      </w:r>
      <w:r w:rsidR="00D166E4">
        <w:rPr>
          <w:rFonts w:ascii="Times New Roman" w:hAnsi="Times New Roman" w:cs="Times New Roman"/>
          <w:sz w:val="32"/>
          <w:szCs w:val="32"/>
        </w:rPr>
        <w:t>appare ormai chiara la missione de</w:t>
      </w:r>
      <w:r>
        <w:rPr>
          <w:rFonts w:ascii="Times New Roman" w:hAnsi="Times New Roman" w:cs="Times New Roman"/>
          <w:sz w:val="32"/>
          <w:szCs w:val="32"/>
        </w:rPr>
        <w:t>l nostro Paese</w:t>
      </w:r>
      <w:r w:rsidR="00C70EC6">
        <w:rPr>
          <w:rFonts w:ascii="Times New Roman" w:hAnsi="Times New Roman" w:cs="Times New Roman"/>
          <w:sz w:val="32"/>
          <w:szCs w:val="32"/>
        </w:rPr>
        <w:t>, con riflessi sociali, culturali, anche economici</w:t>
      </w:r>
      <w:r>
        <w:rPr>
          <w:rFonts w:ascii="Times New Roman" w:hAnsi="Times New Roman" w:cs="Times New Roman"/>
          <w:sz w:val="32"/>
          <w:szCs w:val="32"/>
        </w:rPr>
        <w:t>.</w:t>
      </w:r>
    </w:p>
    <w:p w:rsidR="00BC54AF" w:rsidRPr="005358D7" w:rsidRDefault="00BC54AF" w:rsidP="00464F80">
      <w:pPr>
        <w:jc w:val="both"/>
        <w:rPr>
          <w:rFonts w:ascii="Times New Roman" w:hAnsi="Times New Roman" w:cs="Times New Roman"/>
          <w:b/>
          <w:sz w:val="32"/>
          <w:szCs w:val="32"/>
        </w:rPr>
      </w:pPr>
      <w:r>
        <w:rPr>
          <w:rFonts w:ascii="Times New Roman" w:hAnsi="Times New Roman" w:cs="Times New Roman"/>
          <w:sz w:val="32"/>
          <w:szCs w:val="32"/>
        </w:rPr>
        <w:t xml:space="preserve">Come si parla di </w:t>
      </w:r>
      <w:r w:rsidR="006B73CE">
        <w:rPr>
          <w:rFonts w:ascii="Times New Roman" w:hAnsi="Times New Roman" w:cs="Times New Roman"/>
          <w:sz w:val="32"/>
          <w:szCs w:val="32"/>
        </w:rPr>
        <w:t>“</w:t>
      </w:r>
      <w:r w:rsidRPr="006B73CE">
        <w:rPr>
          <w:rFonts w:ascii="Times New Roman" w:hAnsi="Times New Roman" w:cs="Times New Roman"/>
          <w:i/>
          <w:sz w:val="32"/>
          <w:szCs w:val="32"/>
        </w:rPr>
        <w:t>eccezionalismo</w:t>
      </w:r>
      <w:r w:rsidR="006B73CE">
        <w:rPr>
          <w:rFonts w:ascii="Times New Roman" w:hAnsi="Times New Roman" w:cs="Times New Roman"/>
          <w:sz w:val="32"/>
          <w:szCs w:val="32"/>
        </w:rPr>
        <w:t>”</w:t>
      </w:r>
      <w:r>
        <w:rPr>
          <w:rFonts w:ascii="Times New Roman" w:hAnsi="Times New Roman" w:cs="Times New Roman"/>
          <w:sz w:val="32"/>
          <w:szCs w:val="32"/>
        </w:rPr>
        <w:t xml:space="preserve"> dell’America, per la storia, per la religione (Tocqueville) pur vicini all’</w:t>
      </w:r>
      <w:r w:rsidR="00D166E4">
        <w:rPr>
          <w:rFonts w:ascii="Times New Roman" w:hAnsi="Times New Roman" w:cs="Times New Roman"/>
          <w:sz w:val="32"/>
          <w:szCs w:val="32"/>
        </w:rPr>
        <w:t>E</w:t>
      </w:r>
      <w:r>
        <w:rPr>
          <w:rFonts w:ascii="Times New Roman" w:hAnsi="Times New Roman" w:cs="Times New Roman"/>
          <w:sz w:val="32"/>
          <w:szCs w:val="32"/>
        </w:rPr>
        <w:t>uropa e non barbari, lontani da arte e scienze e legati ai problemi pratici e</w:t>
      </w:r>
      <w:r w:rsidR="00E90768">
        <w:rPr>
          <w:rFonts w:ascii="Times New Roman" w:hAnsi="Times New Roman" w:cs="Times New Roman"/>
          <w:sz w:val="32"/>
          <w:szCs w:val="32"/>
        </w:rPr>
        <w:t xml:space="preserve"> infatti essi</w:t>
      </w:r>
      <w:r>
        <w:rPr>
          <w:rFonts w:ascii="Times New Roman" w:hAnsi="Times New Roman" w:cs="Times New Roman"/>
          <w:sz w:val="32"/>
          <w:szCs w:val="32"/>
        </w:rPr>
        <w:t xml:space="preserve"> hanno </w:t>
      </w:r>
      <w:r w:rsidR="0035091A">
        <w:rPr>
          <w:rFonts w:ascii="Times New Roman" w:hAnsi="Times New Roman" w:cs="Times New Roman"/>
          <w:sz w:val="32"/>
          <w:szCs w:val="32"/>
        </w:rPr>
        <w:t xml:space="preserve">espresso al principio </w:t>
      </w:r>
      <w:r>
        <w:rPr>
          <w:rFonts w:ascii="Times New Roman" w:hAnsi="Times New Roman" w:cs="Times New Roman"/>
          <w:sz w:val="32"/>
          <w:szCs w:val="32"/>
        </w:rPr>
        <w:t xml:space="preserve">il diritto alla felicità, così </w:t>
      </w:r>
      <w:r w:rsidR="00E90768">
        <w:rPr>
          <w:rFonts w:ascii="Times New Roman" w:hAnsi="Times New Roman" w:cs="Times New Roman"/>
          <w:sz w:val="32"/>
          <w:szCs w:val="32"/>
        </w:rPr>
        <w:t xml:space="preserve">invece </w:t>
      </w:r>
      <w:r w:rsidR="0035091A">
        <w:rPr>
          <w:rFonts w:ascii="Times New Roman" w:hAnsi="Times New Roman" w:cs="Times New Roman"/>
          <w:sz w:val="32"/>
          <w:szCs w:val="32"/>
        </w:rPr>
        <w:t xml:space="preserve">per </w:t>
      </w:r>
      <w:r w:rsidR="00E90768">
        <w:rPr>
          <w:rFonts w:ascii="Times New Roman" w:hAnsi="Times New Roman" w:cs="Times New Roman"/>
          <w:sz w:val="32"/>
          <w:szCs w:val="32"/>
        </w:rPr>
        <w:t>l’Italia</w:t>
      </w:r>
      <w:r w:rsidR="0035091A">
        <w:rPr>
          <w:rFonts w:ascii="Times New Roman" w:hAnsi="Times New Roman" w:cs="Times New Roman"/>
          <w:sz w:val="32"/>
          <w:szCs w:val="32"/>
        </w:rPr>
        <w:t xml:space="preserve"> il rapporto è tra diritto e bellezza, </w:t>
      </w:r>
      <w:r>
        <w:rPr>
          <w:rFonts w:ascii="Times New Roman" w:hAnsi="Times New Roman" w:cs="Times New Roman"/>
          <w:sz w:val="32"/>
          <w:szCs w:val="32"/>
        </w:rPr>
        <w:t xml:space="preserve">il diritto, </w:t>
      </w:r>
      <w:r w:rsidRPr="00D166E4">
        <w:rPr>
          <w:rFonts w:ascii="Times New Roman" w:hAnsi="Times New Roman" w:cs="Times New Roman"/>
          <w:i/>
          <w:sz w:val="32"/>
          <w:szCs w:val="32"/>
        </w:rPr>
        <w:t xml:space="preserve">rectius </w:t>
      </w:r>
      <w:r>
        <w:rPr>
          <w:rFonts w:ascii="Times New Roman" w:hAnsi="Times New Roman" w:cs="Times New Roman"/>
          <w:sz w:val="32"/>
          <w:szCs w:val="32"/>
        </w:rPr>
        <w:t xml:space="preserve">la missione della cultura e della bellezza </w:t>
      </w:r>
      <w:r w:rsidR="001672B9">
        <w:rPr>
          <w:rFonts w:ascii="Times New Roman" w:hAnsi="Times New Roman" w:cs="Times New Roman"/>
          <w:sz w:val="32"/>
          <w:szCs w:val="32"/>
        </w:rPr>
        <w:t xml:space="preserve">– bellezza, il bello, il giusto, il bene, la cultura, </w:t>
      </w:r>
      <w:r w:rsidR="0035091A">
        <w:rPr>
          <w:rFonts w:ascii="Times New Roman" w:hAnsi="Times New Roman" w:cs="Times New Roman"/>
          <w:sz w:val="32"/>
          <w:szCs w:val="32"/>
        </w:rPr>
        <w:t xml:space="preserve">l’etica, </w:t>
      </w:r>
      <w:r w:rsidR="006B73CE">
        <w:rPr>
          <w:rFonts w:ascii="Times New Roman" w:hAnsi="Times New Roman" w:cs="Times New Roman"/>
          <w:sz w:val="32"/>
          <w:szCs w:val="32"/>
        </w:rPr>
        <w:t xml:space="preserve">la solidarietà, </w:t>
      </w:r>
      <w:r w:rsidR="001672B9">
        <w:rPr>
          <w:rFonts w:ascii="Times New Roman" w:hAnsi="Times New Roman" w:cs="Times New Roman"/>
          <w:sz w:val="32"/>
          <w:szCs w:val="32"/>
        </w:rPr>
        <w:t>il senso sociale, storico, economico</w:t>
      </w:r>
      <w:r w:rsidR="00A719BC">
        <w:rPr>
          <w:rFonts w:ascii="Times New Roman" w:hAnsi="Times New Roman" w:cs="Times New Roman"/>
          <w:sz w:val="32"/>
          <w:szCs w:val="32"/>
        </w:rPr>
        <w:t>, religioso, pur nella laicità</w:t>
      </w:r>
      <w:r w:rsidR="00E80D1F">
        <w:rPr>
          <w:rFonts w:ascii="Times New Roman" w:hAnsi="Times New Roman" w:cs="Times New Roman"/>
          <w:sz w:val="32"/>
          <w:szCs w:val="32"/>
        </w:rPr>
        <w:t>,</w:t>
      </w:r>
      <w:r w:rsidR="00A719BC">
        <w:rPr>
          <w:rFonts w:ascii="Times New Roman" w:hAnsi="Times New Roman" w:cs="Times New Roman"/>
          <w:sz w:val="32"/>
          <w:szCs w:val="32"/>
        </w:rPr>
        <w:t xml:space="preserve"> dello Stato</w:t>
      </w:r>
      <w:r w:rsidR="001672B9">
        <w:rPr>
          <w:rFonts w:ascii="Times New Roman" w:hAnsi="Times New Roman" w:cs="Times New Roman"/>
          <w:sz w:val="32"/>
          <w:szCs w:val="32"/>
        </w:rPr>
        <w:t xml:space="preserve"> </w:t>
      </w:r>
      <w:r w:rsidR="00A92E9E">
        <w:rPr>
          <w:rFonts w:ascii="Times New Roman" w:hAnsi="Times New Roman" w:cs="Times New Roman"/>
          <w:sz w:val="32"/>
          <w:szCs w:val="32"/>
        </w:rPr>
        <w:t>–</w:t>
      </w:r>
      <w:r w:rsidR="001672B9">
        <w:rPr>
          <w:rFonts w:ascii="Times New Roman" w:hAnsi="Times New Roman" w:cs="Times New Roman"/>
          <w:sz w:val="32"/>
          <w:szCs w:val="32"/>
        </w:rPr>
        <w:t xml:space="preserve"> </w:t>
      </w:r>
      <w:r w:rsidR="00A92E9E">
        <w:rPr>
          <w:rFonts w:ascii="Times New Roman" w:hAnsi="Times New Roman" w:cs="Times New Roman"/>
          <w:sz w:val="32"/>
          <w:szCs w:val="32"/>
        </w:rPr>
        <w:t xml:space="preserve">e in tal senso </w:t>
      </w:r>
      <w:r>
        <w:rPr>
          <w:rFonts w:ascii="Times New Roman" w:hAnsi="Times New Roman" w:cs="Times New Roman"/>
          <w:sz w:val="32"/>
          <w:szCs w:val="32"/>
        </w:rPr>
        <w:t xml:space="preserve">è </w:t>
      </w:r>
      <w:r w:rsidRPr="0050560E">
        <w:rPr>
          <w:rFonts w:ascii="Times New Roman" w:hAnsi="Times New Roman" w:cs="Times New Roman"/>
          <w:sz w:val="32"/>
          <w:szCs w:val="32"/>
        </w:rPr>
        <w:t>l’eccezionali</w:t>
      </w:r>
      <w:r w:rsidR="00A92E9E">
        <w:rPr>
          <w:rFonts w:ascii="Times New Roman" w:hAnsi="Times New Roman" w:cs="Times New Roman"/>
          <w:sz w:val="32"/>
          <w:szCs w:val="32"/>
        </w:rPr>
        <w:t xml:space="preserve">tà culturale </w:t>
      </w:r>
      <w:r w:rsidRPr="0050560E">
        <w:rPr>
          <w:rFonts w:ascii="Times New Roman" w:hAnsi="Times New Roman" w:cs="Times New Roman"/>
          <w:sz w:val="32"/>
          <w:szCs w:val="32"/>
        </w:rPr>
        <w:t>italian</w:t>
      </w:r>
      <w:r w:rsidR="00A92E9E">
        <w:rPr>
          <w:rFonts w:ascii="Times New Roman" w:hAnsi="Times New Roman" w:cs="Times New Roman"/>
          <w:sz w:val="32"/>
          <w:szCs w:val="32"/>
        </w:rPr>
        <w:t>a</w:t>
      </w:r>
      <w:r>
        <w:rPr>
          <w:rFonts w:ascii="Times New Roman" w:hAnsi="Times New Roman" w:cs="Times New Roman"/>
          <w:sz w:val="32"/>
          <w:szCs w:val="32"/>
        </w:rPr>
        <w:t xml:space="preserve">, per una vita che </w:t>
      </w:r>
      <w:r w:rsidR="0035091A">
        <w:rPr>
          <w:rFonts w:ascii="Times New Roman" w:hAnsi="Times New Roman" w:cs="Times New Roman"/>
          <w:sz w:val="32"/>
          <w:szCs w:val="32"/>
        </w:rPr>
        <w:t xml:space="preserve">si preoccupi di nutrire lo spirito, come direbbe il mio primo maestro, il Professore Buonocore, e che </w:t>
      </w:r>
      <w:r>
        <w:rPr>
          <w:rFonts w:ascii="Times New Roman" w:hAnsi="Times New Roman" w:cs="Times New Roman"/>
          <w:sz w:val="32"/>
          <w:szCs w:val="32"/>
        </w:rPr>
        <w:t xml:space="preserve">non sia limitata alle utilità, ma che abbia il </w:t>
      </w:r>
      <w:r w:rsidRPr="0050560E">
        <w:rPr>
          <w:rFonts w:ascii="Times New Roman" w:hAnsi="Times New Roman" w:cs="Times New Roman"/>
          <w:sz w:val="32"/>
          <w:szCs w:val="32"/>
        </w:rPr>
        <w:t>senso di essere vissuta</w:t>
      </w:r>
      <w:r w:rsidRPr="005358D7">
        <w:rPr>
          <w:rFonts w:ascii="Times New Roman" w:hAnsi="Times New Roman" w:cs="Times New Roman"/>
          <w:b/>
          <w:sz w:val="32"/>
          <w:szCs w:val="32"/>
        </w:rPr>
        <w:t>.</w:t>
      </w:r>
    </w:p>
    <w:p w:rsidR="00464F80" w:rsidRDefault="00464F80" w:rsidP="00464F80">
      <w:pPr>
        <w:jc w:val="both"/>
        <w:rPr>
          <w:rFonts w:ascii="Times New Roman" w:hAnsi="Times New Roman" w:cs="Times New Roman"/>
          <w:sz w:val="32"/>
          <w:szCs w:val="32"/>
        </w:rPr>
      </w:pPr>
    </w:p>
    <w:p w:rsidR="00464F80" w:rsidRPr="00464F80" w:rsidRDefault="0028597E" w:rsidP="00464F80">
      <w:pPr>
        <w:jc w:val="both"/>
        <w:rPr>
          <w:rFonts w:ascii="Times New Roman" w:hAnsi="Times New Roman" w:cs="Times New Roman"/>
          <w:sz w:val="32"/>
          <w:szCs w:val="32"/>
        </w:rPr>
      </w:pPr>
      <w:r>
        <w:rPr>
          <w:rFonts w:ascii="Times New Roman" w:hAnsi="Times New Roman" w:cs="Times New Roman"/>
          <w:sz w:val="32"/>
          <w:szCs w:val="32"/>
        </w:rPr>
        <w:t>[Sergio De FELICE]</w:t>
      </w:r>
    </w:p>
    <w:sectPr w:rsidR="00464F80" w:rsidRPr="00464F80">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F89" w:rsidRDefault="00A80F89" w:rsidP="00F40F4A">
      <w:pPr>
        <w:spacing w:after="0" w:line="240" w:lineRule="auto"/>
      </w:pPr>
      <w:r>
        <w:separator/>
      </w:r>
    </w:p>
  </w:endnote>
  <w:endnote w:type="continuationSeparator" w:id="0">
    <w:p w:rsidR="00A80F89" w:rsidRDefault="00A80F89" w:rsidP="00F4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998160"/>
      <w:docPartObj>
        <w:docPartGallery w:val="Page Numbers (Bottom of Page)"/>
        <w:docPartUnique/>
      </w:docPartObj>
    </w:sdtPr>
    <w:sdtEndPr/>
    <w:sdtContent>
      <w:p w:rsidR="00F40F4A" w:rsidRDefault="00F40F4A">
        <w:pPr>
          <w:pStyle w:val="Pidipagina"/>
        </w:pPr>
        <w:r>
          <w:fldChar w:fldCharType="begin"/>
        </w:r>
        <w:r>
          <w:instrText>PAGE   \* MERGEFORMAT</w:instrText>
        </w:r>
        <w:r>
          <w:fldChar w:fldCharType="separate"/>
        </w:r>
        <w:r w:rsidR="0028597E">
          <w:rPr>
            <w:noProof/>
          </w:rPr>
          <w:t>1</w:t>
        </w:r>
        <w:r>
          <w:fldChar w:fldCharType="end"/>
        </w:r>
      </w:p>
    </w:sdtContent>
  </w:sdt>
  <w:p w:rsidR="00F40F4A" w:rsidRDefault="00F40F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F89" w:rsidRDefault="00A80F89" w:rsidP="00F40F4A">
      <w:pPr>
        <w:spacing w:after="0" w:line="240" w:lineRule="auto"/>
      </w:pPr>
      <w:r>
        <w:separator/>
      </w:r>
    </w:p>
  </w:footnote>
  <w:footnote w:type="continuationSeparator" w:id="0">
    <w:p w:rsidR="00A80F89" w:rsidRDefault="00A80F89" w:rsidP="00F40F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EF"/>
    <w:rsid w:val="00002851"/>
    <w:rsid w:val="00020BB8"/>
    <w:rsid w:val="000A6C3C"/>
    <w:rsid w:val="000E3E63"/>
    <w:rsid w:val="000F479D"/>
    <w:rsid w:val="001376EE"/>
    <w:rsid w:val="001542A6"/>
    <w:rsid w:val="001672B9"/>
    <w:rsid w:val="00186EAC"/>
    <w:rsid w:val="001A04B4"/>
    <w:rsid w:val="001C33F4"/>
    <w:rsid w:val="001D40BD"/>
    <w:rsid w:val="001D513A"/>
    <w:rsid w:val="002657FB"/>
    <w:rsid w:val="00277169"/>
    <w:rsid w:val="0028597E"/>
    <w:rsid w:val="002B6C68"/>
    <w:rsid w:val="00303914"/>
    <w:rsid w:val="00314B6C"/>
    <w:rsid w:val="00340646"/>
    <w:rsid w:val="0035091A"/>
    <w:rsid w:val="003607A2"/>
    <w:rsid w:val="003669AE"/>
    <w:rsid w:val="0039228C"/>
    <w:rsid w:val="00394010"/>
    <w:rsid w:val="003968F9"/>
    <w:rsid w:val="003A5310"/>
    <w:rsid w:val="003F28D5"/>
    <w:rsid w:val="00420A4F"/>
    <w:rsid w:val="00431F4D"/>
    <w:rsid w:val="0043310E"/>
    <w:rsid w:val="004604B0"/>
    <w:rsid w:val="00464F80"/>
    <w:rsid w:val="00490A71"/>
    <w:rsid w:val="00494DE6"/>
    <w:rsid w:val="004D74D0"/>
    <w:rsid w:val="00501E1B"/>
    <w:rsid w:val="0050560E"/>
    <w:rsid w:val="005358D7"/>
    <w:rsid w:val="00546C57"/>
    <w:rsid w:val="00567AC2"/>
    <w:rsid w:val="00572905"/>
    <w:rsid w:val="005B3F3D"/>
    <w:rsid w:val="00602F9D"/>
    <w:rsid w:val="00613E0A"/>
    <w:rsid w:val="00646D04"/>
    <w:rsid w:val="006B73CE"/>
    <w:rsid w:val="006C09A1"/>
    <w:rsid w:val="006C43A2"/>
    <w:rsid w:val="006E7323"/>
    <w:rsid w:val="007245B7"/>
    <w:rsid w:val="007370FC"/>
    <w:rsid w:val="00766D7D"/>
    <w:rsid w:val="007B6A3F"/>
    <w:rsid w:val="007C08FD"/>
    <w:rsid w:val="007C16BD"/>
    <w:rsid w:val="00802AC0"/>
    <w:rsid w:val="00823C12"/>
    <w:rsid w:val="00887A5B"/>
    <w:rsid w:val="008B1C01"/>
    <w:rsid w:val="008D25DC"/>
    <w:rsid w:val="00905FC9"/>
    <w:rsid w:val="00962C61"/>
    <w:rsid w:val="009E2650"/>
    <w:rsid w:val="009E7DCF"/>
    <w:rsid w:val="00A0470A"/>
    <w:rsid w:val="00A719BC"/>
    <w:rsid w:val="00A80F89"/>
    <w:rsid w:val="00A832D5"/>
    <w:rsid w:val="00A92E9E"/>
    <w:rsid w:val="00AC7CEF"/>
    <w:rsid w:val="00AD6DD1"/>
    <w:rsid w:val="00AE15E0"/>
    <w:rsid w:val="00B20453"/>
    <w:rsid w:val="00B26B30"/>
    <w:rsid w:val="00B44026"/>
    <w:rsid w:val="00B5116B"/>
    <w:rsid w:val="00B83FA0"/>
    <w:rsid w:val="00B94250"/>
    <w:rsid w:val="00BA39D3"/>
    <w:rsid w:val="00BB6566"/>
    <w:rsid w:val="00BC54AF"/>
    <w:rsid w:val="00BD3305"/>
    <w:rsid w:val="00BE427B"/>
    <w:rsid w:val="00C32C57"/>
    <w:rsid w:val="00C37313"/>
    <w:rsid w:val="00C62117"/>
    <w:rsid w:val="00C70EC6"/>
    <w:rsid w:val="00C76D17"/>
    <w:rsid w:val="00CF6BBF"/>
    <w:rsid w:val="00CF7199"/>
    <w:rsid w:val="00D02FF1"/>
    <w:rsid w:val="00D166E4"/>
    <w:rsid w:val="00D42894"/>
    <w:rsid w:val="00D73E8A"/>
    <w:rsid w:val="00D97C42"/>
    <w:rsid w:val="00DD3A1C"/>
    <w:rsid w:val="00DF0345"/>
    <w:rsid w:val="00E80D1F"/>
    <w:rsid w:val="00E83CDD"/>
    <w:rsid w:val="00E87025"/>
    <w:rsid w:val="00E9066D"/>
    <w:rsid w:val="00E90768"/>
    <w:rsid w:val="00EC46F9"/>
    <w:rsid w:val="00EF3A99"/>
    <w:rsid w:val="00F32C0E"/>
    <w:rsid w:val="00F4055B"/>
    <w:rsid w:val="00F40F4A"/>
    <w:rsid w:val="00F444A3"/>
    <w:rsid w:val="00F4786C"/>
    <w:rsid w:val="00F926F4"/>
    <w:rsid w:val="00FF1C27"/>
    <w:rsid w:val="00FF4D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0595"/>
  <w15:chartTrackingRefBased/>
  <w15:docId w15:val="{EC0E516D-109B-40BE-947C-E1D2A6E4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40F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0F4A"/>
  </w:style>
  <w:style w:type="paragraph" w:styleId="Pidipagina">
    <w:name w:val="footer"/>
    <w:basedOn w:val="Normale"/>
    <w:link w:val="PidipaginaCarattere"/>
    <w:uiPriority w:val="99"/>
    <w:unhideWhenUsed/>
    <w:rsid w:val="00F40F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0F4A"/>
  </w:style>
  <w:style w:type="paragraph" w:styleId="Testofumetto">
    <w:name w:val="Balloon Text"/>
    <w:basedOn w:val="Normale"/>
    <w:link w:val="TestofumettoCarattere"/>
    <w:uiPriority w:val="99"/>
    <w:semiHidden/>
    <w:unhideWhenUsed/>
    <w:rsid w:val="003669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66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3916</Words>
  <Characters>22326</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FELICE Sergio</dc:creator>
  <cp:keywords/>
  <dc:description/>
  <cp:lastModifiedBy>POLI Vito</cp:lastModifiedBy>
  <cp:revision>2</cp:revision>
  <cp:lastPrinted>2023-03-30T09:18:00Z</cp:lastPrinted>
  <dcterms:created xsi:type="dcterms:W3CDTF">2023-05-27T16:03:00Z</dcterms:created>
  <dcterms:modified xsi:type="dcterms:W3CDTF">2023-05-27T16:03:00Z</dcterms:modified>
</cp:coreProperties>
</file>