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400" w:line="240" w:lineRule="auto"/>
        <w:jc w:val="both"/>
      </w:pPr>
    </w:p>
    <w:p>
      <w:pPr>
        <w:pStyle w:val="Default"/>
        <w:spacing w:before="0" w:after="400" w:line="240" w:lineRule="auto"/>
        <w:jc w:val="center"/>
        <w:rPr>
          <w:rFonts w:ascii="Times New Roman" w:cs="Times New Roman" w:hAnsi="Times New Roman" w:eastAsia="Times New Roman"/>
          <w:outline w:val="0"/>
          <w:color w:val="0c0c0f"/>
          <w:sz w:val="36"/>
          <w:szCs w:val="36"/>
          <w:u w:color="0c0c0f"/>
          <w:shd w:val="clear" w:color="auto" w:fill="feffff"/>
          <w14:textFill>
            <w14:solidFill>
              <w14:srgbClr w14:val="0C0C0F"/>
            </w14:solidFill>
          </w14:textFill>
        </w:rPr>
      </w:pPr>
      <w:r>
        <w:rPr>
          <w:rFonts w:ascii="Times New Roman" w:hAnsi="Times New Roman"/>
          <w:b w:val="1"/>
          <w:bCs w:val="1"/>
          <w:outline w:val="0"/>
          <w:color w:val="0c0c0f"/>
          <w:sz w:val="36"/>
          <w:szCs w:val="36"/>
          <w:u w:color="0c0c0f"/>
          <w:shd w:val="clear" w:color="auto" w:fill="feffff"/>
          <w:rtl w:val="0"/>
          <w:lang w:val="it-IT"/>
          <w14:textFill>
            <w14:solidFill>
              <w14:srgbClr w14:val="0C0C0F"/>
            </w14:solidFill>
          </w14:textFill>
        </w:rPr>
        <w:t xml:space="preserve">Le </w:t>
      </w:r>
      <w:r>
        <w:rPr>
          <w:rFonts w:ascii="Times New Roman" w:hAnsi="Times New Roman" w:hint="default"/>
          <w:b w:val="1"/>
          <w:bCs w:val="1"/>
          <w:outline w:val="0"/>
          <w:color w:val="0c0c0f"/>
          <w:sz w:val="36"/>
          <w:szCs w:val="36"/>
          <w:u w:color="0c0c0f"/>
          <w:shd w:val="clear" w:color="auto" w:fill="feffff"/>
          <w:rtl w:val="0"/>
          <w:lang w:val="it-IT"/>
          <w14:textFill>
            <w14:solidFill>
              <w14:srgbClr w14:val="0C0C0F"/>
            </w14:solidFill>
          </w14:textFill>
        </w:rPr>
        <w:t>“</w:t>
      </w:r>
      <w:r>
        <w:rPr>
          <w:rFonts w:ascii="Times New Roman" w:hAnsi="Times New Roman"/>
          <w:b w:val="1"/>
          <w:bCs w:val="1"/>
          <w:outline w:val="0"/>
          <w:color w:val="0c0c0f"/>
          <w:sz w:val="36"/>
          <w:szCs w:val="36"/>
          <w:u w:color="0c0c0f"/>
          <w:shd w:val="clear" w:color="auto" w:fill="feffff"/>
          <w:rtl w:val="0"/>
          <w:lang w:val="it-IT"/>
          <w14:textFill>
            <w14:solidFill>
              <w14:srgbClr w14:val="0C0C0F"/>
            </w14:solidFill>
          </w14:textFill>
        </w:rPr>
        <w:t>Virt</w:t>
      </w:r>
      <w:r>
        <w:rPr>
          <w:rFonts w:ascii="Times New Roman" w:hAnsi="Times New Roman" w:hint="default"/>
          <w:b w:val="1"/>
          <w:bCs w:val="1"/>
          <w:outline w:val="0"/>
          <w:color w:val="0c0c0f"/>
          <w:sz w:val="36"/>
          <w:szCs w:val="36"/>
          <w:u w:color="0c0c0f"/>
          <w:shd w:val="clear" w:color="auto" w:fill="feffff"/>
          <w:rtl w:val="0"/>
          <w:lang w:val="it-IT"/>
          <w14:textFill>
            <w14:solidFill>
              <w14:srgbClr w14:val="0C0C0F"/>
            </w14:solidFill>
          </w14:textFill>
        </w:rPr>
        <w:t xml:space="preserve">ù </w:t>
      </w:r>
      <w:r>
        <w:rPr>
          <w:rFonts w:ascii="Times New Roman" w:hAnsi="Times New Roman"/>
          <w:b w:val="1"/>
          <w:bCs w:val="1"/>
          <w:outline w:val="0"/>
          <w:color w:val="0c0c0f"/>
          <w:sz w:val="36"/>
          <w:szCs w:val="36"/>
          <w:u w:color="0c0c0f"/>
          <w:shd w:val="clear" w:color="auto" w:fill="feffff"/>
          <w:rtl w:val="0"/>
          <w:lang w:val="it-IT"/>
          <w14:textFill>
            <w14:solidFill>
              <w14:srgbClr w14:val="0C0C0F"/>
            </w14:solidFill>
          </w14:textFill>
        </w:rPr>
        <w:t>e la Legge</w:t>
      </w:r>
      <w:r>
        <w:rPr>
          <w:rFonts w:ascii="Times New Roman" w:hAnsi="Times New Roman" w:hint="default"/>
          <w:b w:val="1"/>
          <w:bCs w:val="1"/>
          <w:outline w:val="0"/>
          <w:color w:val="0c0c0f"/>
          <w:sz w:val="36"/>
          <w:szCs w:val="36"/>
          <w:u w:color="0c0c0f"/>
          <w:shd w:val="clear" w:color="auto" w:fill="feffff"/>
          <w:rtl w:val="0"/>
          <w:lang w:val="it-IT"/>
          <w14:textFill>
            <w14:solidFill>
              <w14:srgbClr w14:val="0C0C0F"/>
            </w14:solidFill>
          </w14:textFill>
        </w:rPr>
        <w:t xml:space="preserve">” </w:t>
      </w:r>
      <w:r>
        <w:rPr>
          <w:rFonts w:ascii="Times New Roman" w:hAnsi="Times New Roman"/>
          <w:b w:val="1"/>
          <w:bCs w:val="1"/>
          <w:outline w:val="0"/>
          <w:color w:val="0c0c0f"/>
          <w:sz w:val="36"/>
          <w:szCs w:val="36"/>
          <w:u w:color="0c0c0f"/>
          <w:shd w:val="clear" w:color="auto" w:fill="feffff"/>
          <w:rtl w:val="0"/>
          <w:lang w:val="it-IT"/>
          <w14:textFill>
            <w14:solidFill>
              <w14:srgbClr w14:val="0C0C0F"/>
            </w14:solidFill>
          </w14:textFill>
        </w:rPr>
        <w:t xml:space="preserve">un mito sempre attuale: il diritto alla </w:t>
      </w:r>
      <w:r>
        <w:rPr>
          <w:rFonts w:ascii="Times New Roman" w:hAnsi="Times New Roman" w:hint="default"/>
          <w:b w:val="1"/>
          <w:bCs w:val="1"/>
          <w:outline w:val="0"/>
          <w:color w:val="0c0c0f"/>
          <w:sz w:val="36"/>
          <w:szCs w:val="36"/>
          <w:u w:color="0c0c0f"/>
          <w:shd w:val="clear" w:color="auto" w:fill="feffff"/>
          <w:rtl w:val="0"/>
          <w:lang w:val="it-IT"/>
          <w14:textFill>
            <w14:solidFill>
              <w14:srgbClr w14:val="0C0C0F"/>
            </w14:solidFill>
          </w14:textFill>
        </w:rPr>
        <w:t xml:space="preserve">“ </w:t>
      </w:r>
      <w:r>
        <w:rPr>
          <w:rFonts w:ascii="Times New Roman" w:hAnsi="Times New Roman"/>
          <w:b w:val="1"/>
          <w:bCs w:val="1"/>
          <w:outline w:val="0"/>
          <w:color w:val="0c0c0f"/>
          <w:sz w:val="36"/>
          <w:szCs w:val="36"/>
          <w:u w:color="0c0c0f"/>
          <w:shd w:val="clear" w:color="auto" w:fill="feffff"/>
          <w:rtl w:val="0"/>
          <w:lang w:val="it-IT"/>
          <w14:textFill>
            <w14:solidFill>
              <w14:srgbClr w14:val="0C0C0F"/>
            </w14:solidFill>
          </w14:textFill>
        </w:rPr>
        <w:t>bellezza</w:t>
      </w:r>
      <w:r>
        <w:rPr>
          <w:rFonts w:ascii="Times New Roman" w:hAnsi="Times New Roman" w:hint="default"/>
          <w:b w:val="1"/>
          <w:bCs w:val="1"/>
          <w:outline w:val="0"/>
          <w:color w:val="0c0c0f"/>
          <w:sz w:val="36"/>
          <w:szCs w:val="36"/>
          <w:u w:color="0c0c0f"/>
          <w:shd w:val="clear" w:color="auto" w:fill="feffff"/>
          <w:rtl w:val="0"/>
          <w:lang w:val="it-IT"/>
          <w14:textFill>
            <w14:solidFill>
              <w14:srgbClr w14:val="0C0C0F"/>
            </w14:solidFill>
          </w14:textFill>
        </w:rPr>
        <w:t xml:space="preserve">” </w:t>
      </w:r>
      <w:r>
        <w:rPr>
          <w:rFonts w:ascii="Times New Roman" w:hAnsi="Times New Roman"/>
          <w:b w:val="1"/>
          <w:bCs w:val="1"/>
          <w:outline w:val="0"/>
          <w:color w:val="0c0c0f"/>
          <w:sz w:val="36"/>
          <w:szCs w:val="36"/>
          <w:u w:color="0c0c0f"/>
          <w:shd w:val="clear" w:color="auto" w:fill="feffff"/>
          <w:rtl w:val="0"/>
          <w:lang w:val="it-IT"/>
          <w14:textFill>
            <w14:solidFill>
              <w14:srgbClr w14:val="0C0C0F"/>
            </w14:solidFill>
          </w14:textFill>
        </w:rPr>
        <w:t>nella Costituzione.</w:t>
      </w:r>
    </w:p>
    <w:p>
      <w:pPr>
        <w:pStyle w:val="Default"/>
        <w:spacing w:before="0" w:after="400" w:line="360" w:lineRule="auto"/>
        <w:jc w:val="both"/>
        <w:rPr>
          <w:rFonts w:ascii="Times New Roman" w:cs="Times New Roman" w:hAnsi="Times New Roman" w:eastAsia="Times New Roman"/>
          <w:b w:val="1"/>
          <w:bCs w:val="1"/>
          <w:outline w:val="0"/>
          <w:color w:val="0c0c0f"/>
          <w:sz w:val="32"/>
          <w:szCs w:val="32"/>
          <w:u w:color="474747"/>
          <w:shd w:val="clear" w:color="auto" w:fill="fefffe"/>
          <w14:textFill>
            <w14:solidFill>
              <w14:srgbClr w14:val="0C0C0F"/>
            </w14:solidFill>
          </w14:textFill>
        </w:rPr>
      </w:pPr>
      <w:r>
        <w:rPr>
          <w:rFonts w:ascii="Times New Roman" w:hAnsi="Times New Roman"/>
          <w:b w:val="1"/>
          <w:bCs w:val="1"/>
          <w:outline w:val="0"/>
          <w:color w:val="0c0c0f"/>
          <w:sz w:val="32"/>
          <w:szCs w:val="32"/>
          <w:u w:color="0c0c0f"/>
          <w:shd w:val="clear" w:color="auto" w:fill="feffff"/>
          <w:rtl w:val="0"/>
          <w:lang w:val="it-IT"/>
          <w14:textFill>
            <w14:solidFill>
              <w14:srgbClr w14:val="0C0C0F"/>
            </w14:solidFill>
          </w14:textFill>
        </w:rPr>
        <w:t>Premessa</w:t>
      </w:r>
    </w:p>
    <w:p>
      <w:pPr>
        <w:pStyle w:val="Default"/>
        <w:spacing w:before="0" w:after="400" w:line="360" w:lineRule="auto"/>
        <w:jc w:val="both"/>
        <w:rPr>
          <w:rFonts w:ascii="Baskerville" w:cs="Baskerville" w:hAnsi="Baskerville" w:eastAsia="Baskerville"/>
          <w:b w:val="1"/>
          <w:bCs w:val="1"/>
          <w:i w:val="1"/>
          <w:iCs w:val="1"/>
          <w:outline w:val="0"/>
          <w:color w:val="0c0c0f"/>
          <w:sz w:val="32"/>
          <w:szCs w:val="32"/>
          <w:u w:color="0c0c0f"/>
          <w:shd w:val="clear" w:color="auto" w:fill="feffff"/>
          <w14:textFill>
            <w14:solidFill>
              <w14:srgbClr w14:val="0C0C0F"/>
            </w14:solidFill>
          </w14:textFill>
        </w:rPr>
      </w:pPr>
      <w:r>
        <w:rPr>
          <w:rFonts w:ascii="Times New Roman" w:hAnsi="Times New Roman"/>
          <w:sz w:val="32"/>
          <w:szCs w:val="32"/>
          <w:u w:color="474747"/>
          <w:shd w:val="clear" w:color="auto" w:fill="fefffe"/>
          <w:rtl w:val="0"/>
          <w:lang w:val="it-IT"/>
        </w:rPr>
        <w:t xml:space="preserve">Il mio intervento </w:t>
      </w:r>
      <w:r>
        <w:rPr>
          <w:rFonts w:ascii="Times New Roman" w:hAnsi="Times New Roman" w:hint="default"/>
          <w:sz w:val="32"/>
          <w:szCs w:val="32"/>
          <w:u w:color="474747"/>
          <w:shd w:val="clear" w:color="auto" w:fill="fefffe"/>
          <w:rtl w:val="0"/>
          <w:lang w:val="it-IT"/>
        </w:rPr>
        <w:t xml:space="preserve">è </w:t>
      </w:r>
      <w:r>
        <w:rPr>
          <w:rFonts w:ascii="Times New Roman" w:hAnsi="Times New Roman"/>
          <w:sz w:val="32"/>
          <w:szCs w:val="32"/>
          <w:u w:color="474747"/>
          <w:shd w:val="clear" w:color="auto" w:fill="fefffe"/>
          <w:rtl w:val="0"/>
          <w:lang w:val="it-IT"/>
        </w:rPr>
        <w:t xml:space="preserve">ispirato dal celebre affresco, </w:t>
      </w:r>
      <w:r>
        <w:rPr>
          <w:rFonts w:ascii="Times New Roman" w:hAnsi="Times New Roman" w:hint="default"/>
          <w:sz w:val="32"/>
          <w:szCs w:val="32"/>
          <w:u w:color="474747"/>
          <w:shd w:val="clear" w:color="auto" w:fill="fefffe"/>
          <w:rtl w:val="0"/>
          <w:lang w:val="it-IT"/>
        </w:rPr>
        <w:t>“</w:t>
      </w:r>
      <w:r>
        <w:rPr>
          <w:rFonts w:ascii="Baskerville" w:hAnsi="Baskerville"/>
          <w:b w:val="1"/>
          <w:bCs w:val="1"/>
          <w:i w:val="1"/>
          <w:iCs w:val="1"/>
          <w:outline w:val="0"/>
          <w:color w:val="0c0c0f"/>
          <w:sz w:val="32"/>
          <w:szCs w:val="32"/>
          <w:u w:color="0c0c0f"/>
          <w:shd w:val="clear" w:color="auto" w:fill="feffff"/>
          <w:rtl w:val="0"/>
          <w:lang w:val="fr-FR"/>
          <w14:textFill>
            <w14:solidFill>
              <w14:srgbClr w14:val="0C0C0F"/>
            </w14:solidFill>
          </w14:textFill>
        </w:rPr>
        <w:t>Le virt</w:t>
      </w:r>
      <w:r>
        <w:rPr>
          <w:rFonts w:ascii="Baskerville" w:hAnsi="Baskerville" w:hint="default"/>
          <w:b w:val="1"/>
          <w:bCs w:val="1"/>
          <w:i w:val="1"/>
          <w:iCs w:val="1"/>
          <w:outline w:val="0"/>
          <w:color w:val="0c0c0f"/>
          <w:sz w:val="32"/>
          <w:szCs w:val="32"/>
          <w:u w:color="0c0c0f"/>
          <w:shd w:val="clear" w:color="auto" w:fill="feffff"/>
          <w:rtl w:val="0"/>
          <w:lang w:val="it-IT"/>
          <w14:textFill>
            <w14:solidFill>
              <w14:srgbClr w14:val="0C0C0F"/>
            </w14:solidFill>
          </w14:textFill>
        </w:rPr>
        <w:t xml:space="preserve">ù </w:t>
      </w:r>
      <w:r>
        <w:rPr>
          <w:rFonts w:ascii="Baskerville" w:hAnsi="Baskerville"/>
          <w:b w:val="1"/>
          <w:bCs w:val="1"/>
          <w:i w:val="1"/>
          <w:iCs w:val="1"/>
          <w:outline w:val="0"/>
          <w:color w:val="0c0c0f"/>
          <w:sz w:val="32"/>
          <w:szCs w:val="32"/>
          <w:u w:color="0c0c0f"/>
          <w:shd w:val="clear" w:color="auto" w:fill="feffff"/>
          <w:rtl w:val="0"/>
          <w:lang w:val="it-IT"/>
          <w14:textFill>
            <w14:solidFill>
              <w14:srgbClr w14:val="0C0C0F"/>
            </w14:solidFill>
          </w14:textFill>
        </w:rPr>
        <w:t>cardinali e teologali</w:t>
      </w:r>
      <w:r>
        <w:rPr>
          <w:rFonts w:ascii="Baskerville" w:hAnsi="Baskerville" w:hint="default"/>
          <w:b w:val="1"/>
          <w:bCs w:val="1"/>
          <w:i w:val="1"/>
          <w:iCs w:val="1"/>
          <w:outline w:val="0"/>
          <w:color w:val="0c0c0f"/>
          <w:sz w:val="32"/>
          <w:szCs w:val="32"/>
          <w:u w:color="0c0c0f"/>
          <w:shd w:val="clear" w:color="auto" w:fill="feffff"/>
          <w:rtl w:val="0"/>
          <w:lang w:val="it-IT"/>
          <w14:textFill>
            <w14:solidFill>
              <w14:srgbClr w14:val="0C0C0F"/>
            </w14:solidFill>
          </w14:textFill>
        </w:rPr>
        <w:t>”</w:t>
      </w:r>
      <w:r>
        <w:rPr>
          <w:rFonts w:ascii="Baskerville" w:hAnsi="Baskerville"/>
          <w:b w:val="1"/>
          <w:bCs w:val="1"/>
          <w:i w:val="1"/>
          <w:iCs w:val="1"/>
          <w:outline w:val="0"/>
          <w:color w:val="0c0c0f"/>
          <w:sz w:val="32"/>
          <w:szCs w:val="32"/>
          <w:u w:color="0c0c0f"/>
          <w:shd w:val="clear" w:color="auto" w:fill="feffff"/>
          <w:rtl w:val="0"/>
          <w:lang w:val="it-IT"/>
          <w14:textFill>
            <w14:solidFill>
              <w14:srgbClr w14:val="0C0C0F"/>
            </w14:solidFill>
          </w14:textFill>
        </w:rPr>
        <w:t>.</w:t>
      </w:r>
    </w:p>
    <w:p>
      <w:pPr>
        <w:pStyle w:val="Default"/>
        <w:spacing w:before="0" w:after="400" w:line="360" w:lineRule="auto"/>
        <w:jc w:val="both"/>
        <w:rPr>
          <w:rFonts w:ascii="Times New Roman" w:cs="Times New Roman" w:hAnsi="Times New Roman" w:eastAsia="Times New Roman"/>
          <w:outline w:val="0"/>
          <w:color w:val="0c0c0f"/>
          <w:sz w:val="32"/>
          <w:szCs w:val="32"/>
          <w:u w:color="0c0c0f"/>
          <w:shd w:val="clear" w:color="auto" w:fill="feffff"/>
          <w14:textFill>
            <w14:solidFill>
              <w14:srgbClr w14:val="0C0C0F"/>
            </w14:solidFill>
          </w14:textFill>
        </w:rPr>
      </w:pPr>
      <w:r>
        <w:rPr>
          <w:rFonts w:ascii="Times New Roman" w:hAnsi="Times New Roman"/>
          <w:outline w:val="0"/>
          <w:color w:val="0c0c0f"/>
          <w:sz w:val="32"/>
          <w:szCs w:val="32"/>
          <w:u w:color="0c0c0f"/>
          <w:shd w:val="clear" w:color="auto" w:fill="feffff"/>
          <w:rtl w:val="0"/>
          <w:lang w:val="it-IT"/>
          <w14:textFill>
            <w14:solidFill>
              <w14:srgbClr w14:val="0C0C0F"/>
            </w14:solidFill>
          </w14:textFill>
        </w:rPr>
        <w:t>L</w:t>
      </w:r>
      <w:r>
        <w:rPr>
          <w:rFonts w:ascii="Times New Roman" w:hAnsi="Times New Roman" w:hint="default"/>
          <w:outline w:val="0"/>
          <w:color w:val="0c0c0f"/>
          <w:sz w:val="32"/>
          <w:szCs w:val="32"/>
          <w:u w:color="0c0c0f"/>
          <w:shd w:val="clear" w:color="auto" w:fill="feffff"/>
          <w:rtl w:val="0"/>
          <w:lang w:val="it-IT"/>
          <w14:textFill>
            <w14:solidFill>
              <w14:srgbClr w14:val="0C0C0F"/>
            </w14:solidFill>
          </w14:textFill>
        </w:rPr>
        <w:t>‘</w:t>
      </w:r>
      <w:r>
        <w:rPr>
          <w:rFonts w:ascii="Times New Roman" w:hAnsi="Times New Roman"/>
          <w:outline w:val="0"/>
          <w:color w:val="0c0c0f"/>
          <w:sz w:val="32"/>
          <w:szCs w:val="32"/>
          <w:u w:color="0c0c0f"/>
          <w:shd w:val="clear" w:color="auto" w:fill="feffff"/>
          <w:rtl w:val="0"/>
          <w:lang w:val="it-IT"/>
          <w14:textFill>
            <w14:solidFill>
              <w14:srgbClr w14:val="0C0C0F"/>
            </w14:solidFill>
          </w14:textFill>
        </w:rPr>
        <w:t>affresco di Raffaello, dipinto nel 1511, arricchisce nel Palazzo Apostolico del Vaticano la stanza della Segnatura, il Supremo Tribunale.</w:t>
      </w:r>
      <w:r>
        <w:rPr>
          <w:rFonts w:ascii="Times New Roman" w:cs="Times New Roman" w:hAnsi="Times New Roman" w:eastAsia="Times New Roman"/>
          <w:outline w:val="0"/>
          <w:color w:val="0c0c0f"/>
          <w:sz w:val="32"/>
          <w:szCs w:val="32"/>
          <w:u w:color="0c0c0f"/>
          <w:shd w:val="clear" w:color="auto" w:fill="feffff"/>
          <w14:textFill>
            <w14:solidFill>
              <w14:srgbClr w14:val="0C0C0F"/>
            </w14:solidFill>
          </w14:textFill>
        </w:rPr>
        <w:drawing xmlns:a="http://schemas.openxmlformats.org/drawingml/2006/main">
          <wp:anchor distT="152400" distB="152400" distL="152400" distR="152400" simplePos="0" relativeHeight="251659264" behindDoc="0" locked="0" layoutInCell="1" allowOverlap="1">
            <wp:simplePos x="0" y="0"/>
            <wp:positionH relativeFrom="page">
              <wp:posOffset>1283862</wp:posOffset>
            </wp:positionH>
            <wp:positionV relativeFrom="line">
              <wp:posOffset>565778</wp:posOffset>
            </wp:positionV>
            <wp:extent cx="4976072" cy="3683621"/>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4">
                      <a:extLst/>
                    </a:blip>
                    <a:srcRect l="0" t="0" r="1638" b="6718"/>
                    <a:stretch>
                      <a:fillRect/>
                    </a:stretch>
                  </pic:blipFill>
                  <pic:spPr>
                    <a:xfrm>
                      <a:off x="0" y="0"/>
                      <a:ext cx="4976072" cy="3683621"/>
                    </a:xfrm>
                    <a:prstGeom prst="rect">
                      <a:avLst/>
                    </a:prstGeom>
                    <a:ln w="12700" cap="flat">
                      <a:noFill/>
                      <a:miter lim="400000"/>
                    </a:ln>
                    <a:effectLst/>
                  </pic:spPr>
                </pic:pic>
              </a:graphicData>
            </a:graphic>
          </wp:anchor>
        </w:drawing>
      </w:r>
    </w:p>
    <w:p>
      <w:pPr>
        <w:pStyle w:val="Default"/>
        <w:spacing w:before="0" w:after="400" w:line="360" w:lineRule="auto"/>
        <w:jc w:val="both"/>
        <w:rPr>
          <w:rFonts w:ascii="Book Antiqua" w:cs="Book Antiqua" w:hAnsi="Book Antiqua" w:eastAsia="Book Antiqua"/>
          <w:outline w:val="0"/>
          <w:color w:val="222222"/>
          <w:sz w:val="32"/>
          <w:szCs w:val="32"/>
          <w:u w:color="222222"/>
          <w:shd w:val="clear" w:color="auto" w:fill="feffff"/>
          <w14:textFill>
            <w14:solidFill>
              <w14:srgbClr w14:val="222222"/>
            </w14:solidFill>
          </w14:textFill>
        </w:rPr>
      </w:pPr>
    </w:p>
    <w:p>
      <w:pPr>
        <w:pStyle w:val="Default"/>
        <w:spacing w:before="0" w:after="140" w:line="360" w:lineRule="auto"/>
        <w:jc w:val="both"/>
        <w:rPr>
          <w:rFonts w:ascii="Book Antiqua" w:cs="Book Antiqua" w:hAnsi="Book Antiqua" w:eastAsia="Book Antiqua"/>
          <w:outline w:val="0"/>
          <w:color w:val="222222"/>
          <w:sz w:val="32"/>
          <w:szCs w:val="32"/>
          <w:u w:color="222222"/>
          <w:shd w:val="clear" w:color="auto" w:fill="feffff"/>
          <w14:textFill>
            <w14:solidFill>
              <w14:srgbClr w14:val="222222"/>
            </w14:solidFill>
          </w14:textFill>
        </w:rPr>
      </w:pPr>
    </w:p>
    <w:p>
      <w:pPr>
        <w:pStyle w:val="Default"/>
        <w:spacing w:before="0" w:after="32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b w:val="1"/>
          <w:bCs w:val="1"/>
          <w:outline w:val="0"/>
          <w:color w:val="263e0f"/>
          <w:sz w:val="32"/>
          <w:szCs w:val="32"/>
          <w:u w:color="263e0f"/>
          <w:shd w:val="clear" w:color="auto" w:fill="feffff"/>
          <w:rtl w:val="0"/>
          <w:lang w:val="it-IT"/>
          <w14:textFill>
            <w14:solidFill>
              <w14:srgbClr w14:val="263E0F"/>
            </w14:solidFill>
          </w14:textFill>
        </w:rPr>
        <w:t>Il significato etico dell</w:t>
      </w:r>
      <w:r>
        <w:rPr>
          <w:rFonts w:ascii="Times New Roman" w:hAnsi="Times New Roman" w:hint="default"/>
          <w:b w:val="1"/>
          <w:bCs w:val="1"/>
          <w:outline w:val="0"/>
          <w:color w:val="263e0f"/>
          <w:sz w:val="32"/>
          <w:szCs w:val="32"/>
          <w:u w:color="263e0f"/>
          <w:shd w:val="clear" w:color="auto" w:fill="feffff"/>
          <w:rtl w:val="0"/>
          <w:lang w:val="it-IT"/>
          <w14:textFill>
            <w14:solidFill>
              <w14:srgbClr w14:val="263E0F"/>
            </w14:solidFill>
          </w14:textFill>
        </w:rPr>
        <w:t>’</w:t>
      </w:r>
      <w:r>
        <w:rPr>
          <w:rFonts w:ascii="Times New Roman" w:hAnsi="Times New Roman"/>
          <w:b w:val="1"/>
          <w:bCs w:val="1"/>
          <w:outline w:val="0"/>
          <w:color w:val="263e0f"/>
          <w:sz w:val="32"/>
          <w:szCs w:val="32"/>
          <w:u w:color="263e0f"/>
          <w:shd w:val="clear" w:color="auto" w:fill="feffff"/>
          <w:rtl w:val="0"/>
          <w:lang w:val="it-IT"/>
          <w14:textFill>
            <w14:solidFill>
              <w14:srgbClr w14:val="263E0F"/>
            </w14:solidFill>
          </w14:textFill>
        </w:rPr>
        <w:t>affresco</w:t>
      </w:r>
      <w:r>
        <w:rPr>
          <w:rFonts w:ascii="Times New Roman" w:hAnsi="Times New Roman" w:hint="default"/>
          <w:b w:val="1"/>
          <w:bCs w:val="1"/>
          <w:outline w:val="0"/>
          <w:color w:val="263e0f"/>
          <w:sz w:val="32"/>
          <w:szCs w:val="32"/>
          <w:u w:color="263e0f"/>
          <w:shd w:val="clear" w:color="auto" w:fill="ffffff"/>
          <w:rtl w:val="0"/>
          <w:lang w:val="it-IT"/>
          <w14:textFill>
            <w14:solidFill>
              <w14:srgbClr w14:val="263E0F"/>
            </w14:solidFill>
          </w14:textFill>
        </w:rPr>
        <w:t xml:space="preserve"> “</w:t>
      </w:r>
      <w:r>
        <w:rPr>
          <w:rFonts w:ascii="Times New Roman" w:hAnsi="Times New Roman"/>
          <w:b w:val="1"/>
          <w:bCs w:val="1"/>
          <w:outline w:val="0"/>
          <w:color w:val="263e0f"/>
          <w:sz w:val="32"/>
          <w:szCs w:val="32"/>
          <w:u w:color="263e0f"/>
          <w:shd w:val="clear" w:color="auto" w:fill="ffffff"/>
          <w:rtl w:val="0"/>
          <w:lang w:val="fr-FR"/>
          <w14:textFill>
            <w14:solidFill>
              <w14:srgbClr w14:val="263E0F"/>
            </w14:solidFill>
          </w14:textFill>
        </w:rPr>
        <w:t>Le Virt</w:t>
      </w:r>
      <w:r>
        <w:rPr>
          <w:rFonts w:ascii="Times New Roman" w:hAnsi="Times New Roman" w:hint="default"/>
          <w:b w:val="1"/>
          <w:bCs w:val="1"/>
          <w:outline w:val="0"/>
          <w:color w:val="263e0f"/>
          <w:sz w:val="32"/>
          <w:szCs w:val="32"/>
          <w:u w:color="263e0f"/>
          <w:shd w:val="clear" w:color="auto" w:fill="ffffff"/>
          <w:rtl w:val="0"/>
          <w:lang w:val="it-IT"/>
          <w14:textFill>
            <w14:solidFill>
              <w14:srgbClr w14:val="263E0F"/>
            </w14:solidFill>
          </w14:textFill>
        </w:rPr>
        <w:t xml:space="preserve">ù </w:t>
      </w:r>
      <w:r>
        <w:rPr>
          <w:rFonts w:ascii="Times New Roman" w:hAnsi="Times New Roman"/>
          <w:b w:val="1"/>
          <w:bCs w:val="1"/>
          <w:outline w:val="0"/>
          <w:color w:val="263e0f"/>
          <w:sz w:val="32"/>
          <w:szCs w:val="32"/>
          <w:u w:color="263e0f"/>
          <w:shd w:val="clear" w:color="auto" w:fill="ffffff"/>
          <w:rtl w:val="0"/>
          <w:lang w:val="it-IT"/>
          <w14:textFill>
            <w14:solidFill>
              <w14:srgbClr w14:val="263E0F"/>
            </w14:solidFill>
          </w14:textFill>
        </w:rPr>
        <w:t>e la Legge</w:t>
      </w:r>
      <w:r>
        <w:rPr>
          <w:rFonts w:ascii="Times New Roman" w:hAnsi="Times New Roman" w:hint="default"/>
          <w:b w:val="1"/>
          <w:bCs w:val="1"/>
          <w:outline w:val="0"/>
          <w:color w:val="263e0f"/>
          <w:sz w:val="32"/>
          <w:szCs w:val="32"/>
          <w:u w:color="263e0f"/>
          <w:shd w:val="clear" w:color="auto" w:fill="ffffff"/>
          <w:rtl w:val="0"/>
          <w:lang w:val="it-IT"/>
          <w14:textFill>
            <w14:solidFill>
              <w14:srgbClr w14:val="263E0F"/>
            </w14:solidFill>
          </w14:textFill>
        </w:rPr>
        <w:t xml:space="preserve">” </w:t>
      </w:r>
      <w:r>
        <w:rPr>
          <w:rFonts w:ascii="Times New Roman" w:hAnsi="Times New Roman"/>
          <w:b w:val="1"/>
          <w:bCs w:val="1"/>
          <w:outline w:val="0"/>
          <w:color w:val="263e0f"/>
          <w:sz w:val="32"/>
          <w:szCs w:val="32"/>
          <w:u w:color="263e0f"/>
          <w:shd w:val="clear" w:color="auto" w:fill="ffffff"/>
          <w:rtl w:val="0"/>
          <w:lang w:val="it-IT"/>
          <w14:textFill>
            <w14:solidFill>
              <w14:srgbClr w14:val="263E0F"/>
            </w14:solidFill>
          </w14:textFill>
        </w:rPr>
        <w:t>di Raffaello</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Molto si potrebbe comprendere sui principi ispiratori dei sistemi giuridici, osservando quanto magistralmente raffigurato da Raffaello Sanzio; il pittore, molto giovane, (aveva 28 anni) raffigura in basso a sinistra la consegna da parte di Triboniano (giurista bizantino) all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Imperatore Giustiniano (482 </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565 d.C.) del </w:t>
      </w:r>
      <w:r>
        <w:rPr>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Digesto</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 la base del diritto civile medioevale in tutta Europa, fino alle codificazioni e oltre. </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In basso a destra, in ideale complemento ed equilibrio con quanto dipinto dal lato opposto, </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è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rappresentato Papa Gregorio IX (1170 </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1241) mentre approva le Decretali, la base del diritto canonico fino alla codificazione avvenuta nel 1917. </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Alla radice sono posti, quindi, i due fondamenti di tutto 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ordine giuridico medievale. </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Nella parte superiore sono raffigurate i valori universali che devono presiedere e governare tutte le leggi:  le Virt</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ù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Cardinali (Forza, Prudenza e Temperanza) aventi sembianza di donna, e le Virt</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ù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Teologali (Fede, Speranza, Carit</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à</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 aventi figura di fanciullo. </w:t>
      </w:r>
      <w:r>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drawing xmlns:a="http://schemas.openxmlformats.org/drawingml/2006/main">
          <wp:anchor distT="152400" distB="152400" distL="152400" distR="152400" simplePos="0" relativeHeight="251660288" behindDoc="0" locked="0" layoutInCell="1" allowOverlap="1">
            <wp:simplePos x="0" y="0"/>
            <wp:positionH relativeFrom="page">
              <wp:posOffset>1949273</wp:posOffset>
            </wp:positionH>
            <wp:positionV relativeFrom="line">
              <wp:posOffset>817914</wp:posOffset>
            </wp:positionV>
            <wp:extent cx="3645254" cy="3510379"/>
            <wp:effectExtent l="0" t="0" r="0" b="0"/>
            <wp:wrapTopAndBottom distT="152400" distB="152400"/>
            <wp:docPr id="1073741826"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6" name="pasted-image.jpeg" descr="pasted-image.jpeg"/>
                    <pic:cNvPicPr>
                      <a:picLocks noChangeAspect="1"/>
                    </pic:cNvPicPr>
                  </pic:nvPicPr>
                  <pic:blipFill>
                    <a:blip r:embed="rId5">
                      <a:extLst/>
                    </a:blip>
                    <a:stretch>
                      <a:fillRect/>
                    </a:stretch>
                  </pic:blipFill>
                  <pic:spPr>
                    <a:xfrm>
                      <a:off x="0" y="0"/>
                      <a:ext cx="3645254" cy="3510379"/>
                    </a:xfrm>
                    <a:prstGeom prst="rect">
                      <a:avLst/>
                    </a:prstGeom>
                    <a:ln w="12700" cap="flat">
                      <a:noFill/>
                      <a:miter lim="400000"/>
                    </a:ln>
                    <a:effectLst/>
                  </pic:spPr>
                </pic:pic>
              </a:graphicData>
            </a:graphic>
          </wp:anchor>
        </w:drawing>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Infine, 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immagine della Giustizia sovrasta ancora pi</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ù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in alto, nel medaglione della volta superiore, raffigurata seduta su un trono di nubi mentre tiene in mano la bilancia e la spada. </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Dietro, la scritta </w:t>
      </w:r>
      <w:r>
        <w:rPr>
          <w:rFonts w:ascii="Times New Roman" w:hAnsi="Times New Roman" w:hint="default"/>
          <w:outline w:val="0"/>
          <w:color w:val="263e0f"/>
          <w:sz w:val="32"/>
          <w:szCs w:val="32"/>
          <w:u w:color="263e0f"/>
          <w:shd w:val="clear" w:color="auto" w:fill="ffffff"/>
          <w:rtl w:val="0"/>
          <w:lang w:val="fr-FR"/>
          <w14:textFill>
            <w14:solidFill>
              <w14:srgbClr w14:val="263E0F"/>
            </w14:solidFill>
          </w14:textFill>
        </w:rPr>
        <w:t>«</w:t>
      </w:r>
      <w:r>
        <w:rPr>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ius suum unicuique tribuit</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(il diritto d</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à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a ciascuno il suo).</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da-DK"/>
          <w14:textFill>
            <w14:solidFill>
              <w14:srgbClr w14:val="263E0F"/>
            </w14:solidFill>
          </w14:textFill>
        </w:rPr>
        <w:t xml:space="preserve">Vi </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è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in questa opera d</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arte rappresentata 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idea di giustizia, 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esigenza della forza, il bisogno dell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pt-PT"/>
          <w14:textFill>
            <w14:solidFill>
              <w14:srgbClr w14:val="263E0F"/>
            </w14:solidFill>
          </w14:textFill>
        </w:rPr>
        <w:t>equit</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à</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la potenziale contrapposizione tra diritto naturale e diritto positivo.</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Si raffigura il processo.</w:t>
      </w:r>
    </w:p>
    <w:p>
      <w:pPr>
        <w:pStyle w:val="Default"/>
        <w:spacing w:before="0" w:after="280" w:line="360" w:lineRule="auto"/>
        <w:jc w:val="both"/>
        <w:rPr>
          <w:rFonts w:ascii="Times New Roman" w:cs="Times New Roman" w:hAnsi="Times New Roman" w:eastAsia="Times New Roman"/>
          <w:outline w:val="0"/>
          <w:color w:val="263e0f"/>
          <w:sz w:val="32"/>
          <w:szCs w:val="32"/>
          <w:u w:color="263e0f"/>
          <w:shd w:val="clear" w:color="auto" w:fill="ffffff"/>
          <w14:textFill>
            <w14:solidFill>
              <w14:srgbClr w14:val="263E0F"/>
            </w14:solidFill>
          </w14:textFill>
        </w:rPr>
      </w:pP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In particolare per l</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affermazione della giustizia umana il processo </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è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quell</w:t>
      </w:r>
      <w:r>
        <w:rPr>
          <w:rFonts w:ascii="Arial Unicode MS" w:hAnsi="Arial Unicode MS" w:hint="default"/>
          <w:outline w:val="0"/>
          <w:color w:val="263e0f"/>
          <w:sz w:val="32"/>
          <w:szCs w:val="32"/>
          <w:u w:color="263e0f"/>
          <w:shd w:val="clear" w:color="auto" w:fill="ffffff"/>
          <w:rtl w:val="1"/>
          <w:lang w:val="ar-SA" w:bidi="ar-SA"/>
          <w14:textFill>
            <w14:solidFill>
              <w14:srgbClr w14:val="263E0F"/>
            </w14:solidFill>
          </w14:textFill>
        </w:rPr>
        <w:t>’</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istituto regolato nei dettagli dai codici, che vede impegnate figure istituzionali, ognuna con una precisa funzione, con specifici poteri, doveri e facolt</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à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assegnate e disciplinate dalla legge, dove si interpretano e si applicano le norme giuridiche, ma </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è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anche, al contempo, un grande </w:t>
      </w:r>
      <w:r>
        <w:rPr>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rituale</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 simbolico, una sorta di liturgia nella quale gli attori tutti recitano (inconsapevolmente) una parte, e che si snoda attraverso pratiche retoriche presiedute da canoni accettati, esattamente come in una </w:t>
      </w:r>
      <w:r>
        <w:rPr>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pi</w:t>
      </w:r>
      <w:r>
        <w:rPr>
          <w:rFonts w:ascii="Times New Roman" w:hAnsi="Times New Roman" w:hint="default"/>
          <w:i w:val="1"/>
          <w:iCs w:val="1"/>
          <w:outline w:val="0"/>
          <w:color w:val="263e0f"/>
          <w:sz w:val="32"/>
          <w:szCs w:val="32"/>
          <w:u w:color="263e0f"/>
          <w:shd w:val="clear" w:color="auto" w:fill="ffffff"/>
          <w:rtl w:val="0"/>
          <w:lang w:val="it-IT"/>
          <w14:textFill>
            <w14:solidFill>
              <w14:srgbClr w14:val="263E0F"/>
            </w14:solidFill>
          </w14:textFill>
        </w:rPr>
        <w:t>è</w:t>
      </w:r>
      <w:r>
        <w:rPr>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ce</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 teatrale, davanti a un pubblico di spettatori, che si svolge in uno spazio sociale </w:t>
      </w:r>
      <w:r>
        <w:rPr>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sacro</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ben delimitato (il tribunale, come fosse un tempio), nel pi</w:t>
      </w:r>
      <w:r>
        <w:rPr>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 xml:space="preserve">ù </w:t>
      </w:r>
      <w:r>
        <w:rPr>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generale contesto di una visione del mondo coerente con queste premesse. </w:t>
      </w:r>
    </w:p>
    <w:p>
      <w:pPr>
        <w:pStyle w:val="Default"/>
        <w:spacing w:before="0" w:after="320" w:line="360" w:lineRule="auto"/>
        <w:jc w:val="both"/>
        <w:rPr>
          <w:rFonts w:ascii="Times New Roman" w:cs="Times New Roman" w:hAnsi="Times New Roman" w:eastAsia="Times New Roman"/>
          <w:outline w:val="0"/>
          <w:color w:val="263e0f"/>
          <w:sz w:val="32"/>
          <w:szCs w:val="32"/>
          <w:u w:color="263e0f"/>
          <w:shd w:val="clear" w:color="auto" w:fill="feffff"/>
          <w14:shadow w14:sx="100000" w14:sy="100000" w14:kx="0" w14:ky="0" w14:algn="tl" w14:blurRad="25400" w14:dist="26935" w14:dir="2700000">
            <w14:srgbClr w14:val="000000">
              <w14:alpha w14:val="100000"/>
            </w14:srgbClr>
          </w14:shadow>
          <w14:textFill>
            <w14:solidFill>
              <w14:srgbClr w14:val="263E0F"/>
            </w14:solidFill>
          </w14:textFill>
        </w:rPr>
      </w:pPr>
    </w:p>
    <w:p>
      <w:pPr>
        <w:pStyle w:val="Default"/>
        <w:spacing w:before="0" w:after="520" w:line="360" w:lineRule="auto"/>
        <w:jc w:val="both"/>
        <w:rPr>
          <w:rFonts w:ascii="Times New Roman" w:cs="Times New Roman" w:hAnsi="Times New Roman" w:eastAsia="Times New Roman"/>
          <w:b w:val="1"/>
          <w:bCs w:val="1"/>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Costituzione e Bellezza</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Le figure nel simbolismo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opera ispirano il giusnaturalismo costituzionale nel quale </w:t>
      </w:r>
      <w:r>
        <w:rPr>
          <w:rFonts w:ascii="Times New Roman" w:hAnsi="Times New Roman"/>
          <w:sz w:val="32"/>
          <w:szCs w:val="32"/>
          <w:shd w:val="clear" w:color="auto" w:fill="feffff"/>
          <w:rtl w:val="0"/>
          <w:lang w:val="de-DE"/>
          <w14:shadow w14:sx="100000" w14:sy="100000" w14:kx="0" w14:ky="0" w14:algn="tl" w14:blurRad="25400" w14:dist="26935" w14:dir="2700000">
            <w14:srgbClr w14:val="000000">
              <w14:alpha w14:val="100000"/>
            </w14:srgbClr>
          </w14:shadow>
        </w:rPr>
        <w:t>risiede</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la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bellezza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della Costituzione italiana.</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 particolare anche il dar rilievo al paesaggio, ai beni artistici e storici, con una particolare attenzione all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fr-FR"/>
          <w14:shadow w14:sx="100000" w14:sy="100000" w14:kx="0" w14:ky="0" w14:algn="tl" w14:blurRad="25400" w14:dist="26935" w14:dir="2700000">
            <w14:srgbClr w14:val="000000">
              <w14:alpha w14:val="100000"/>
            </w14:srgbClr>
          </w14:shadow>
        </w:rPr>
        <w:t>arte ed alla scienza, nonch</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ambiente, all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ecosistema e ai beni culturali, dimostra che la Costituzione pone in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es-ES_tradnl"/>
          <w14:shadow w14:sx="100000" w14:sy="100000" w14:kx="0" w14:ky="0" w14:algn="tl" w14:blurRad="25400" w14:dist="26935" w14:dir="2700000">
            <w14:srgbClr w14:val="000000">
              <w14:alpha w14:val="100000"/>
            </w14:srgbClr>
          </w14:shadow>
        </w:rPr>
        <w:t>equilibrio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e quindi in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armonia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tra loro, il valore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uomo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i valori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natura, arte, cultura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considerandoli indispensabili per lo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sviluppo della persona umana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il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progresso materiale e spirituale della societ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 3 e art. 4 Cost.).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principio ispiratore della bellezza interiore ed esteriore della vita umana si identifica con il riconoscimento del diritto naturale e quindi dei diritti umani.</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Facendo un passo indietro va ricordato che la Dichiarazione Universale dei Diritti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Uomo, adottata dall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Assemblea Generale delle Nazioni Unite il 10 dicembre 1948,  collega il mancato rispetto dei diritti umani agli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atti di barbarie che offendono la coscienza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fr-FR"/>
          <w14:shadow w14:sx="100000" w14:sy="100000" w14:kx="0" w14:ky="0" w14:algn="tl" w14:blurRad="25400" w14:dist="26935" w14:dir="2700000">
            <w14:srgbClr w14:val="000000">
              <w14:alpha w14:val="100000"/>
            </w14:srgbClr>
          </w14:shadow>
        </w:rPr>
        <w:t>umanit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con chiaro riferimento a quanto successo nella Seconda guerra mondiale e indica il rispetto di tali diritti, fissati in una concezione comune ideale,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da raggiungersi da tutti i popoli e da tutte le Nazioni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come unica via per un futuro di pace e di 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cs="Times New Roman" w:hAnsi="Times New Roman" w:eastAsia="Times New Roman"/>
          <w:sz w:val="32"/>
          <w:szCs w:val="32"/>
          <w:shd w:val="clear" w:color="auto" w:fill="feffff"/>
          <w:vertAlign w:val="superscript"/>
          <w:lang w:val="it-IT"/>
          <w14:shadow w14:sx="100000" w14:sy="100000" w14:kx="0" w14:ky="0" w14:algn="tl" w14:blurRad="25400" w14:dist="26935" w14:dir="2700000">
            <w14:srgbClr w14:val="000000">
              <w14:alpha w14:val="100000"/>
            </w14:srgbClr>
          </w14:shadow>
        </w:rPr>
        <w:footnoteReference w:id="1"/>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portata rivoluzionaria della Dichiarazione consiste nel sancire la prevalenza di norme oggettivamente e universalmente ritenute come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giuste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rispetto ad altre norme di carattere contingente e soggettivo.</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Si intravede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eterno dilemma tra Diritto positivo e Giustizia.</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accade perch</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un nucleo originario di diritti viene ricollegato alla natura umana e quindi viene fatto preesistere logicamente a ogni concreto ordinamento</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2"/>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Dichiarazione non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concede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 diritti che proclama, ma li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riconosce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Non si tratta, quindi, di diritti creati e costituiti da chi esercita il potere legislativo, ma di valori universali legati alla dignit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della persona umana, in linea con le tesi del giusnaturalismo, che sostiene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esistenza di norme universali, di per 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evidenti, che prevalgono su quelle positive.</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 altre parole, i diritti umani appartengono al diritto naturale e sono propri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uomo in quanto essere umano, e non in quanto cittadino di un determinato Stato o titolare di un qualsiasi altro status giuridico</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3"/>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360" w:lineRule="auto"/>
        <w:jc w:val="both"/>
        <w:rPr>
          <w:rFonts w:ascii="Times New Roman" w:cs="Times New Roman" w:hAnsi="Times New Roman" w:eastAsia="Times New Roman"/>
          <w:b w:val="1"/>
          <w:bCs w:val="1"/>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line="360" w:lineRule="auto"/>
        <w:jc w:val="both"/>
        <w:rPr>
          <w:rFonts w:ascii="Times New Roman" w:cs="Times New Roman" w:hAnsi="Times New Roman" w:eastAsia="Times New Roman"/>
          <w:b w:val="1"/>
          <w:bCs w:val="1"/>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Il riconoscimento dei diritti fondamentali: la </w:t>
      </w:r>
      <w:r>
        <w:rPr>
          <w:rFonts w:ascii="Times New Roman" w:hAnsi="Times New Roman" w:hint="default"/>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bellezza della Costituzione</w:t>
      </w:r>
      <w:r>
        <w:rPr>
          <w:rFonts w:ascii="Times New Roman" w:hAnsi="Times New Roman" w:hint="default"/>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 diritti fondamentali vanno incontro ad un processo di progressiva positivizzazione attraverso:</w:t>
      </w:r>
    </w:p>
    <w:p>
      <w:pPr>
        <w:pStyle w:val="Default"/>
        <w:numPr>
          <w:ilvl w:val="0"/>
          <w:numId w:val="2"/>
        </w:numPr>
        <w:bidi w:val="0"/>
        <w:spacing w:before="0" w:line="360" w:lineRule="auto"/>
        <w:ind w:right="0"/>
        <w:jc w:val="both"/>
        <w:rPr>
          <w:rFonts w:ascii="Times New Roman" w:hAnsi="Times New Roman"/>
          <w:sz w:val="32"/>
          <w:szCs w:val="32"/>
          <w:rtl w:val="0"/>
          <w:lang w:val="it-IT"/>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riconoscimento dei diritti da parte degli ordinamenti giuridici;</w:t>
      </w:r>
    </w:p>
    <w:p>
      <w:pPr>
        <w:pStyle w:val="Default"/>
        <w:numPr>
          <w:ilvl w:val="0"/>
          <w:numId w:val="2"/>
        </w:numPr>
        <w:bidi w:val="0"/>
        <w:spacing w:before="0" w:line="360" w:lineRule="auto"/>
        <w:ind w:right="0"/>
        <w:jc w:val="both"/>
        <w:rPr>
          <w:rFonts w:ascii="Times New Roman" w:hAnsi="Times New Roman"/>
          <w:sz w:val="32"/>
          <w:szCs w:val="32"/>
          <w:rtl w:val="0"/>
          <w:lang w:val="it-IT"/>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universalizzazione, con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estensione dei diritti a tutti i gruppi sociali;</w:t>
      </w:r>
    </w:p>
    <w:p>
      <w:pPr>
        <w:pStyle w:val="Default"/>
        <w:numPr>
          <w:ilvl w:val="0"/>
          <w:numId w:val="2"/>
        </w:numPr>
        <w:bidi w:val="0"/>
        <w:spacing w:before="0" w:line="360" w:lineRule="auto"/>
        <w:ind w:right="0"/>
        <w:jc w:val="both"/>
        <w:rPr>
          <w:rFonts w:ascii="Times New Roman" w:hAnsi="Times New Roman"/>
          <w:sz w:val="32"/>
          <w:szCs w:val="32"/>
          <w:rtl w:val="0"/>
          <w:lang w:val="it-IT"/>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specificazione, con il proliferare dei diritti rispetto alle diverse esigenze della vita sociale;</w:t>
      </w:r>
    </w:p>
    <w:p>
      <w:pPr>
        <w:pStyle w:val="Default"/>
        <w:numPr>
          <w:ilvl w:val="0"/>
          <w:numId w:val="2"/>
        </w:numPr>
        <w:bidi w:val="0"/>
        <w:spacing w:before="0" w:line="360" w:lineRule="auto"/>
        <w:ind w:right="0"/>
        <w:jc w:val="both"/>
        <w:rPr>
          <w:rFonts w:ascii="Times New Roman" w:hAnsi="Times New Roman"/>
          <w:sz w:val="32"/>
          <w:szCs w:val="32"/>
          <w:rtl w:val="0"/>
          <w:lang w:val="it-IT"/>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internazionalizzazione, mediante il riconoscimento da parte del diritto internazionale.</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 diritti fondamentali vanno difesi quotidianamente non diamoli mai per scontati</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4"/>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In Italia, nel 1948, la neo-nata Carta costituzionale, in coerenza con il pluralismo sociale finalmente ritrovato, rappresenta la affermazione di un pieno pluralismo anche a livello giuridico.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complessit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giuridica, 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espressione di un ordinamento autenticamente democratico, riceve la sua consolidazione testuale.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Va ricordato che la nostra Carta appartiene al secondo momento del grande itinerario del costituzionalismo: il momento postmoderno, inaugurato in Germania, a Weimar, nel primo dopoguerra.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costituzionalismo novecentesco, postmoderno, testimonianza di uno Stato ormai pluriclasse e, quindi, di una societ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pienamente plurale, esprime una realt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storicamente ben definita: il contesto concreto del popolo italiano, che sta vivendo, dal 1943 in poi, uno straordinario rinnovamento etico civile politico.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dimostrazione la offre la stessa Assemblea Costituente nei due anni di fitto e serrato lavoro.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In essa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presente il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fior fiore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degli intellettuali, molti dei quali ritornati da un lungo esilio.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Costituzione nasce, come ci ricorda Piero Calamandrei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soltanto con la roccia di questo patto giurato fra uomini liberi che volontari si adunarono per dignit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 non per odio decisi a riscattare la vergogna e il terrore del mondo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 Costituenti erano ideologicamente assai diversi tra di loro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cattolici, liberali, marxisti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avrebbero potuto facilmente diventare preda di nette contrapposizioni.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Si fecero, invece, portatori di atteggiamenti salvanti.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Vollero leggere nelle trame della societ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per identificarvi il sostrato di valori portanti e, ad ogni costo, individuare alcuni basilari punti di convergenza.</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Si percepisce la precisa intenzione di sottolineare il primato di un atteggiamento cognitivo, come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del resto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segnala il largo uso del verbo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riconoscere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da parte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dei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Costituenti.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Erano uomini di buona volont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che non tenevano a esprimere posizioni potestative, n</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creare alcunch</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é</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bens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ì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registrare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con umilt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una condizione immanente nella natura umana.</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eloquente in proposito la Relazione introduttiva ai lavori della prima Sottocommissione, che, 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interno della Commissione dei Settantacinque incaricata della redazione di un testo, era investita del c</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ό</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mpito rilevante e impegnativo di occuparsi dei diritti e doveri del cittadino.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Relatore era un giurista, Giorgio La Pira, che si conosce meglio nella sua dimensione di Sindaco di Firenze e la sua Relazione costitu</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ì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base di ogni discussione e influenz</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non poco i futuri lavori.</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Si staglia netto il primo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basilare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punto di possibile convergenza, che La Pira ha cura di porre in evidenza: il primato storico e logico della persona umana rispetto allo Stato.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Era una premessa decisiva anche per mettersi in posizione di indispensabile discontinuit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ed essenziale differenziazione dalle scelte autoritarie del sistema ideologico e istituzionale precedente, che aveva strumentalizzato il cittadino al potere dispotico dello Stato.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Anteriorit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rispetto allo Stato della persona umana significava intangibilit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delle sue 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e risaltava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come scrisse La Pira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uomo ha valore di fine e non di mezzo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5"/>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 un uditore dall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orecchio attento e sensibile questa anteriorit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fa pensare a un intento giusnaturalistico.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Sovviene il simbolismo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affresco di Raffaello incentrato sulle virt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ù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cardinali e valori umani che condizionano la legge ed il rapporto non sempre facile tra ordinamento giuridico e Giustizia.</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Ne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massima espressione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2, fondamentale in seno alla nostra Carta, che si riferisce a un reticolato di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doveri inderogabili di solidariet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politica, economica e sociale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facendo emergere in modo evidente quella nervatura solidale che fonda e sorregge tutta la dimensione costituzionale italiana.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2 della nostra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Carta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dove si menzionano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le formazioni sociali, ove si svolge la sua [del singolo uomo] personalit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traduzione di una feconda sensibilit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assembleare in una fondamentale affermazione di principio.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bandito ogni rifugio in proposizioni astratte, e lo provano quei primi tre articoli dalla valenza altamente programmatica.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In particolare,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da segnalare proprio nell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2 la messa in opera della dialettica diritti/doveri.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Di straordinario rilievo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è</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poi, nell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3 un approccio innovatore con la nozione di uguaglianza, affermato limpidamente nel secondo comma.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Infatti, dopo aver proclamato nel primo comma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uguaglianza di tutti di fronte alla legge, si compie nel comma successivo quel passo innanzi che la civilt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borghese non aveva voluto (o potuto) compiere non tenendo conto delle circostanze di fatto in cui il cittadino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coinvolto ed in fondo limitato.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Non basta riconoscere un diritto se poi mancano le condizioni fattuali (economiche e sociali) per farlo valere.</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Recita il comma: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ό</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mpito della Repubblica rimuovere gli ostacoli di ordine economico e sociale, che, limitando di fatto la 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eguaglianza dei cittadini, impediscono il pieno sviluppo della persona umana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Nel 2018, in occasione del suo settantesimo anno di vita, si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potuta rilevare la sostanziale giovinezza, almeno della prima parte, della nostra Costituzione perch</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oggetto di riconoscimento, in altri termini,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il valore della vita nel suo complesso, 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massima espressione della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bellezza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bellezza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della quale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ammantata la nostra Costituzione deriva anche da quella 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stata definita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etica repubblicana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il fatto cio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che tutte le disposizioni costituzionali si ispirano ai principi di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fr-FR"/>
          <w14:shadow w14:sx="100000" w14:sy="100000" w14:kx="0" w14:ky="0" w14:algn="tl" w14:blurRad="25400" w14:dist="26935" w14:dir="2700000">
            <w14:srgbClr w14:val="000000">
              <w14:alpha w14:val="100000"/>
            </w14:srgbClr>
          </w14:shadow>
        </w:rPr>
        <w:t>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eguaglianza e solidariet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eguaglianza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soprattutto), principi che costituiscono, per cos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ì </w:t>
      </w:r>
      <w:r>
        <w:rPr>
          <w:rFonts w:ascii="Times New Roman" w:hAnsi="Times New Roman"/>
          <w:sz w:val="32"/>
          <w:szCs w:val="32"/>
          <w:shd w:val="clear" w:color="auto" w:fill="feffff"/>
          <w:rtl w:val="0"/>
          <w:lang w:val="fr-FR"/>
          <w14:shadow w14:sx="100000" w14:sy="100000" w14:kx="0" w14:ky="0" w14:algn="tl" w14:blurRad="25400" w14:dist="26935" w14:dir="2700000">
            <w14:srgbClr w14:val="000000">
              <w14:alpha w14:val="100000"/>
            </w14:srgbClr>
          </w14:shadow>
        </w:rPr>
        <w:t>dire,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asse portante del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bello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che si ritrova nella nostra Carta costituzionale</w:t>
      </w:r>
      <w:r>
        <w:rPr>
          <w:rFonts w:ascii="Times New Roman" w:cs="Times New Roman" w:hAnsi="Times New Roman" w:eastAsia="Times New Roman"/>
          <w:sz w:val="32"/>
          <w:szCs w:val="32"/>
          <w:shd w:val="clear" w:color="auto" w:fill="feffff"/>
          <w:vertAlign w:val="superscript"/>
          <w:lang w:val="it-IT"/>
          <w14:shadow w14:sx="100000" w14:sy="100000" w14:kx="0" w14:ky="0" w14:algn="tl" w14:blurRad="25400" w14:dist="26935" w14:dir="2700000">
            <w14:srgbClr w14:val="000000">
              <w14:alpha w14:val="100000"/>
            </w14:srgbClr>
          </w14:shadow>
        </w:rPr>
        <w:footnoteReference w:id="6"/>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Per il significato del</w:t>
      </w:r>
      <w:r>
        <w:rPr>
          <w:rFonts w:ascii="Times New Roman" w:hAnsi="Times New Roman"/>
          <w:sz w:val="32"/>
          <w:szCs w:val="32"/>
          <w:rtl w:val="0"/>
          <w:lang w:val="it-IT"/>
        </w:rPr>
        <w:t xml:space="preserve">la </w:t>
      </w:r>
      <w:r>
        <w:rPr>
          <w:rFonts w:ascii="Times New Roman" w:hAnsi="Times New Roman" w:hint="default"/>
          <w:sz w:val="32"/>
          <w:szCs w:val="32"/>
          <w:rtl w:val="0"/>
          <w:lang w:val="it-IT"/>
        </w:rPr>
        <w:t>“</w:t>
      </w:r>
      <w:r>
        <w:rPr>
          <w:rFonts w:ascii="Times New Roman" w:hAnsi="Times New Roman"/>
          <w:sz w:val="32"/>
          <w:szCs w:val="32"/>
          <w:rtl w:val="0"/>
          <w:lang w:val="it-IT"/>
        </w:rPr>
        <w:t>bellezza</w:t>
      </w:r>
      <w:r>
        <w:rPr>
          <w:rFonts w:ascii="Times New Roman" w:hAnsi="Times New Roman" w:hint="default"/>
          <w:sz w:val="32"/>
          <w:szCs w:val="32"/>
          <w:rtl w:val="0"/>
          <w:lang w:val="it-IT"/>
        </w:rPr>
        <w:t>”</w:t>
      </w:r>
      <w:r>
        <w:rPr>
          <w:rFonts w:ascii="Times New Roman" w:hAnsi="Times New Roman"/>
          <w:sz w:val="32"/>
          <w:szCs w:val="32"/>
          <w:rtl w:val="0"/>
          <w:lang w:val="it-IT"/>
        </w:rPr>
        <w:t>, si pu</w:t>
      </w:r>
      <w:r>
        <w:rPr>
          <w:rFonts w:ascii="Times New Roman" w:hAnsi="Times New Roman" w:hint="default"/>
          <w:sz w:val="32"/>
          <w:szCs w:val="32"/>
          <w:rtl w:val="0"/>
          <w:lang w:val="it-IT"/>
        </w:rPr>
        <w:t xml:space="preserve">ò </w:t>
      </w:r>
      <w:r>
        <w:rPr>
          <w:rFonts w:ascii="Times New Roman" w:hAnsi="Times New Roman"/>
          <w:sz w:val="32"/>
          <w:szCs w:val="32"/>
          <w:rtl w:val="0"/>
          <w:lang w:val="it-IT"/>
        </w:rPr>
        <w:t xml:space="preserve">fare riferimento al contenuto da attribuire al </w:t>
      </w:r>
      <w:r>
        <w:rPr>
          <w:rFonts w:ascii="Times New Roman" w:hAnsi="Times New Roman" w:hint="default"/>
          <w:sz w:val="32"/>
          <w:szCs w:val="32"/>
          <w:rtl w:val="0"/>
          <w:lang w:val="it-IT"/>
        </w:rPr>
        <w:t>“</w:t>
      </w:r>
      <w:r>
        <w:rPr>
          <w:rFonts w:ascii="Times New Roman" w:hAnsi="Times New Roman"/>
          <w:sz w:val="32"/>
          <w:szCs w:val="32"/>
          <w:rtl w:val="0"/>
          <w:lang w:val="it-IT"/>
        </w:rPr>
        <w:t>tempo</w:t>
      </w:r>
      <w:r>
        <w:rPr>
          <w:rFonts w:ascii="Times New Roman" w:hAnsi="Times New Roman" w:hint="default"/>
          <w:sz w:val="32"/>
          <w:szCs w:val="32"/>
          <w:rtl w:val="0"/>
          <w:lang w:val="it-IT"/>
        </w:rPr>
        <w:t>”</w:t>
      </w:r>
      <w:r>
        <w:rPr>
          <w:rFonts w:ascii="Times New Roman" w:hAnsi="Times New Roman"/>
          <w:sz w:val="32"/>
          <w:szCs w:val="32"/>
          <w:rtl w:val="0"/>
          <w:lang w:val="it-IT"/>
        </w:rPr>
        <w:t>, secondo la definizione di Sant</w:t>
      </w:r>
      <w:r>
        <w:rPr>
          <w:rFonts w:ascii="Times New Roman" w:hAnsi="Times New Roman" w:hint="default"/>
          <w:sz w:val="32"/>
          <w:szCs w:val="32"/>
          <w:rtl w:val="0"/>
          <w:lang w:val="it-IT"/>
        </w:rPr>
        <w:t>’</w:t>
      </w:r>
      <w:r>
        <w:rPr>
          <w:rFonts w:ascii="Times New Roman" w:hAnsi="Times New Roman"/>
          <w:sz w:val="32"/>
          <w:szCs w:val="32"/>
          <w:rtl w:val="0"/>
          <w:lang w:val="it-IT"/>
        </w:rPr>
        <w:t xml:space="preserve">Agostino: </w:t>
      </w:r>
      <w:r>
        <w:rPr>
          <w:rFonts w:ascii="Times New Roman" w:hAnsi="Times New Roman" w:hint="default"/>
          <w:sz w:val="32"/>
          <w:szCs w:val="32"/>
          <w:rtl w:val="0"/>
          <w:lang w:val="fr-FR"/>
        </w:rPr>
        <w:t>“</w:t>
      </w:r>
      <w:r>
        <w:rPr>
          <w:rFonts w:ascii="Times New Roman" w:hAnsi="Times New Roman"/>
          <w:sz w:val="32"/>
          <w:szCs w:val="32"/>
          <w:rtl w:val="0"/>
          <w:lang w:val="it-IT"/>
        </w:rPr>
        <w:t>se nessuno m</w:t>
      </w:r>
      <w:r>
        <w:rPr>
          <w:rFonts w:ascii="Arial Unicode MS" w:hAnsi="Arial Unicode MS" w:hint="default"/>
          <w:sz w:val="32"/>
          <w:szCs w:val="32"/>
          <w:rtl w:val="1"/>
          <w:lang w:val="ar-SA" w:bidi="ar-SA"/>
        </w:rPr>
        <w:t>’</w:t>
      </w:r>
      <w:r>
        <w:rPr>
          <w:rFonts w:ascii="Times New Roman" w:hAnsi="Times New Roman"/>
          <w:sz w:val="32"/>
          <w:szCs w:val="32"/>
          <w:rtl w:val="0"/>
          <w:lang w:val="it-IT"/>
        </w:rPr>
        <w:t>interroga, lo so; se volessi spiegarlo a chi m</w:t>
      </w:r>
      <w:r>
        <w:rPr>
          <w:rFonts w:ascii="Arial Unicode MS" w:hAnsi="Arial Unicode MS" w:hint="default"/>
          <w:sz w:val="32"/>
          <w:szCs w:val="32"/>
          <w:rtl w:val="1"/>
          <w:lang w:val="ar-SA" w:bidi="ar-SA"/>
        </w:rPr>
        <w:t>’</w:t>
      </w:r>
      <w:r>
        <w:rPr>
          <w:rFonts w:ascii="Times New Roman" w:hAnsi="Times New Roman"/>
          <w:sz w:val="32"/>
          <w:szCs w:val="32"/>
          <w:rtl w:val="0"/>
          <w:lang w:val="it-IT"/>
        </w:rPr>
        <w:t>interroga, non lo so</w:t>
      </w:r>
      <w:r>
        <w:rPr>
          <w:rFonts w:ascii="Times New Roman" w:hAnsi="Times New Roman" w:hint="default"/>
          <w:sz w:val="32"/>
          <w:szCs w:val="32"/>
          <w:rtl w:val="0"/>
          <w:lang w:val="it-IT"/>
        </w:rPr>
        <w:t>”</w:t>
      </w:r>
      <w:r>
        <w:rPr>
          <w:rFonts w:ascii="Times New Roman" w:hAnsi="Times New Roman"/>
          <w:sz w:val="32"/>
          <w:szCs w:val="32"/>
          <w:rtl w:val="0"/>
          <w:lang w:val="it-IT"/>
        </w:rPr>
        <w:t>.</w:t>
      </w:r>
    </w:p>
    <w:p>
      <w:pPr>
        <w:pStyle w:val="Corpo A"/>
        <w:spacing w:line="360" w:lineRule="auto"/>
        <w:jc w:val="both"/>
        <w:rPr>
          <w:rFonts w:ascii="Times New Roman" w:cs="Times New Roman" w:hAnsi="Times New Roman" w:eastAsia="Times New Roman"/>
          <w:sz w:val="32"/>
          <w:szCs w:val="32"/>
        </w:rPr>
      </w:pPr>
      <w:r>
        <w:rPr>
          <w:rFonts w:ascii="Times New Roman" w:hAnsi="Times New Roman"/>
          <w:sz w:val="32"/>
          <w:szCs w:val="32"/>
          <w:rtl w:val="0"/>
          <w:lang w:val="it-IT"/>
        </w:rPr>
        <w:t>E ci</w:t>
      </w:r>
      <w:r>
        <w:rPr>
          <w:rFonts w:ascii="Times New Roman" w:hAnsi="Times New Roman" w:hint="default"/>
          <w:sz w:val="32"/>
          <w:szCs w:val="32"/>
          <w:rtl w:val="0"/>
          <w:lang w:val="it-IT"/>
        </w:rPr>
        <w:t xml:space="preserve">ò </w:t>
      </w:r>
      <w:r>
        <w:rPr>
          <w:rFonts w:ascii="Times New Roman" w:hAnsi="Times New Roman"/>
          <w:sz w:val="32"/>
          <w:szCs w:val="32"/>
          <w:rtl w:val="0"/>
          <w:lang w:val="it-IT"/>
        </w:rPr>
        <w:t>perch</w:t>
      </w:r>
      <w:r>
        <w:rPr>
          <w:rFonts w:ascii="Times New Roman" w:hAnsi="Times New Roman" w:hint="default"/>
          <w:sz w:val="32"/>
          <w:szCs w:val="32"/>
          <w:rtl w:val="0"/>
          <w:lang w:val="it-IT"/>
        </w:rPr>
        <w:t>é</w:t>
      </w:r>
      <w:r>
        <w:rPr>
          <w:rFonts w:ascii="Times New Roman" w:hAnsi="Times New Roman"/>
          <w:sz w:val="32"/>
          <w:szCs w:val="32"/>
          <w:rtl w:val="0"/>
          <w:lang w:val="it-IT"/>
        </w:rPr>
        <w:t xml:space="preserve">, da sempre, la </w:t>
      </w:r>
      <w:r>
        <w:rPr>
          <w:rFonts w:ascii="Times New Roman" w:hAnsi="Times New Roman" w:hint="default"/>
          <w:sz w:val="32"/>
          <w:szCs w:val="32"/>
          <w:rtl w:val="0"/>
          <w:lang w:val="it-IT"/>
        </w:rPr>
        <w:t>“</w:t>
      </w:r>
      <w:r>
        <w:rPr>
          <w:rFonts w:ascii="Times New Roman" w:hAnsi="Times New Roman"/>
          <w:sz w:val="32"/>
          <w:szCs w:val="32"/>
          <w:rtl w:val="0"/>
          <w:lang w:val="it-IT"/>
        </w:rPr>
        <w:t>bellezza</w:t>
      </w:r>
      <w:r>
        <w:rPr>
          <w:rFonts w:ascii="Times New Roman" w:hAnsi="Times New Roman" w:hint="default"/>
          <w:sz w:val="32"/>
          <w:szCs w:val="32"/>
          <w:rtl w:val="0"/>
          <w:lang w:val="it-IT"/>
        </w:rPr>
        <w:t xml:space="preserve">” </w:t>
      </w:r>
      <w:r>
        <w:rPr>
          <w:rFonts w:ascii="Times New Roman" w:hAnsi="Times New Roman"/>
          <w:sz w:val="32"/>
          <w:szCs w:val="32"/>
          <w:rtl w:val="0"/>
          <w:lang w:val="it-IT"/>
        </w:rPr>
        <w:t>(come il tempo) non parla a tutti allo stesso modo.</w:t>
      </w:r>
    </w:p>
    <w:p>
      <w:pPr>
        <w:pStyle w:val="Default"/>
        <w:spacing w:before="0" w:after="26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Le nuove generazioni dei diritti umani</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Quali riflessi ha prodotto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evoluzione del diritto nei moderni ordinamenti, a tutela di quelli che sono stati definiti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beni civili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A tale proposito esiste una classificazione, accettata dai giuristi, delle diverse tipologie dei diritti umani.</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Secondo Norberto Bobbio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possibile individuare una classificazione cronologica dei diritti, dal momento 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 diritti sono prodotti storici, nascono da bisogni, quando storicamente emergono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Bobbio li suddivide in 4 generazioni cui corrispondono tipologie di diritti. </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 diritti del primo tipo sono quelli che riguardano la 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Essi si sono realizzati con largo anticipo sugli altri e attengono alla piena affermazione della 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individuale nella forma della 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 pensiero, religiosa, di stampa e associazione.</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Si tende a distinguere tra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negativa, intesa come assenza di interferenza) 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(libert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positiva, intesa come capacit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 decisione, autonomia e autogoverno).</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 diritti del secondo tipo sono i diritti politici, vale a dire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elettorato attivo e passivo e la partecipazione al potere politico (anche nelle forme moderne di diritti partecipativi 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esercizio della funzione pubblica).</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 diritti del terzo tipo sono quelli sociali che presuppongono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azione dello Stato per garantire a tutti determinati standard di vita,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istruzione. la sanit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assistenza nei momenti di bisogno ovvero in relazione a condizioni di fragilit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300" w:line="360" w:lineRule="auto"/>
        <w:jc w:val="both"/>
        <w:rPr>
          <w:rFonts w:ascii="Times New Roman" w:cs="Times New Roman" w:hAnsi="Times New Roman" w:eastAsia="Times New Roman"/>
          <w:outline w:val="0"/>
          <w:color w:val="3e3f3e"/>
          <w:sz w:val="32"/>
          <w:szCs w:val="32"/>
          <w:u w:color="3e3f3e"/>
          <w:shd w:val="clear" w:color="auto" w:fill="feffff"/>
          <w14:shadow w14:sx="100000" w14:sy="100000" w14:kx="0" w14:ky="0" w14:algn="tl" w14:blurRad="25400" w14:dist="26935" w14:dir="2700000">
            <w14:srgbClr w14:val="000000">
              <w14:alpha w14:val="100000"/>
            </w14:srgbClr>
          </w14:shadow>
          <w14:textFill>
            <w14:solidFill>
              <w14:srgbClr w14:val="3E3F3E"/>
            </w14:solidFill>
          </w14:textFill>
        </w:rPr>
      </w:pP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I diritti umani di quarta generazione riguardano, quelli dei popoli, pi</w:t>
      </w:r>
      <w:r>
        <w:rPr>
          <w:rFonts w:ascii="Times New Roman" w:hAnsi="Times New Roman" w:hint="default"/>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 xml:space="preserve">ù </w:t>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che degli individui e tra questi il diritto alla pace, allo sviluppo e a un ambiente sano, soprattutto a tutela delle generazioni future.</w:t>
      </w:r>
    </w:p>
    <w:p>
      <w:pPr>
        <w:pStyle w:val="Default"/>
        <w:spacing w:before="0" w:after="300" w:line="360" w:lineRule="auto"/>
        <w:jc w:val="both"/>
        <w:rPr>
          <w:rFonts w:ascii="Times New Roman" w:cs="Times New Roman" w:hAnsi="Times New Roman" w:eastAsia="Times New Roman"/>
          <w:outline w:val="0"/>
          <w:color w:val="3e3f3e"/>
          <w:sz w:val="32"/>
          <w:szCs w:val="32"/>
          <w:u w:color="3e3f3e"/>
          <w:shd w:val="clear" w:color="auto" w:fill="feffff"/>
          <w14:shadow w14:sx="100000" w14:sy="100000" w14:kx="0" w14:ky="0" w14:algn="tl" w14:blurRad="25400" w14:dist="26935" w14:dir="2700000">
            <w14:srgbClr w14:val="000000">
              <w14:alpha w14:val="100000"/>
            </w14:srgbClr>
          </w14:shadow>
          <w14:textFill>
            <w14:solidFill>
              <w14:srgbClr w14:val="3E3F3E"/>
            </w14:solidFill>
          </w14:textFill>
        </w:rPr>
      </w:pP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In particolare questi ultimi sono diritti per i quali rimane non definita l</w:t>
      </w:r>
      <w:r>
        <w:rPr>
          <w:rFonts w:ascii="Times New Roman" w:hAnsi="Times New Roman" w:hint="default"/>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w:t>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identificazione dei soggetti cui incombe il corrispettivo obbligo di attuazione e la cd. giustiziabilit</w:t>
      </w:r>
      <w:r>
        <w:rPr>
          <w:rFonts w:ascii="Times New Roman" w:hAnsi="Times New Roman" w:hint="default"/>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à</w:t>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 ossia la possibilit</w:t>
      </w:r>
      <w:r>
        <w:rPr>
          <w:rFonts w:ascii="Times New Roman" w:hAnsi="Times New Roman" w:hint="default"/>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 xml:space="preserve">à </w:t>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 xml:space="preserve">di farli valere davanti a un giudice o anche </w:t>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con</w:t>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 xml:space="preserve"> istanze non giurisdizionali</w:t>
      </w:r>
      <w:r>
        <w:rPr>
          <w:rFonts w:ascii="Times New Roman" w:cs="Times New Roman" w:hAnsi="Times New Roman" w:eastAsia="Times New Roman"/>
          <w:outline w:val="0"/>
          <w:color w:val="3e3f3e"/>
          <w:sz w:val="32"/>
          <w:szCs w:val="32"/>
          <w:u w:color="3e3f3e"/>
          <w:shd w:val="clear" w:color="auto" w:fill="feffff"/>
          <w:vertAlign w:val="superscript"/>
          <w14:shadow w14:sx="100000" w14:sy="100000" w14:kx="0" w14:ky="0" w14:algn="tl" w14:blurRad="25400" w14:dist="26935" w14:dir="2700000">
            <w14:srgbClr w14:val="000000">
              <w14:alpha w14:val="100000"/>
            </w14:srgbClr>
          </w14:shadow>
          <w14:textFill>
            <w14:solidFill>
              <w14:srgbClr w14:val="3E3F3E"/>
            </w14:solidFill>
          </w14:textFill>
        </w:rPr>
        <w:footnoteReference w:id="7"/>
      </w: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outline w:val="0"/>
          <w:color w:val="3e3f3e"/>
          <w:sz w:val="32"/>
          <w:szCs w:val="32"/>
          <w:u w:color="3e3f3e"/>
          <w:shd w:val="clear" w:color="auto" w:fill="feffff"/>
          <w:rtl w:val="0"/>
          <w:lang w:val="it-IT"/>
          <w14:shadow w14:sx="100000" w14:sy="100000" w14:kx="0" w14:ky="0" w14:algn="tl" w14:blurRad="25400" w14:dist="26935" w14:dir="2700000">
            <w14:srgbClr w14:val="000000">
              <w14:alpha w14:val="100000"/>
            </w14:srgbClr>
          </w14:shadow>
          <w14:textFill>
            <w14:solidFill>
              <w14:srgbClr w14:val="3E3F3E"/>
            </w14:solidFill>
          </w14:textFill>
        </w:rPr>
        <w:t>Sino</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alla fine della Prima guerra mondiale i diritti sociali non furono tenuti. nella dovuta considerazione dagli ordinamenti giuridici.</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cosa non deve sorprendere: finch</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le classi sociali pi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ù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umili non hanno conquistato il diritto di voto,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naturale che anche nell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ambito dei sistemi democratici lo Stato non impegnasse molte risorse in campo sociale</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8"/>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Alla fine della Seconda guerra mondiale con il riconoscimento del diritto di voto alle donne ed il diritto di accesso a tutte le cariche pubbliche, pure i diritti sociali trovano pieno riconoscimento nella Costituzione repubblicana</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9"/>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after="520" w:line="360" w:lineRule="auto"/>
        <w:jc w:val="both"/>
        <w:rPr>
          <w:rFonts w:ascii="Times New Roman" w:cs="Times New Roman" w:hAnsi="Times New Roman" w:eastAsia="Times New Roman"/>
          <w:sz w:val="32"/>
          <w:szCs w:val="32"/>
        </w:rPr>
      </w:pP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La tutela avanzata delle future generazioni.</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 modo particolare la tutela delle future generazioni pu</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ancorarsi ai principi di solidariet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di dignit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ai diritti inviolabili.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Laddove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2 della Costituzione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riconosce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 diritti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inviolabili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uomo evoca concezioni giusnaturalistiche secondo le quali i diritti non sono conferiti dall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ordinamento, che si limita a riconoscerli, in quanto preesistenti.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Non si vede come tali diritti inviolabili, preesistenti allo Stato, possano non essere attribuiti, in potenza, anche a chi non sia ancora nato (in questo senso, corollario o caratteristica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inviolabilit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 un diritto potrebbe vedersi nella intertemporalit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ù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corretto, in generale, porre la questione intergenerazionale non tanto nei termini di diritti delle generazioni future, bens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ì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come doveri di quelle presenti verso quelle future.</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Sempre nella Costituzione italiana, oltre 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11, 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apre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ordinamento verso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esterno, di grande rilievo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articoli 117, primo comma, a richiedere che il legislatore garantisca il rispetto dei vincoli derivanti dall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ordinamento internazionale e da quello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Unione europea.</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 tal modo, il tema della solidariet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intergenerazionale entra nell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ordinamento costituzionale, in quanto sono numerosi i richiami al tema in particolare nei Trattati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Unione europea.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preambolo della Carta dei diritti fondamentali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Unione sancisce che il godimento di tali diritti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fa sorgere responsabilit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 doveri nei confronti degli altri come pure della comunit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umana e delle generazioni future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mentre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art. 3 del Trattato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Unione Europea afferma che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Unione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combatte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esclusione sociale e le discriminazioni e promuove la giustizia e la protezione social</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la parit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tra donne e uomini, la solidariet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tra le generazioni e la tutela dei diritti del minore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ì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come sono frequenti, altres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ì</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i richiami allo sviluppo sostenibile.</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Nel 2012, infine, sono stati introdotti in Costituzione i principi di equilibrio di bilancio (articolo 81) e sostenibilit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del debito pubblico (articolo 97).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Entrambi i principi, in particolare quello di sostenibilit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del debito pubblico, contengono al loro interno un richiamo implicito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ma molto efficace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alle generazioni future, che dovrebbe essere in grado di razionalizzare le decisioni di bilancio anche a tutela del futuro, superando quella logica di breve termine che sovente ha caratterizzato i metodi, le tecniche e, soprattutto, i contenuti dei procedimenti di bilancio.</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Dunque, sono tante le disposizioni costituzionali che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implicitamente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gi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contengono un riferimento alle generazioni future. </w:t>
      </w:r>
    </w:p>
    <w:p>
      <w:pPr>
        <w:pStyle w:val="Default"/>
        <w:spacing w:before="0" w:after="2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Eppure, 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inserimento nell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articolo 9 della Costituzione delle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future generazioni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e il legame reso esplicito relativamente alla tutela dell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ambiente, ha senz</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altro un significato che potr</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essere foriero di importanti conseguenze</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10"/>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Corpo A"/>
        <w:spacing w:line="360" w:lineRule="auto"/>
        <w:jc w:val="both"/>
        <w:rPr>
          <w:rFonts w:ascii="Times New Roman" w:cs="Times New Roman" w:hAnsi="Times New Roman" w:eastAsia="Times New Roman"/>
          <w:b w:val="1"/>
          <w:bCs w:val="1"/>
          <w:sz w:val="32"/>
          <w:szCs w:val="32"/>
        </w:rPr>
      </w:pPr>
    </w:p>
    <w:p>
      <w:pPr>
        <w:pStyle w:val="Corpo A"/>
        <w:spacing w:line="360" w:lineRule="auto"/>
        <w:jc w:val="both"/>
        <w:rPr>
          <w:rFonts w:ascii="Times New Roman" w:cs="Times New Roman" w:hAnsi="Times New Roman" w:eastAsia="Times New Roman"/>
          <w:sz w:val="32"/>
          <w:szCs w:val="32"/>
        </w:rPr>
      </w:pPr>
    </w:p>
    <w:p>
      <w:pPr>
        <w:pStyle w:val="Corpo A"/>
        <w:spacing w:line="360" w:lineRule="auto"/>
        <w:jc w:val="both"/>
        <w:rPr>
          <w:rFonts w:ascii="Times New Roman" w:cs="Times New Roman" w:hAnsi="Times New Roman" w:eastAsia="Times New Roman"/>
          <w:sz w:val="32"/>
          <w:szCs w:val="32"/>
        </w:rPr>
      </w:pPr>
      <w:r>
        <w:rPr>
          <w:rFonts w:ascii="Times New Roman" w:hAnsi="Times New Roman"/>
          <w:b w:val="1"/>
          <w:bCs w:val="1"/>
          <w:sz w:val="32"/>
          <w:szCs w:val="32"/>
          <w:rtl w:val="0"/>
          <w:lang w:val="it-IT"/>
        </w:rPr>
        <w:t xml:space="preserve">Il valore della </w:t>
      </w:r>
      <w:r>
        <w:rPr>
          <w:rFonts w:ascii="Times New Roman" w:hAnsi="Times New Roman" w:hint="default"/>
          <w:b w:val="1"/>
          <w:bCs w:val="1"/>
          <w:sz w:val="32"/>
          <w:szCs w:val="32"/>
          <w:rtl w:val="0"/>
          <w:lang w:val="it-IT"/>
        </w:rPr>
        <w:t>“</w:t>
      </w:r>
      <w:r>
        <w:rPr>
          <w:rFonts w:ascii="Times New Roman" w:hAnsi="Times New Roman"/>
          <w:b w:val="1"/>
          <w:bCs w:val="1"/>
          <w:sz w:val="32"/>
          <w:szCs w:val="32"/>
          <w:rtl w:val="0"/>
          <w:lang w:val="it-IT"/>
        </w:rPr>
        <w:t>bellezza</w:t>
      </w:r>
      <w:r>
        <w:rPr>
          <w:rFonts w:ascii="Times New Roman" w:hAnsi="Times New Roman" w:hint="default"/>
          <w:b w:val="1"/>
          <w:bCs w:val="1"/>
          <w:sz w:val="32"/>
          <w:szCs w:val="32"/>
          <w:rtl w:val="0"/>
          <w:lang w:val="it-IT"/>
        </w:rPr>
        <w:t xml:space="preserve">” </w:t>
      </w:r>
      <w:r>
        <w:rPr>
          <w:rFonts w:ascii="Times New Roman" w:hAnsi="Times New Roman"/>
          <w:b w:val="1"/>
          <w:bCs w:val="1"/>
          <w:sz w:val="32"/>
          <w:szCs w:val="32"/>
          <w:rtl w:val="0"/>
          <w:lang w:val="it-IT"/>
        </w:rPr>
        <w:t>nella Costituzione.</w:t>
      </w:r>
    </w:p>
    <w:p>
      <w:pPr>
        <w:pStyle w:val="Corpo A"/>
        <w:spacing w:line="360" w:lineRule="auto"/>
        <w:jc w:val="both"/>
        <w:rPr>
          <w:rFonts w:ascii="Times New Roman" w:cs="Times New Roman" w:hAnsi="Times New Roman" w:eastAsia="Times New Roman"/>
          <w:sz w:val="32"/>
          <w:szCs w:val="32"/>
        </w:rPr>
      </w:pPr>
    </w:p>
    <w:p>
      <w:pPr>
        <w:pStyle w:val="Corpo A"/>
        <w:spacing w:line="360" w:lineRule="auto"/>
        <w:jc w:val="both"/>
        <w:rPr>
          <w:rFonts w:ascii="Times New Roman" w:cs="Times New Roman" w:hAnsi="Times New Roman" w:eastAsia="Times New Roman"/>
          <w:sz w:val="32"/>
          <w:szCs w:val="32"/>
        </w:rPr>
      </w:pPr>
    </w:p>
    <w:p>
      <w:pPr>
        <w:pStyle w:val="Corpo A"/>
        <w:spacing w:line="360" w:lineRule="auto"/>
        <w:jc w:val="both"/>
        <w:rPr>
          <w:rFonts w:ascii="Times New Roman" w:cs="Times New Roman" w:hAnsi="Times New Roman" w:eastAsia="Times New Roman"/>
          <w:sz w:val="32"/>
          <w:szCs w:val="32"/>
        </w:rPr>
      </w:pPr>
      <w:r>
        <w:rPr>
          <w:rFonts w:ascii="Times New Roman" w:hAnsi="Times New Roman"/>
          <w:sz w:val="32"/>
          <w:szCs w:val="32"/>
          <w:rtl w:val="0"/>
          <w:lang w:val="it-IT"/>
        </w:rPr>
        <w:t>Bellezza dovrebbe essere, in una immaginaria carta di identit</w:t>
      </w:r>
      <w:r>
        <w:rPr>
          <w:rFonts w:ascii="Times New Roman" w:hAnsi="Times New Roman" w:hint="default"/>
          <w:sz w:val="32"/>
          <w:szCs w:val="32"/>
          <w:rtl w:val="0"/>
          <w:lang w:val="it-IT"/>
        </w:rPr>
        <w:t xml:space="preserve">à </w:t>
      </w:r>
      <w:r>
        <w:rPr>
          <w:rFonts w:ascii="Times New Roman" w:hAnsi="Times New Roman"/>
          <w:sz w:val="32"/>
          <w:szCs w:val="32"/>
          <w:rtl w:val="0"/>
          <w:lang w:val="it-IT"/>
        </w:rPr>
        <w:t>dell</w:t>
      </w:r>
      <w:r>
        <w:rPr>
          <w:rFonts w:ascii="Arial Unicode MS" w:hAnsi="Arial Unicode MS" w:hint="default"/>
          <w:sz w:val="32"/>
          <w:szCs w:val="32"/>
          <w:rtl w:val="1"/>
          <w:lang w:val="ar-SA" w:bidi="ar-SA"/>
        </w:rPr>
        <w:t>’</w:t>
      </w:r>
      <w:r>
        <w:rPr>
          <w:rFonts w:ascii="Times New Roman" w:hAnsi="Times New Roman"/>
          <w:sz w:val="32"/>
          <w:szCs w:val="32"/>
          <w:rtl w:val="0"/>
          <w:lang w:val="it-IT"/>
        </w:rPr>
        <w:t>Italia, il primo fra i suoi segni particolari, questa essendo, principalmente, la ragione per cui milioni di visitatori vengono ogni anno nel nostro Paese, attratti dal suo straordinario patrimonio naturale e culturale, che non ha eguali nel resto del mondo, e dalla densit</w:t>
      </w:r>
      <w:r>
        <w:rPr>
          <w:rFonts w:ascii="Times New Roman" w:hAnsi="Times New Roman" w:hint="default"/>
          <w:sz w:val="32"/>
          <w:szCs w:val="32"/>
          <w:rtl w:val="0"/>
          <w:lang w:val="it-IT"/>
        </w:rPr>
        <w:t xml:space="preserve">à </w:t>
      </w:r>
      <w:r>
        <w:rPr>
          <w:rFonts w:ascii="Times New Roman" w:hAnsi="Times New Roman"/>
          <w:sz w:val="32"/>
          <w:szCs w:val="32"/>
          <w:rtl w:val="0"/>
          <w:lang w:val="it-IT"/>
        </w:rPr>
        <w:t>e diffusione, cio</w:t>
      </w:r>
      <w:r>
        <w:rPr>
          <w:rFonts w:ascii="Times New Roman" w:hAnsi="Times New Roman" w:hint="default"/>
          <w:sz w:val="32"/>
          <w:szCs w:val="32"/>
          <w:rtl w:val="0"/>
          <w:lang w:val="it-IT"/>
        </w:rPr>
        <w:t xml:space="preserve">è </w:t>
      </w:r>
      <w:r>
        <w:rPr>
          <w:rFonts w:ascii="Times New Roman" w:hAnsi="Times New Roman"/>
          <w:sz w:val="32"/>
          <w:szCs w:val="32"/>
          <w:rtl w:val="0"/>
          <w:lang w:val="it-IT"/>
        </w:rPr>
        <w:t>dal radicamento di questo patrimonio nel territorio, nella storia e nella coscienza del suo popolo.</w:t>
      </w:r>
    </w:p>
    <w:p>
      <w:pPr>
        <w:pStyle w:val="Corpo A"/>
        <w:spacing w:line="360" w:lineRule="auto"/>
        <w:jc w:val="both"/>
        <w:rPr>
          <w:rFonts w:ascii="Times New Roman" w:cs="Times New Roman" w:hAnsi="Times New Roman" w:eastAsia="Times New Roman"/>
          <w:sz w:val="32"/>
          <w:szCs w:val="32"/>
        </w:rPr>
      </w:pPr>
      <w:r>
        <w:rPr>
          <w:rFonts w:ascii="Times New Roman" w:hAnsi="Times New Roman"/>
          <w:sz w:val="32"/>
          <w:szCs w:val="32"/>
          <w:rtl w:val="0"/>
          <w:lang w:val="it-IT"/>
        </w:rPr>
        <w:t xml:space="preserve">Lo straordinario patrimonio storico </w:t>
      </w:r>
      <w:r>
        <w:rPr>
          <w:rFonts w:ascii="Times New Roman" w:hAnsi="Times New Roman" w:hint="default"/>
          <w:sz w:val="32"/>
          <w:szCs w:val="32"/>
          <w:rtl w:val="0"/>
          <w:lang w:val="it-IT"/>
        </w:rPr>
        <w:t xml:space="preserve">è </w:t>
      </w:r>
      <w:r>
        <w:rPr>
          <w:rFonts w:ascii="Times New Roman" w:hAnsi="Times New Roman"/>
          <w:sz w:val="32"/>
          <w:szCs w:val="32"/>
          <w:rtl w:val="0"/>
          <w:lang w:val="it-IT"/>
        </w:rPr>
        <w:t>conseguente ad una evoluzione plurale delle Istituzioni; sino a met</w:t>
      </w:r>
      <w:r>
        <w:rPr>
          <w:rFonts w:ascii="Times New Roman" w:hAnsi="Times New Roman" w:hint="default"/>
          <w:sz w:val="32"/>
          <w:szCs w:val="32"/>
          <w:rtl w:val="0"/>
          <w:lang w:val="it-IT"/>
        </w:rPr>
        <w:t xml:space="preserve">à </w:t>
      </w:r>
      <w:r>
        <w:rPr>
          <w:rFonts w:ascii="Times New Roman" w:hAnsi="Times New Roman"/>
          <w:sz w:val="32"/>
          <w:szCs w:val="32"/>
          <w:rtl w:val="0"/>
          <w:lang w:val="it-IT"/>
        </w:rPr>
        <w:t>del XIX secolo in Italia preesistevano pi</w:t>
      </w:r>
      <w:r>
        <w:rPr>
          <w:rFonts w:ascii="Times New Roman" w:hAnsi="Times New Roman" w:hint="default"/>
          <w:sz w:val="32"/>
          <w:szCs w:val="32"/>
          <w:rtl w:val="0"/>
          <w:lang w:val="it-IT"/>
        </w:rPr>
        <w:t xml:space="preserve">ù </w:t>
      </w:r>
      <w:r>
        <w:rPr>
          <w:rFonts w:ascii="Times New Roman" w:hAnsi="Times New Roman"/>
          <w:sz w:val="32"/>
          <w:szCs w:val="32"/>
          <w:rtl w:val="0"/>
          <w:lang w:val="it-IT"/>
        </w:rPr>
        <w:t>Stati con le loro capitali le loro istituzioni e tradizioni, spesso con origini antichissime da tramandare e tramutare in un contesto unitario.</w:t>
      </w:r>
    </w:p>
    <w:p>
      <w:pPr>
        <w:pStyle w:val="Corpo A"/>
        <w:spacing w:line="360" w:lineRule="auto"/>
        <w:jc w:val="both"/>
        <w:rPr>
          <w:rFonts w:ascii="Times New Roman" w:cs="Times New Roman" w:hAnsi="Times New Roman" w:eastAsia="Times New Roman"/>
          <w:sz w:val="32"/>
          <w:szCs w:val="32"/>
        </w:rPr>
      </w:pPr>
      <w:r>
        <w:rPr>
          <w:rFonts w:ascii="Times New Roman" w:hAnsi="Times New Roman"/>
          <w:sz w:val="32"/>
          <w:szCs w:val="32"/>
          <w:rtl w:val="0"/>
          <w:lang w:val="it-IT"/>
        </w:rPr>
        <w:t xml:space="preserve">Il contesto unitario della tradizione storica policentrica </w:t>
      </w:r>
      <w:r>
        <w:rPr>
          <w:rFonts w:ascii="Times New Roman" w:hAnsi="Times New Roman" w:hint="default"/>
          <w:sz w:val="32"/>
          <w:szCs w:val="32"/>
          <w:rtl w:val="0"/>
          <w:lang w:val="it-IT"/>
        </w:rPr>
        <w:t xml:space="preserve">è </w:t>
      </w:r>
      <w:r>
        <w:rPr>
          <w:rFonts w:ascii="Times New Roman" w:hAnsi="Times New Roman"/>
          <w:sz w:val="32"/>
          <w:szCs w:val="32"/>
          <w:rtl w:val="0"/>
          <w:lang w:val="it-IT"/>
        </w:rPr>
        <w:t>valorizzato dalla Costituzione; basti pensare al riconoscimento nell</w:t>
      </w:r>
      <w:r>
        <w:rPr>
          <w:rFonts w:ascii="Times New Roman" w:hAnsi="Times New Roman" w:hint="default"/>
          <w:sz w:val="32"/>
          <w:szCs w:val="32"/>
          <w:rtl w:val="0"/>
          <w:lang w:val="it-IT"/>
        </w:rPr>
        <w:t>’</w:t>
      </w:r>
      <w:r>
        <w:rPr>
          <w:rFonts w:ascii="Times New Roman" w:hAnsi="Times New Roman"/>
          <w:sz w:val="32"/>
          <w:szCs w:val="32"/>
          <w:rtl w:val="0"/>
          <w:lang w:val="it-IT"/>
        </w:rPr>
        <w:t>art. 114 dei Comuni, istituzioni di millenaria tradizione nei quali si riconoscono identitariamente intere comunit</w:t>
      </w:r>
      <w:r>
        <w:rPr>
          <w:rFonts w:ascii="Times New Roman" w:hAnsi="Times New Roman" w:hint="default"/>
          <w:sz w:val="32"/>
          <w:szCs w:val="32"/>
          <w:rtl w:val="0"/>
          <w:lang w:val="it-IT"/>
        </w:rPr>
        <w:t>à</w:t>
      </w:r>
      <w:r>
        <w:rPr>
          <w:rFonts w:ascii="Times New Roman" w:hAnsi="Times New Roman"/>
          <w:sz w:val="32"/>
          <w:szCs w:val="32"/>
          <w:rtl w:val="0"/>
          <w:lang w:val="it-IT"/>
        </w:rPr>
        <w:t>.</w:t>
      </w:r>
    </w:p>
    <w:p>
      <w:pPr>
        <w:pStyle w:val="Corpo A"/>
        <w:spacing w:line="360" w:lineRule="auto"/>
        <w:jc w:val="both"/>
        <w:rPr>
          <w:rFonts w:ascii="Times New Roman" w:cs="Times New Roman" w:hAnsi="Times New Roman" w:eastAsia="Times New Roman"/>
          <w:sz w:val="32"/>
          <w:szCs w:val="32"/>
        </w:rPr>
      </w:pPr>
    </w:p>
    <w:p>
      <w:pPr>
        <w:pStyle w:val="Corpo A"/>
        <w:spacing w:line="360" w:lineRule="auto"/>
        <w:jc w:val="both"/>
        <w:rPr>
          <w:rFonts w:ascii="Times New Roman" w:cs="Times New Roman" w:hAnsi="Times New Roman" w:eastAsia="Times New Roman"/>
          <w:sz w:val="32"/>
          <w:szCs w:val="32"/>
        </w:rPr>
      </w:pPr>
      <w:r>
        <w:rPr>
          <w:rFonts w:ascii="Times New Roman" w:hAnsi="Times New Roman"/>
          <w:sz w:val="32"/>
          <w:szCs w:val="32"/>
          <w:rtl w:val="0"/>
          <w:lang w:val="it-IT"/>
        </w:rPr>
        <w:t>La lungimirante intuizione dei Costituenti di riunire in un unico articolo e di collocare fra i principi fondamentali la promozione dello sviluppo culturale e della ricerca scientifica e tecnica e la tutela del paesaggio e del patrimonio storico e artistico della Nazione ci dice non solo del rango da essi assegnato a beni e interessi, con ci</w:t>
      </w:r>
      <w:r>
        <w:rPr>
          <w:rFonts w:ascii="Times New Roman" w:hAnsi="Times New Roman" w:hint="default"/>
          <w:sz w:val="32"/>
          <w:szCs w:val="32"/>
          <w:rtl w:val="0"/>
          <w:lang w:val="it-IT"/>
        </w:rPr>
        <w:t xml:space="preserve">ò </w:t>
      </w:r>
      <w:r>
        <w:rPr>
          <w:rFonts w:ascii="Times New Roman" w:hAnsi="Times New Roman"/>
          <w:sz w:val="32"/>
          <w:szCs w:val="32"/>
          <w:rtl w:val="0"/>
          <w:lang w:val="it-IT"/>
        </w:rPr>
        <w:t>posti a fondamento dell</w:t>
      </w:r>
      <w:r>
        <w:rPr>
          <w:rFonts w:ascii="Arial Unicode MS" w:hAnsi="Arial Unicode MS" w:hint="default"/>
          <w:sz w:val="32"/>
          <w:szCs w:val="32"/>
          <w:rtl w:val="1"/>
          <w:lang w:val="ar-SA" w:bidi="ar-SA"/>
        </w:rPr>
        <w:t>’</w:t>
      </w:r>
      <w:r>
        <w:rPr>
          <w:rFonts w:ascii="Times New Roman" w:hAnsi="Times New Roman"/>
          <w:sz w:val="32"/>
          <w:szCs w:val="32"/>
          <w:rtl w:val="0"/>
          <w:lang w:val="it-IT"/>
        </w:rPr>
        <w:t>identit</w:t>
      </w:r>
      <w:r>
        <w:rPr>
          <w:rFonts w:ascii="Times New Roman" w:hAnsi="Times New Roman" w:hint="default"/>
          <w:sz w:val="32"/>
          <w:szCs w:val="32"/>
          <w:rtl w:val="0"/>
          <w:lang w:val="it-IT"/>
        </w:rPr>
        <w:t xml:space="preserve">à </w:t>
      </w:r>
      <w:r>
        <w:rPr>
          <w:rFonts w:ascii="Times New Roman" w:hAnsi="Times New Roman"/>
          <w:sz w:val="32"/>
          <w:szCs w:val="32"/>
          <w:rtl w:val="0"/>
          <w:lang w:val="it-IT"/>
        </w:rPr>
        <w:t>nazionale, ma anche della loro consapevolezza per lo stretto legame tra memoria del passato e proiezione nel futuro di un Paese cos</w:t>
      </w:r>
      <w:r>
        <w:rPr>
          <w:rFonts w:ascii="Times New Roman" w:hAnsi="Times New Roman" w:hint="default"/>
          <w:sz w:val="32"/>
          <w:szCs w:val="32"/>
          <w:rtl w:val="0"/>
          <w:lang w:val="it-IT"/>
        </w:rPr>
        <w:t xml:space="preserve">ì </w:t>
      </w:r>
      <w:r>
        <w:rPr>
          <w:rFonts w:ascii="Times New Roman" w:hAnsi="Times New Roman"/>
          <w:sz w:val="32"/>
          <w:szCs w:val="32"/>
          <w:rtl w:val="0"/>
          <w:lang w:val="it-IT"/>
        </w:rPr>
        <w:t>ricco di storia, natura e cultura come l</w:t>
      </w:r>
      <w:r>
        <w:rPr>
          <w:rFonts w:ascii="Arial Unicode MS" w:hAnsi="Arial Unicode MS" w:hint="default"/>
          <w:sz w:val="32"/>
          <w:szCs w:val="32"/>
          <w:rtl w:val="1"/>
          <w:lang w:val="ar-SA" w:bidi="ar-SA"/>
        </w:rPr>
        <w:t>’</w:t>
      </w:r>
      <w:r>
        <w:rPr>
          <w:rFonts w:ascii="Times New Roman" w:hAnsi="Times New Roman"/>
          <w:sz w:val="32"/>
          <w:szCs w:val="32"/>
          <w:rtl w:val="0"/>
          <w:lang w:val="it-IT"/>
        </w:rPr>
        <w:t xml:space="preserve">Italia. </w:t>
      </w:r>
    </w:p>
    <w:p>
      <w:pPr>
        <w:pStyle w:val="Corpo A"/>
        <w:spacing w:line="360" w:lineRule="auto"/>
        <w:jc w:val="both"/>
        <w:rPr>
          <w:rFonts w:ascii="Times New Roman" w:cs="Times New Roman" w:hAnsi="Times New Roman" w:eastAsia="Times New Roman"/>
          <w:sz w:val="32"/>
          <w:szCs w:val="32"/>
        </w:rPr>
      </w:pPr>
      <w:r>
        <w:rPr>
          <w:rFonts w:ascii="Times New Roman" w:hAnsi="Times New Roman"/>
          <w:sz w:val="32"/>
          <w:szCs w:val="32"/>
          <w:rtl w:val="0"/>
          <w:lang w:val="it-IT"/>
        </w:rPr>
        <w:t>Un</w:t>
      </w:r>
      <w:r>
        <w:rPr>
          <w:rFonts w:ascii="Arial Unicode MS" w:hAnsi="Arial Unicode MS" w:hint="default"/>
          <w:sz w:val="32"/>
          <w:szCs w:val="32"/>
          <w:rtl w:val="1"/>
          <w:lang w:val="ar-SA" w:bidi="ar-SA"/>
        </w:rPr>
        <w:t>’</w:t>
      </w:r>
      <w:r>
        <w:rPr>
          <w:rFonts w:ascii="Times New Roman" w:hAnsi="Times New Roman"/>
          <w:sz w:val="32"/>
          <w:szCs w:val="32"/>
          <w:rtl w:val="0"/>
          <w:lang w:val="it-IT"/>
        </w:rPr>
        <w:t xml:space="preserve">attenzione che potrebbe sembrare persino sorprendente se si considera il drammatico contesto del dopoguerra e che testimonia, invece, della profonda interiorizzazione del </w:t>
      </w:r>
      <w:r>
        <w:rPr>
          <w:rFonts w:ascii="Arial Unicode MS" w:hAnsi="Arial Unicode MS" w:hint="default"/>
          <w:sz w:val="32"/>
          <w:szCs w:val="32"/>
          <w:rtl w:val="1"/>
          <w:lang w:val="ar-SA" w:bidi="ar-SA"/>
        </w:rPr>
        <w:t>“</w:t>
      </w:r>
      <w:r>
        <w:rPr>
          <w:rFonts w:ascii="Times New Roman" w:hAnsi="Times New Roman"/>
          <w:sz w:val="32"/>
          <w:szCs w:val="32"/>
          <w:rtl w:val="0"/>
          <w:lang w:val="it-IT"/>
        </w:rPr>
        <w:t>modello Italia</w:t>
      </w:r>
      <w:r>
        <w:rPr>
          <w:rFonts w:ascii="Times New Roman" w:hAnsi="Times New Roman" w:hint="default"/>
          <w:sz w:val="32"/>
          <w:szCs w:val="32"/>
          <w:rtl w:val="0"/>
          <w:lang w:val="it-IT"/>
        </w:rPr>
        <w:t>”</w:t>
      </w:r>
      <w:r>
        <w:rPr>
          <w:rFonts w:ascii="Times New Roman" w:hAnsi="Times New Roman"/>
          <w:sz w:val="32"/>
          <w:szCs w:val="32"/>
          <w:rtl w:val="0"/>
          <w:lang w:val="it-IT"/>
        </w:rPr>
        <w:t xml:space="preserve">, imperniato sulla </w:t>
      </w:r>
      <w:r>
        <w:rPr>
          <w:rFonts w:ascii="Arial Unicode MS" w:hAnsi="Arial Unicode MS" w:hint="default"/>
          <w:sz w:val="32"/>
          <w:szCs w:val="32"/>
          <w:rtl w:val="1"/>
          <w:lang w:val="ar-SA" w:bidi="ar-SA"/>
        </w:rPr>
        <w:t>“</w:t>
      </w:r>
      <w:r>
        <w:rPr>
          <w:rFonts w:ascii="Times New Roman" w:hAnsi="Times New Roman"/>
          <w:sz w:val="32"/>
          <w:szCs w:val="32"/>
          <w:rtl w:val="0"/>
          <w:lang w:val="it-IT"/>
        </w:rPr>
        <w:t>presenza diffusa, capillare, viva di un patrimonio solo in piccola parte conservato nei musei, e che incontriamo invece, anche senza volerlo e anche senza pensarci, nelle strade delle nostre citt</w:t>
      </w:r>
      <w:r>
        <w:rPr>
          <w:rFonts w:ascii="Times New Roman" w:hAnsi="Times New Roman" w:hint="default"/>
          <w:sz w:val="32"/>
          <w:szCs w:val="32"/>
          <w:rtl w:val="0"/>
          <w:lang w:val="it-IT"/>
        </w:rPr>
        <w:t>à</w:t>
      </w:r>
      <w:r>
        <w:rPr>
          <w:rFonts w:ascii="Times New Roman" w:hAnsi="Times New Roman"/>
          <w:sz w:val="32"/>
          <w:szCs w:val="32"/>
          <w:rtl w:val="0"/>
          <w:lang w:val="it-IT"/>
        </w:rPr>
        <w:t>, nei palazzi in cui hanno sede abitazioni, scuole e uffici, nelle chiese aperte al culto; che fa tutt'uno con la nostra lingua, la nostra musica e letteratura, la nostra Cultura</w:t>
      </w:r>
      <w:r>
        <w:rPr>
          <w:rFonts w:ascii="Times New Roman" w:cs="Times New Roman" w:hAnsi="Times New Roman" w:eastAsia="Times New Roman"/>
          <w:sz w:val="32"/>
          <w:szCs w:val="32"/>
          <w:vertAlign w:val="superscript"/>
          <w:lang w:val="it-IT"/>
        </w:rPr>
        <w:footnoteReference w:id="11"/>
      </w:r>
      <w:r>
        <w:rPr>
          <w:rFonts w:ascii="Times New Roman" w:hAnsi="Times New Roman"/>
          <w:sz w:val="32"/>
          <w:szCs w:val="32"/>
          <w:rtl w:val="0"/>
          <w:lang w:val="it-IT"/>
        </w:rPr>
        <w:t>.</w:t>
      </w:r>
    </w:p>
    <w:p>
      <w:pPr>
        <w:pStyle w:val="Default"/>
        <w:spacing w:before="0" w:after="520" w:line="360" w:lineRule="auto"/>
        <w:jc w:val="both"/>
        <w:rPr>
          <w:rFonts w:ascii="Times New Roman" w:cs="Times New Roman" w:hAnsi="Times New Roman" w:eastAsia="Times New Roman"/>
          <w:outline w:val="0"/>
          <w:color w:val="0c0c0f"/>
          <w:sz w:val="32"/>
          <w:szCs w:val="32"/>
          <w:u w:color="0c0c0f"/>
          <w:shd w:val="clear" w:color="auto" w:fill="feffff"/>
          <w14:textFill>
            <w14:solidFill>
              <w14:srgbClr w14:val="0C0C0F"/>
            </w14:solidFill>
          </w14:textFill>
        </w:rPr>
      </w:pPr>
    </w:p>
    <w:p>
      <w:pPr>
        <w:pStyle w:val="Default"/>
        <w:spacing w:before="0" w:after="400" w:line="360" w:lineRule="auto"/>
        <w:jc w:val="both"/>
        <w:rPr>
          <w:rFonts w:ascii="Times New Roman" w:cs="Times New Roman" w:hAnsi="Times New Roman" w:eastAsia="Times New Roman"/>
          <w:b w:val="1"/>
          <w:bCs w:val="1"/>
          <w:outline w:val="0"/>
          <w:color w:val="0c0c0f"/>
          <w:sz w:val="32"/>
          <w:szCs w:val="32"/>
          <w:u w:color="0c0c0f"/>
          <w:shd w:val="clear" w:color="auto" w:fill="feffff"/>
          <w14:textFill>
            <w14:solidFill>
              <w14:srgbClr w14:val="0C0C0F"/>
            </w14:solidFill>
          </w14:textFill>
        </w:rPr>
      </w:pPr>
      <w:r>
        <w:rPr>
          <w:rFonts w:ascii="Times New Roman" w:hAnsi="Times New Roman"/>
          <w:b w:val="1"/>
          <w:bCs w:val="1"/>
          <w:outline w:val="0"/>
          <w:color w:val="0c0c0f"/>
          <w:sz w:val="32"/>
          <w:szCs w:val="32"/>
          <w:u w:color="0c0c0f"/>
          <w:shd w:val="clear" w:color="auto" w:fill="feffff"/>
          <w:rtl w:val="0"/>
          <w:lang w:val="it-IT"/>
          <w14:textFill>
            <w14:solidFill>
              <w14:srgbClr w14:val="0C0C0F"/>
            </w14:solidFill>
          </w14:textFill>
        </w:rPr>
        <w:t>Il contenuto evolutivo dell</w:t>
      </w:r>
      <w:r>
        <w:rPr>
          <w:rFonts w:ascii="Arial Unicode MS" w:hAnsi="Arial Unicode MS" w:hint="default"/>
          <w:outline w:val="0"/>
          <w:color w:val="0c0c0f"/>
          <w:sz w:val="32"/>
          <w:szCs w:val="32"/>
          <w:u w:color="0c0c0f"/>
          <w:shd w:val="clear" w:color="auto" w:fill="feffff"/>
          <w:rtl w:val="1"/>
          <w:lang w:val="ar-SA" w:bidi="ar-SA"/>
          <w14:textFill>
            <w14:solidFill>
              <w14:srgbClr w14:val="0C0C0F"/>
            </w14:solidFill>
          </w14:textFill>
        </w:rPr>
        <w:t>’</w:t>
      </w:r>
      <w:r>
        <w:rPr>
          <w:rFonts w:ascii="Times New Roman" w:hAnsi="Times New Roman"/>
          <w:b w:val="1"/>
          <w:bCs w:val="1"/>
          <w:outline w:val="0"/>
          <w:color w:val="0c0c0f"/>
          <w:sz w:val="32"/>
          <w:szCs w:val="32"/>
          <w:u w:color="0c0c0f"/>
          <w:shd w:val="clear" w:color="auto" w:fill="feffff"/>
          <w:rtl w:val="0"/>
          <w:lang w:val="it-IT"/>
          <w14:textFill>
            <w14:solidFill>
              <w14:srgbClr w14:val="0C0C0F"/>
            </w14:solidFill>
          </w14:textFill>
        </w:rPr>
        <w:t>articolo 9.</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 primi dodici articoli della Costituzione italiana contengono i cosiddetti </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principi fondamentali</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valori alla base dell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ordinamento repubblicano immodificabili neppure attraverso il procedimento di revisione costituzionale.</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inserimento dei principi fondamentali nell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incipit della Costituzione non </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affatto casuale ma risponde al preciso intento dei Costituenti di evidenziarne, anche testualmente 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importanza, fugando al contempo ogni possibile dubbio circa la loro immediata efficacia ed applicabilit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à</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 principi fondamentali ispirano 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articolo 9, che testualmente recitava (nella sua originaria formulazione): </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La Repubblica promuove lo sviluppo della cultura e la ricerca scientifica e tecnica. Tutela il paesaggio e il patrimonio storico e artistico della Nazione</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inclusione di tale previsione in Costituzione, per di pi</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tra i principi fondamentali, si deve a due illustri esponenti</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Aldo Moro e Concetto Marchesi, che sfidarono la ritrosia di gran parte dei Costituenti, secondo i quali la norma era del tutto superflua (quasi ovvia) e avrebbe solo appesantito inutilmente la Carta fondamentale</w:t>
      </w:r>
      <w:r>
        <w:rPr>
          <w:rFonts w:ascii="Times New Roman" w:cs="Times New Roman" w:hAnsi="Times New Roman" w:eastAsia="Times New Roman"/>
          <w:outline w:val="0"/>
          <w:color w:val="0c0c0f"/>
          <w:sz w:val="32"/>
          <w:szCs w:val="32"/>
          <w:u w:color="1e5192"/>
          <w:shd w:val="clear" w:color="auto" w:fill="feffff"/>
          <w:vertAlign w:val="superscript"/>
          <w:lang w:val="it-IT"/>
          <w14:textFill>
            <w14:solidFill>
              <w14:srgbClr w14:val="0C0C0F"/>
            </w14:solidFill>
          </w14:textFill>
        </w:rPr>
        <w:footnoteReference w:id="12"/>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Fu, dunque, soprattutto grazie alla determinazione di Marchesi se la norma vide la luce: egli obiett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ò</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 infatti, che se </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vero che arte e scienza sono mere astrazioni, per cui non sono di per s</w:t>
      </w:r>
      <w:r>
        <w:rPr>
          <w:rFonts w:ascii="Times New Roman" w:hAnsi="Times New Roman" w:hint="default"/>
          <w:outline w:val="0"/>
          <w:color w:val="0c0c0f"/>
          <w:sz w:val="32"/>
          <w:szCs w:val="32"/>
          <w:u w:color="1e5192"/>
          <w:shd w:val="clear" w:color="auto" w:fill="feffff"/>
          <w:rtl w:val="0"/>
          <w:lang w:val="fr-FR"/>
          <w14:textFill>
            <w14:solidFill>
              <w14:srgbClr w14:val="0C0C0F"/>
            </w14:solidFill>
          </w14:textFill>
        </w:rPr>
        <w:t xml:space="preserve">é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n</w:t>
      </w:r>
      <w:r>
        <w:rPr>
          <w:rFonts w:ascii="Times New Roman" w:hAnsi="Times New Roman" w:hint="default"/>
          <w:outline w:val="0"/>
          <w:color w:val="0c0c0f"/>
          <w:sz w:val="32"/>
          <w:szCs w:val="32"/>
          <w:u w:color="1e5192"/>
          <w:shd w:val="clear" w:color="auto" w:fill="feffff"/>
          <w:rtl w:val="0"/>
          <w:lang w:val="fr-FR"/>
          <w14:textFill>
            <w14:solidFill>
              <w14:srgbClr w14:val="0C0C0F"/>
            </w14:solidFill>
          </w14:textFill>
        </w:rPr>
        <w:t xml:space="preserve">é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libere n</w:t>
      </w:r>
      <w:r>
        <w:rPr>
          <w:rFonts w:ascii="Times New Roman" w:hAnsi="Times New Roman" w:hint="default"/>
          <w:outline w:val="0"/>
          <w:color w:val="0c0c0f"/>
          <w:sz w:val="32"/>
          <w:szCs w:val="32"/>
          <w:u w:color="1e5192"/>
          <w:shd w:val="clear" w:color="auto" w:fill="feffff"/>
          <w:rtl w:val="0"/>
          <w:lang w:val="fr-FR"/>
          <w14:textFill>
            <w14:solidFill>
              <w14:srgbClr w14:val="0C0C0F"/>
            </w14:solidFill>
          </w14:textFill>
        </w:rPr>
        <w:t xml:space="preserve">é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serve, </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altrettanto vero che le manifestazioni del genio artistico e le teorie scientifiche possono essere oggetto di censura e come tali vanno tutelate.</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La previsione contenuta all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art. 9 consente di definire quella italiana una </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Costituzione culturale</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 che indubbiamente </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brilla</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per la sua modernit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à</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Infatti nella neo nata Repubblica, all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indomani di due conflitti mondiali e con un livello di analfabetismo che coinvolgeva almeno 6 milioni di cittadini, i padri e le madri Costituenti scelsero di investire su cultura e progresso scientifico, tanto da  annoverarli tra i principi fondamentali. </w:t>
      </w:r>
    </w:p>
    <w:p>
      <w:pPr>
        <w:pStyle w:val="Default"/>
        <w:spacing w:before="0" w:after="400" w:line="360" w:lineRule="auto"/>
        <w:jc w:val="both"/>
        <w:rPr>
          <w:rFonts w:ascii="Times New Roman" w:cs="Times New Roman" w:hAnsi="Times New Roman" w:eastAsia="Times New Roman"/>
          <w:b w:val="1"/>
          <w:bCs w:val="1"/>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Erano, evidentemente, consapevoli della loro importanza come strumenti di emancipazione da logiche impositive arbitrarie, oltre che valido </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motore</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di crescita per la rinascita socio-economica del Paese.</w:t>
      </w:r>
      <w:r>
        <w:rPr>
          <w:rFonts w:ascii="Times New Roman" w:hAnsi="Times New Roman"/>
          <w:sz w:val="32"/>
          <w:szCs w:val="32"/>
          <w:rtl w:val="0"/>
          <w:lang w:val="it-IT"/>
        </w:rPr>
        <w:t xml:space="preserve"> </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Gi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stessa collocazione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 9 tra i </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principi fondamentali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particolarmente felice, perch</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é</w:t>
      </w:r>
      <w:r>
        <w:rPr>
          <w:rFonts w:ascii="Times New Roman" w:hAnsi="Times New Roman"/>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indica la tutela di tali beni come irrinunciabile per il nostro Paese, non solo quale direttiva per il legislatore e parametro di legittimit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per la Corte costituzionale, ma anche quale norma precettiva, idonea a fondare le decisioni dei vari soggetti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ordinamento.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art. 9, i Costituenti hanno coniugato la promozione della cultura e della ricerca scientifica e tecnica con la tutela del paesaggio e del patrimonio storico e artistico.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norma contiene, in tal modo,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eredit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 passato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patrimonio storico e artistico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pur in continua evoluzione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paesaggio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in una con la creativit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delle conquiste future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cultura e la ricerca scientifica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Si considerava necessario, infatti, preservare il passato per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progettare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saggiamente il futuro.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Lo sguardo al passato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chiarito dal verbo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tutela</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quello al futuro dal verbo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promuove</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outline w:val="0"/>
          <w:color w:val="bd00ff"/>
          <w:sz w:val="32"/>
          <w:szCs w:val="32"/>
          <w:u w:color="bd00ff"/>
          <w:shd w:val="clear" w:color="auto" w:fill="feffff"/>
          <w:lang w:val="it-IT"/>
          <w14:shadow w14:sx="100000" w14:sy="100000" w14:kx="0" w14:ky="0" w14:algn="tl" w14:blurRad="25400" w14:dist="26935" w14:dir="2700000">
            <w14:srgbClr w14:val="000000">
              <w14:alpha w14:val="100000"/>
            </w14:srgbClr>
          </w14:shadow>
          <w14:textFill>
            <w14:solidFill>
              <w14:srgbClr w14:val="BD00FF"/>
            </w14:solidFill>
          </w14:textFill>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 tale prospettiva, non era estranea la coscienza dello speciale valore per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Italia della cultura e della sua eredit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 storia e di bellezza</w:t>
      </w:r>
      <w:r>
        <w:rPr>
          <w:rFonts w:ascii="Times New Roman" w:cs="Times New Roman" w:hAnsi="Times New Roman" w:eastAsia="Times New Roman"/>
          <w:sz w:val="32"/>
          <w:szCs w:val="32"/>
          <w:shd w:val="clear" w:color="auto" w:fill="feffff"/>
          <w:vertAlign w:val="superscript"/>
          <w:lang w:val="it-IT"/>
          <w14:shadow w14:sx="100000" w14:sy="100000" w14:kx="0" w14:ky="0" w14:algn="tl" w14:blurRad="25400" w14:dist="26935" w14:dir="2700000">
            <w14:srgbClr w14:val="000000">
              <w14:alpha w14:val="100000"/>
            </w14:srgbClr>
          </w14:shadow>
        </w:rPr>
        <w:footnoteReference w:id="13"/>
      </w:r>
      <w:r>
        <w:rPr>
          <w:rFonts w:ascii="Times New Roman" w:hAnsi="Times New Roman"/>
          <w:outline w:val="0"/>
          <w:color w:val="bd00ff"/>
          <w:sz w:val="32"/>
          <w:szCs w:val="32"/>
          <w:u w:color="bd00ff"/>
          <w:shd w:val="clear" w:color="auto" w:fill="feffff"/>
          <w:rtl w:val="0"/>
          <w:lang w:val="it-IT"/>
          <w14:shadow w14:sx="100000" w14:sy="100000" w14:kx="0" w14:ky="0" w14:algn="tl" w14:blurRad="25400" w14:dist="26935" w14:dir="2700000">
            <w14:srgbClr w14:val="000000">
              <w14:alpha w14:val="100000"/>
            </w14:srgbClr>
          </w14:shadow>
          <w14:textFill>
            <w14:solidFill>
              <w14:srgbClr w14:val="BD00FF"/>
            </w14:solidFill>
          </w14:textFill>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si badi, i beni contemplati dalla norma hanno valore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primario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en-US"/>
          <w14:shadow w14:sx="100000" w14:sy="100000" w14:kx="0" w14:ky="0" w14:algn="tl" w14:blurRad="25400" w14:dist="26935" w14:dir="2700000">
            <w14:srgbClr w14:val="000000">
              <w14:alpha w14:val="100000"/>
            </w14:srgbClr>
          </w14:shadow>
        </w:rPr>
        <w:t xml:space="preserve">ed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assoluto</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200" w:line="360" w:lineRule="auto"/>
        <w:jc w:val="both"/>
        <w:rPr>
          <w:rFonts w:ascii="Times New Roman" w:cs="Times New Roman" w:hAnsi="Times New Roman" w:eastAsia="Times New Roman"/>
          <w:b w:val="1"/>
          <w:bCs w:val="1"/>
          <w:outline w:val="0"/>
          <w:color w:val="0c0c0f"/>
          <w:sz w:val="32"/>
          <w:szCs w:val="32"/>
          <w:u w:color="1e5192"/>
          <w:shd w:val="clear" w:color="auto" w:fill="feffff"/>
          <w14:textFill>
            <w14:solidFill>
              <w14:srgbClr w14:val="0C0C0F"/>
            </w14:solidFill>
          </w14:textFill>
        </w:rPr>
      </w:pPr>
    </w:p>
    <w:p>
      <w:pPr>
        <w:pStyle w:val="Default"/>
        <w:spacing w:before="0" w:after="2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b w:val="1"/>
          <w:bCs w:val="1"/>
          <w:outline w:val="0"/>
          <w:color w:val="0c0c0f"/>
          <w:sz w:val="32"/>
          <w:szCs w:val="32"/>
          <w:u w:color="1e5192"/>
          <w:shd w:val="clear" w:color="auto" w:fill="feffff"/>
          <w:rtl w:val="0"/>
          <w:lang w:val="it-IT"/>
          <w14:textFill>
            <w14:solidFill>
              <w14:srgbClr w14:val="0C0C0F"/>
            </w14:solidFill>
          </w14:textFill>
        </w:rPr>
        <w:t>Promozione e tutela tra dinamicit</w:t>
      </w:r>
      <w:r>
        <w:rPr>
          <w:rFonts w:ascii="Times New Roman" w:hAnsi="Times New Roman" w:hint="default"/>
          <w:b w:val="1"/>
          <w:bCs w:val="1"/>
          <w:outline w:val="0"/>
          <w:color w:val="0c0c0f"/>
          <w:sz w:val="32"/>
          <w:szCs w:val="32"/>
          <w:u w:color="1e5192"/>
          <w:shd w:val="clear" w:color="auto" w:fill="feffff"/>
          <w:rtl w:val="0"/>
          <w:lang w:val="it-IT"/>
          <w14:textFill>
            <w14:solidFill>
              <w14:srgbClr w14:val="0C0C0F"/>
            </w14:solidFill>
          </w14:textFill>
        </w:rPr>
        <w:t xml:space="preserve">à </w:t>
      </w:r>
      <w:r>
        <w:rPr>
          <w:rFonts w:ascii="Times New Roman" w:hAnsi="Times New Roman"/>
          <w:b w:val="1"/>
          <w:bCs w:val="1"/>
          <w:outline w:val="0"/>
          <w:color w:val="0c0c0f"/>
          <w:sz w:val="32"/>
          <w:szCs w:val="32"/>
          <w:u w:color="1e5192"/>
          <w:shd w:val="clear" w:color="auto" w:fill="feffff"/>
          <w:rtl w:val="0"/>
          <w:lang w:val="it-IT"/>
          <w14:textFill>
            <w14:solidFill>
              <w14:srgbClr w14:val="0C0C0F"/>
            </w14:solidFill>
          </w14:textFill>
        </w:rPr>
        <w:t>e conservazione</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La norma costituzionale dell</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art. 9 opera, pertanto, su due direttrici distinte e ben definite: da un lato la promozione della cultura e dello sviluppo tecnico e scientifico; dall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altro, la tutela del paesaggio e del patrimonio storico e artistico della Nazione.</w:t>
      </w:r>
    </w:p>
    <w:p>
      <w:pPr>
        <w:pStyle w:val="Default"/>
        <w:spacing w:before="0" w:after="400" w:line="360" w:lineRule="auto"/>
        <w:jc w:val="both"/>
        <w:rPr>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La promozione </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espressamente riferita alla cultura e alla ricerca tecnica e scientifica, a sottolineare 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impegno attivo assunto dalla Repubblica (nell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ampia accezione di Istituzioni pubbliche e soggetti esponenziali della societ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civile ) nei settori specifici.</w:t>
      </w:r>
    </w:p>
    <w:p>
      <w:pPr>
        <w:pStyle w:val="Default"/>
        <w:spacing w:before="0" w:after="320" w:line="360" w:lineRule="auto"/>
        <w:jc w:val="both"/>
        <w:rPr>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Promozione e Tutela sono i due fini e i due status che garantiscono la sopravvivenza del nostro patrimonio. </w:t>
      </w:r>
    </w:p>
    <w:p>
      <w:pPr>
        <w:pStyle w:val="Default"/>
        <w:spacing w:before="0" w:after="320" w:line="360" w:lineRule="auto"/>
        <w:jc w:val="both"/>
        <w:rPr>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Se la Promozione </w:t>
      </w:r>
      <w:r>
        <w:rPr>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Fonts w:ascii="Times New Roman" w:hAnsi="Times New Roman"/>
          <w:outline w:val="0"/>
          <w:color w:val="263e0f"/>
          <w:sz w:val="32"/>
          <w:szCs w:val="32"/>
          <w:u w:color="263e0f"/>
          <w:shd w:val="clear" w:color="auto" w:fill="feffff"/>
          <w:rtl w:val="0"/>
          <w:lang w:val="it-IT"/>
          <w14:textFill>
            <w14:solidFill>
              <w14:srgbClr w14:val="263E0F"/>
            </w14:solidFill>
          </w14:textFill>
        </w:rPr>
        <w:t>riferita alla cultura e alla ricerca tecnica e scientifica, la Tutela riguarda espressamente il paesaggio e il patrimonio storico ed artistico</w:t>
      </w:r>
      <w:r>
        <w:rPr>
          <w:rFonts w:ascii="Times New Roman" w:cs="Times New Roman" w:hAnsi="Times New Roman" w:eastAsia="Times New Roman"/>
          <w:outline w:val="0"/>
          <w:color w:val="263e0f"/>
          <w:sz w:val="32"/>
          <w:szCs w:val="32"/>
          <w:u w:color="263e0f"/>
          <w:shd w:val="clear" w:color="auto" w:fill="feffff"/>
          <w:vertAlign w:val="superscript"/>
          <w14:textFill>
            <w14:solidFill>
              <w14:srgbClr w14:val="263E0F"/>
            </w14:solidFill>
          </w14:textFill>
        </w:rPr>
        <w:footnoteReference w:id="14"/>
      </w:r>
      <w:r>
        <w:rPr>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intervento di impulso e valorizzazione, tuttavia deve avvenire nel rispetto di una altro articolo della Costituzione.</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Si tratta dell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art. 33, con la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finalit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di garantire che cultura e ricerca siano effettivamente libere dall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ingerenza dei pubblici poteri.</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Soltanto in tal modo il progresso potr</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à</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infatti, operare in chiave personalistica, consentendo la realizzazione e lo sviluppo della persona umana anche in questi ambiti.</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Quando si parla di tutela si fa, invece, esplicito riferimento al paesaggio (e dunque, per estensione all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ambiente, come vedremo pi</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oltre) e al patrimonio storico e artistico della Nazione, che la Repubblica </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chiamata a preservare e valorizzare.</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Inoltre la tutela paesaggistica, affermata all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art. 9</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 ha assunto una portata via via sempre pi</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ampia, in linea con 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evoluzione del termine stesso.</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idea di paesaggio nota ai Costituenti era quella coniata da Benedetto Croce, che lo identificava con </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la rappresentazione materiale e visibile della patria, coi suoi caratteri fisici particolari</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Per Croce il paesaggio era, quindi, 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insieme delle bellezze naturali del Paese, sede dell</w:t>
      </w:r>
      <w:r>
        <w:rPr>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identit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storica e culturale della comunit</w:t>
      </w:r>
      <w:r>
        <w:rPr>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e come tale meritevole di protezione</w:t>
      </w:r>
      <w:r>
        <w:rPr>
          <w:rFonts w:ascii="Times New Roman" w:cs="Times New Roman" w:hAnsi="Times New Roman" w:eastAsia="Times New Roman"/>
          <w:outline w:val="0"/>
          <w:color w:val="0c0c0f"/>
          <w:sz w:val="32"/>
          <w:szCs w:val="32"/>
          <w:u w:color="1e5192"/>
          <w:shd w:val="clear" w:color="auto" w:fill="feffff"/>
          <w:vertAlign w:val="superscript"/>
          <w:lang w:val="it-IT"/>
          <w14:textFill>
            <w14:solidFill>
              <w14:srgbClr w14:val="0C0C0F"/>
            </w14:solidFill>
          </w14:textFill>
        </w:rPr>
        <w:footnoteReference w:id="15"/>
      </w:r>
      <w:r>
        <w:rPr>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400" w:line="360" w:lineRule="auto"/>
        <w:jc w:val="both"/>
        <w:rPr>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p>
    <w:p>
      <w:pPr>
        <w:pStyle w:val="Default"/>
        <w:spacing w:before="0" w:after="40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b w:val="1"/>
          <w:bCs w:val="1"/>
          <w:sz w:val="32"/>
          <w:szCs w:val="32"/>
          <w:shd w:val="clear" w:color="auto" w:fill="feffff"/>
          <w:rtl w:val="0"/>
          <w:lang w:val="es-ES_tradnl"/>
          <w14:shadow w14:sx="100000" w14:sy="100000" w14:kx="0" w14:ky="0" w14:algn="tl" w14:blurRad="25400" w14:dist="26935" w14:dir="2700000">
            <w14:srgbClr w14:val="000000">
              <w14:alpha w14:val="100000"/>
            </w14:srgbClr>
          </w14:shadow>
        </w:rPr>
        <w:t>Il</w:t>
      </w:r>
      <w:r>
        <w:rPr>
          <w:rFonts w:ascii="Times New Roman" w:hAnsi="Times New Roman"/>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riconoscimento costituzionale della biodiversit</w:t>
      </w:r>
      <w:r>
        <w:rPr>
          <w:rFonts w:ascii="Times New Roman" w:hAnsi="Times New Roman" w:hint="default"/>
          <w:b w:val="1"/>
          <w:bCs w:val="1"/>
          <w:sz w:val="32"/>
          <w:szCs w:val="32"/>
          <w:shd w:val="clear" w:color="auto" w:fill="feffff"/>
          <w:rtl w:val="0"/>
          <w:lang w:val="it-IT"/>
          <w14:shadow w14:sx="100000" w14:sy="100000" w14:kx="0" w14:ky="0" w14:algn="tl" w14:blurRad="25400" w14:dist="26935" w14:dir="2700000">
            <w14:srgbClr w14:val="000000">
              <w14:alpha w14:val="100000"/>
            </w14:srgbClr>
          </w14:shadow>
        </w:rPr>
        <w:t>à</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Nel 1947, allorch</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Costituzione fu scritta, non si faceva  ancora riferimento all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es-ES_tradnl"/>
          <w14:shadow w14:sx="100000" w14:sy="100000" w14:kx="0" w14:ky="0" w14:algn="tl" w14:blurRad="25400" w14:dist="26935" w14:dir="2700000">
            <w14:srgbClr w14:val="000000">
              <w14:alpha w14:val="100000"/>
            </w14:srgbClr>
          </w14:shadow>
        </w:rPr>
        <w:t>ambiente</w:t>
      </w:r>
      <w:r>
        <w:rPr>
          <w:rFonts w:ascii="Times New Roman" w:hAnsi="Times New Roman" w:hint="default"/>
          <w:sz w:val="32"/>
          <w:szCs w:val="32"/>
          <w:shd w:val="clear" w:color="auto" w:fill="feffff"/>
          <w:rtl w:val="0"/>
          <w:lang w:val="es-ES_tradnl"/>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come bene da tutelare o interesse della collettivit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accostamento tra i concetti, operato gi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nel testo originario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 9, aveva, comunque, permesso di estendere la tutela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oltre il mero paesaggio naturale ed i beni artistici o storici, e pur nella perdurante differenza concettuale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anche all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es-ES_tradnl"/>
          <w14:shadow w14:sx="100000" w14:sy="100000" w14:kx="0" w14:ky="0" w14:algn="tl" w14:blurRad="25400" w14:dist="26935" w14:dir="2700000">
            <w14:srgbClr w14:val="000000">
              <w14:alpha w14:val="100000"/>
            </w14:srgbClr>
          </w14:shadow>
        </w:rPr>
        <w:t>ambiente.</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tutela costituzionale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ambiente, nel suo complesso,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stata, infatti, fondata da dottrina e giurisprudenza sul combinato disposto degli artt. 2, 3, 9, 32, 41, 42 e 117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della Costituzione.</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Al mutare delle interpretazioni, hanno concorso le importanti istanze culturali provenienti dalla societ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16"/>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art. 9 permette, cos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ì</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non soltanto la tutela del paesaggio, ma di un insieme dei valori inerenti il territorio, concernenti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es-ES_tradnl"/>
          <w14:shadow w14:sx="100000" w14:sy="100000" w14:kx="0" w14:ky="0" w14:algn="tl" w14:blurRad="25400" w14:dist="26935" w14:dir="2700000">
            <w14:srgbClr w14:val="000000">
              <w14:alpha w14:val="100000"/>
            </w14:srgbClr>
          </w14:shadow>
        </w:rPr>
        <w:t>ambiente,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ecosistema ed i beni culturali.</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Valori da tutelare non solamente nei singoli elementi, in quanto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ambiente rileva non solo come paesaggio, ma anche come assetto del territorio, comprensivo di ogni suo profilo, e finanche degli aspetti scientifico-naturalistici (come quelli relativi alla protezione di una particolare flora e fauna), pur non afferenti specificamente ai profili estetici</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del territorio.</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Si afferma, infatti, la prevalenza del criterio dello sviluppo sostenibile e la logica della proporzionalit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tra consumazione delle risorse naturali e benefici per la collettivit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che deve governare il bilanciamento di istanze antagoniste, nel corretto uso del territorio in senso ampio, attraverso la cura e il bilanciamento della molteplicit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(contrapposti) interessi, pubblici (urbanistici, naturalistici, paesistici, nonch</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 sviluppo economico-sociale) e privati</w:t>
      </w:r>
      <w:r>
        <w:rPr>
          <w:rFonts w:ascii="Times New Roman" w:cs="Times New Roman" w:hAnsi="Times New Roman" w:eastAsia="Times New Roman"/>
          <w:sz w:val="32"/>
          <w:szCs w:val="32"/>
          <w:shd w:val="clear" w:color="auto" w:fill="feffff"/>
          <w:vertAlign w:val="superscript"/>
          <w:lang w:val="it-IT"/>
          <w14:shadow w14:sx="100000" w14:sy="100000" w14:kx="0" w14:ky="0" w14:algn="tl" w14:blurRad="25400" w14:dist="26935" w14:dir="2700000">
            <w14:srgbClr w14:val="000000">
              <w14:alpha w14:val="100000"/>
            </w14:srgbClr>
          </w14:shadow>
        </w:rPr>
        <w:footnoteReference w:id="17"/>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approdo di questo percorso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il nuovo secondo comma dell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art. 9 che prevede espressamente che la Repubblica tutela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ambiente, la biodiversit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 gli ecosistemi, anche nell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interesse delle future generazioni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pone la riserva di legge statale che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disciplina i modi e le forme di tutela degli animali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applicabile anche alle Autonomie speciali, nei limiti delle competenze legislative ad esse riconosciute dai rispettivi statuti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cs="Times New Roman" w:hAnsi="Times New Roman" w:eastAsia="Times New Roman"/>
          <w:sz w:val="32"/>
          <w:szCs w:val="32"/>
          <w:shd w:val="clear" w:color="auto" w:fill="feffff"/>
          <w:vertAlign w:val="superscript"/>
          <w:lang w:val="it-IT"/>
          <w14:shadow w14:sx="100000" w14:sy="100000" w14:kx="0" w14:ky="0" w14:algn="tl" w14:blurRad="25400" w14:dist="26935" w14:dir="2700000">
            <w14:srgbClr w14:val="000000">
              <w14:alpha w14:val="100000"/>
            </w14:srgbClr>
          </w14:shadow>
        </w:rPr>
        <w:footnoteReference w:id="18"/>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Va ribadito che si tratta di precetti gi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ricavabili, e gi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ricavati, in via interpretativa dal precedente dato normativo: ma, come accade in simili evenienze, la modifica ha un importante significato, anche ai fini di guida ermeneutica per le vicende a venire.</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Dopo la novella</w:t>
      </w:r>
      <w:r>
        <w:rPr>
          <w:rFonts w:ascii="Times New Roman" w:hAnsi="Times New Roman"/>
          <w:sz w:val="32"/>
          <w:szCs w:val="32"/>
          <w:shd w:val="clear" w:color="auto" w:fill="feffff"/>
          <w:rtl w:val="0"/>
          <w:lang w:val="nl-NL"/>
          <w14:shadow w14:sx="100000" w14:sy="100000" w14:kx="0" w14:ky="0" w14:algn="tl" w14:blurRad="25400" w14:dist="26935" w14:dir="2700000">
            <w14:srgbClr w14:val="000000">
              <w14:alpha w14:val="100000"/>
            </w14:srgbClr>
          </w14:shadow>
        </w:rPr>
        <w:t xml:space="preserve">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es-ES_tradnl"/>
          <w14:shadow w14:sx="100000" w14:sy="100000" w14:kx="0" w14:ky="0" w14:algn="tl" w14:blurRad="25400" w14:dist="26935" w14:dir="2700000">
            <w14:srgbClr w14:val="000000">
              <w14:alpha w14:val="100000"/>
            </w14:srgbClr>
          </w14:shadow>
        </w:rPr>
        <w:t xml:space="preserve">ambiente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tutelato in s</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é</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nella sua complessit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di vita e in modo oggettivo, prima ancora che come utilit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per le persone titolari di un diritto soggettivo. </w:t>
      </w:r>
    </w:p>
    <w:p>
      <w:pPr>
        <w:pStyle w:val="Default"/>
        <w:spacing w:before="0" w:after="520" w:line="360" w:lineRule="auto"/>
        <w:jc w:val="both"/>
        <w:rPr>
          <w:rFonts w:ascii="Times New Roman" w:cs="Times New Roman" w:hAnsi="Times New Roman" w:eastAsia="Times New Roman"/>
          <w:b w:val="1"/>
          <w:bCs w:val="1"/>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Se il bene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i w:val="1"/>
          <w:iCs w:val="1"/>
          <w:sz w:val="32"/>
          <w:szCs w:val="3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i w:val="1"/>
          <w:iCs w:val="1"/>
          <w:sz w:val="32"/>
          <w:szCs w:val="32"/>
          <w:shd w:val="clear" w:color="auto" w:fill="feffff"/>
          <w:rtl w:val="0"/>
          <w:lang w:val="it-IT"/>
          <w14:shadow w14:sx="100000" w14:sy="100000" w14:kx="0" w14:ky="0" w14:algn="tl" w14:blurRad="25400" w14:dist="26935" w14:dir="2700000">
            <w14:srgbClr w14:val="000000">
              <w14:alpha w14:val="100000"/>
            </w14:srgbClr>
          </w14:shadow>
        </w:rPr>
        <w:t>utilitas</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giuridicamente ricondotta ad una cosa,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ambiente diviene s</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ì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oggetto di diritti ed interessi: ma, prima ancora, richiede 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adempimento di doveri, gravanti sugli enti pubblici deputati alla sua salvaguardia, nonch</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su ciascun cittadino o compagine sociale chiamati a tenerne conto nell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ambito di qualsiasi scelta di condotta.</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Per quanto riguarda la tutela degli animali, la modifica costituzionale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una vera peculiarit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erence w:id="19"/>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previsione esplicita di tutela della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biodiversit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e degli </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ecosistemi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vale a ricomprendere nella protezione tutti gli esseri viventi in generale, non solo gli animali, in particolare quelli d</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affezione, la cui relazione con gli individui certamente merita una tutela rafforzata, perch</w:t>
      </w:r>
      <w:r>
        <w:rPr>
          <w:rFonts w:ascii="Times New Roman" w:hAnsi="Times New Roman" w:hint="default"/>
          <w:sz w:val="32"/>
          <w:szCs w:val="32"/>
          <w:shd w:val="clear" w:color="auto" w:fill="feffff"/>
          <w:rtl w:val="0"/>
          <w:lang w:val="fr-FR"/>
          <w14:shadow w14:sx="100000" w14:sy="100000" w14:kx="0" w14:ky="0" w14:algn="tl" w14:blurRad="25400" w14:dist="26935" w14:dir="2700000">
            <w14:srgbClr w14:val="000000">
              <w14:alpha w14:val="100000"/>
            </w14:srgbClr>
          </w14:shadow>
        </w:rPr>
        <w:t xml:space="preserve">é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la violazione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idonea a ledere pi</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ù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beni ed interessi.</w:t>
      </w:r>
    </w:p>
    <w:p>
      <w:pPr>
        <w:pStyle w:val="Default"/>
        <w:spacing w:before="0" w:after="520" w:line="360" w:lineRule="auto"/>
        <w:jc w:val="both"/>
        <w:rPr>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La tutela degli animali ha ricevuto, nel corso degli anni, un sempre maggiore riconoscimento, sul piano internazionale ed interno.</w:t>
      </w:r>
    </w:p>
    <w:p>
      <w:pPr>
        <w:pStyle w:val="Default"/>
        <w:spacing w:before="0" w:after="520" w:line="360" w:lineRule="auto"/>
        <w:jc w:val="both"/>
        <w:rPr>
          <w:rStyle w:val="Nessuno"/>
          <w:rFonts w:ascii="Times New Roman" w:cs="Times New Roman" w:hAnsi="Times New Roman" w:eastAsia="Times New Roman"/>
          <w:sz w:val="32"/>
          <w:szCs w:val="3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Va tenuto conto che nell</w:t>
      </w:r>
      <w:r>
        <w:rPr>
          <w:rFonts w:ascii="Arial Unicode MS" w:hAnsi="Arial Unicode MS" w:hint="default"/>
          <w:sz w:val="32"/>
          <w:szCs w:val="3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ordinamento nazionale la disciplina in materia di animali si </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sviluppata nel corso degli anni, attribuendo ruoli, ambiti di intervento e responsabilit</w:t>
      </w:r>
      <w:r>
        <w:rPr>
          <w:rFonts w:ascii="Times New Roman" w:hAnsi="Times New Roman" w:hint="default"/>
          <w:sz w:val="32"/>
          <w:szCs w:val="3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dei soggetti coinvolti</w:t>
      </w:r>
      <w:r>
        <w:rPr>
          <w:rFonts w:ascii="Times New Roman" w:cs="Times New Roman" w:hAnsi="Times New Roman" w:eastAsia="Times New Roman"/>
          <w:sz w:val="32"/>
          <w:szCs w:val="32"/>
          <w:shd w:val="clear" w:color="auto" w:fill="feffff"/>
          <w:vertAlign w:val="superscript"/>
          <w:lang w:val="it-IT"/>
          <w14:shadow w14:sx="100000" w14:sy="100000" w14:kx="0" w14:ky="0" w14:algn="tl" w14:blurRad="25400" w14:dist="26935" w14:dir="2700000">
            <w14:srgbClr w14:val="000000">
              <w14:alpha w14:val="100000"/>
            </w14:srgbClr>
          </w14:shadow>
        </w:rPr>
        <w:footnoteReference w:id="20"/>
      </w:r>
      <w:r>
        <w:rPr>
          <w:rStyle w:val="Nessuno"/>
          <w:rFonts w:ascii="Times New Roman" w:hAnsi="Times New Roman"/>
          <w:sz w:val="32"/>
          <w:szCs w:val="3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after="200" w:line="360" w:lineRule="auto"/>
        <w:jc w:val="both"/>
        <w:rPr>
          <w:rStyle w:val="Nessuno"/>
          <w:rFonts w:ascii="Times New Roman" w:cs="Times New Roman" w:hAnsi="Times New Roman" w:eastAsia="Times New Roman"/>
          <w:b w:val="1"/>
          <w:bCs w:val="1"/>
          <w:sz w:val="32"/>
          <w:szCs w:val="32"/>
          <w:shd w:val="clear" w:color="auto" w:fill="feffff"/>
          <w14:shadow w14:sx="100000" w14:sy="100000" w14:kx="0" w14:ky="0" w14:algn="tl" w14:blurRad="25400" w14:dist="26935" w14:dir="2700000">
            <w14:srgbClr w14:val="000000">
              <w14:alpha w14:val="100000"/>
            </w14:srgbClr>
          </w14:shadow>
        </w:rPr>
      </w:pPr>
    </w:p>
    <w:p>
      <w:pPr>
        <w:pStyle w:val="Default"/>
        <w:spacing w:before="0" w:after="2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b w:val="1"/>
          <w:bCs w:val="1"/>
          <w:outline w:val="0"/>
          <w:color w:val="0c0c0f"/>
          <w:sz w:val="32"/>
          <w:szCs w:val="32"/>
          <w:u w:color="1e5192"/>
          <w:shd w:val="clear" w:color="auto" w:fill="feffff"/>
          <w:rtl w:val="0"/>
          <w:lang w:val="it-IT"/>
          <w14:textFill>
            <w14:solidFill>
              <w14:srgbClr w14:val="0C0C0F"/>
            </w14:solidFill>
          </w14:textFill>
        </w:rPr>
        <w:t>Il rilievo costituzionale della cultura come aspirazione alla bellezza.</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Si usa definire </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cultura</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il patrimonio di cognizioni ed esperienze acquisite da un individuo tramite lo studio e la vita di relazione, utili sia alla sua formazione sul piano intellettuale e morale che a conferirgli maggior consapevolezza circa il suo ruolo all</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interno della societ</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à</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Dell</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importanza della cultura erano ben consci anche i Costituenti, soprattutto in ragione del contesto storico-politico in cui vide la luce la Carta fondamentale ed il livello di </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appiattimento</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culturale in cui la dittatura fascista aveva relegato l</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Italia.</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L</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ignoranza di intere fasce della popolazione </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è</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da sempre, una delle condizioni primarie per la nascita di regimi dittatoriali, poich</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fintanto che il popolo </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privo di cultura, di senso critico e di strumenti per analizzare la realt</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per conto proprio </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anche facilmente manipolabile.</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outline w:val="0"/>
          <w:color w:val="0c0c0f"/>
          <w:sz w:val="32"/>
          <w:szCs w:val="32"/>
          <w:u w:color="1e5192"/>
          <w:shd w:val="clear" w:color="auto" w:fill="feffff"/>
          <w:rtl w:val="0"/>
          <w:lang w:val="fr-FR"/>
          <w14:textFill>
            <w14:solidFill>
              <w14:srgbClr w14:val="0C0C0F"/>
            </w14:solidFill>
          </w14:textFill>
        </w:rPr>
        <w:t>Da qui la volont</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dei Costituenti di investire sulla promozione e lo sviluppo scientifico e culturale, elevandoli addirittura a principi fondamentali dello Stato, in modo da consegnare alle future generazioni uno strumento potentissimo e universalmente valido per contrastare imposizioni illogiche e arbitrarie.</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Emblematiche, ancora una volta, le parole pronunciate da Concetto Marchesi durante i lavori della Costituente.</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1e5192"/>
          <w:shd w:val="clear" w:color="auto" w:fill="feffff"/>
          <w14:textFill>
            <w14:solidFill>
              <w14:srgbClr w14:val="0C0C0F"/>
            </w14:solidFill>
          </w14:textFill>
        </w:rPr>
      </w:pP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Egli afferm</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ò</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 infatti, che </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Bisogna diffondere il libro sotto qualunque forma, non importa se catechismo o libro di novelle. Bisogna educare il popolo, e l</w:t>
      </w:r>
      <w:r>
        <w:rPr>
          <w:rStyle w:val="Nessuno"/>
          <w:rFonts w:ascii="Arial Unicode MS" w:hAnsi="Arial Unicode MS" w:hint="default"/>
          <w:outline w:val="0"/>
          <w:color w:val="0c0c0f"/>
          <w:sz w:val="32"/>
          <w:szCs w:val="32"/>
          <w:u w:color="1e5192"/>
          <w:shd w:val="clear" w:color="auto" w:fill="feffff"/>
          <w:rtl w:val="1"/>
          <w:lang w:val="ar-SA" w:bidi="ar-SA"/>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alfabeto </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è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lo strumento fondamentale non solo agli effetti della elevazione spirituale e politica della gente, ma anche nei riguardi della produzione economica del Paese. Con biblioteche circolanti in tutti i villaggi, con insegnanti volanti nelle campagne, si potr</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ottenere l'invocata diffusione della cultura popolare</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Style w:val="Nessuno"/>
          <w:rFonts w:ascii="Times New Roman" w:cs="Times New Roman" w:hAnsi="Times New Roman" w:eastAsia="Times New Roman"/>
          <w:outline w:val="0"/>
          <w:color w:val="0c0c0f"/>
          <w:sz w:val="32"/>
          <w:szCs w:val="32"/>
          <w:u w:color="1e5192"/>
          <w:shd w:val="clear" w:color="auto" w:fill="feffff"/>
          <w:vertAlign w:val="superscript"/>
          <w:lang w:val="it-IT"/>
          <w14:textFill>
            <w14:solidFill>
              <w14:srgbClr w14:val="0C0C0F"/>
            </w14:solidFill>
          </w14:textFill>
        </w:rPr>
        <w:footnoteReference w:id="21"/>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200" w:line="360" w:lineRule="auto"/>
        <w:jc w:val="both"/>
        <w:rPr>
          <w:rStyle w:val="Nessuno"/>
          <w:rFonts w:ascii="Times New Roman" w:cs="Times New Roman" w:hAnsi="Times New Roman" w:eastAsia="Times New Roman"/>
          <w:b w:val="1"/>
          <w:bCs w:val="1"/>
          <w:outline w:val="0"/>
          <w:color w:val="0c0c0f"/>
          <w:sz w:val="32"/>
          <w:szCs w:val="32"/>
          <w:u w:color="1e5192"/>
          <w:shd w:val="clear" w:color="auto" w:fill="feffff"/>
          <w14:textFill>
            <w14:solidFill>
              <w14:srgbClr w14:val="0C0C0F"/>
            </w14:solidFill>
          </w14:textFill>
        </w:rPr>
      </w:pPr>
    </w:p>
    <w:p>
      <w:pPr>
        <w:pStyle w:val="Default"/>
        <w:spacing w:before="0" w:after="520" w:line="360" w:lineRule="auto"/>
        <w:jc w:val="both"/>
        <w:rPr>
          <w:rStyle w:val="Nessuno"/>
          <w:rFonts w:ascii="Times New Roman" w:cs="Times New Roman" w:hAnsi="Times New Roman" w:eastAsia="Times New Roman"/>
          <w:outline w:val="0"/>
          <w:color w:val="263e0f"/>
          <w:sz w:val="32"/>
          <w:szCs w:val="32"/>
          <w:u w:color="263e0f"/>
          <w14:textFill>
            <w14:solidFill>
              <w14:srgbClr w14:val="263E0F"/>
            </w14:solidFill>
          </w14:textFill>
        </w:rPr>
      </w:pPr>
      <w:r>
        <w:rPr>
          <w:rStyle w:val="Nessuno"/>
          <w:rFonts w:ascii="Times New Roman" w:hAnsi="Times New Roman"/>
          <w:b w:val="1"/>
          <w:bCs w:val="1"/>
          <w:outline w:val="0"/>
          <w:color w:val="263e0f"/>
          <w:sz w:val="32"/>
          <w:szCs w:val="32"/>
          <w:u w:color="263e0f"/>
          <w:rtl w:val="0"/>
          <w:lang w:val="it-IT"/>
          <w14:textFill>
            <w14:solidFill>
              <w14:srgbClr w14:val="263E0F"/>
            </w14:solidFill>
          </w14:textFill>
        </w:rPr>
        <w:t>L</w:t>
      </w:r>
      <w:r>
        <w:rPr>
          <w:rStyle w:val="Nessuno"/>
          <w:rFonts w:ascii="Times New Roman" w:hAnsi="Times New Roman" w:hint="default"/>
          <w:b w:val="1"/>
          <w:bCs w:val="1"/>
          <w:outline w:val="0"/>
          <w:color w:val="263e0f"/>
          <w:sz w:val="32"/>
          <w:szCs w:val="32"/>
          <w:u w:color="263e0f"/>
          <w:rtl w:val="0"/>
          <w:lang w:val="it-IT"/>
          <w14:textFill>
            <w14:solidFill>
              <w14:srgbClr w14:val="263E0F"/>
            </w14:solidFill>
          </w14:textFill>
        </w:rPr>
        <w:t>’</w:t>
      </w:r>
      <w:r>
        <w:rPr>
          <w:rStyle w:val="Nessuno"/>
          <w:rFonts w:ascii="Times New Roman" w:hAnsi="Times New Roman"/>
          <w:b w:val="1"/>
          <w:bCs w:val="1"/>
          <w:outline w:val="0"/>
          <w:color w:val="263e0f"/>
          <w:sz w:val="32"/>
          <w:szCs w:val="32"/>
          <w:u w:color="263e0f"/>
          <w:rtl w:val="0"/>
          <w:lang w:val="it-IT"/>
          <w14:textFill>
            <w14:solidFill>
              <w14:srgbClr w14:val="263E0F"/>
            </w14:solidFill>
          </w14:textFill>
        </w:rPr>
        <w:t>affermazione della libert</w:t>
      </w:r>
      <w:r>
        <w:rPr>
          <w:rStyle w:val="Nessuno"/>
          <w:rFonts w:ascii="Times New Roman" w:hAnsi="Times New Roman" w:hint="default"/>
          <w:b w:val="1"/>
          <w:bCs w:val="1"/>
          <w:outline w:val="0"/>
          <w:color w:val="263e0f"/>
          <w:sz w:val="32"/>
          <w:szCs w:val="32"/>
          <w:u w:color="263e0f"/>
          <w:rtl w:val="0"/>
          <w:lang w:val="it-IT"/>
          <w14:textFill>
            <w14:solidFill>
              <w14:srgbClr w14:val="263E0F"/>
            </w14:solidFill>
          </w14:textFill>
        </w:rPr>
        <w:t xml:space="preserve">à </w:t>
      </w:r>
      <w:r>
        <w:rPr>
          <w:rStyle w:val="Nessuno"/>
          <w:rFonts w:ascii="Times New Roman" w:hAnsi="Times New Roman"/>
          <w:b w:val="1"/>
          <w:bCs w:val="1"/>
          <w:outline w:val="0"/>
          <w:color w:val="263e0f"/>
          <w:sz w:val="32"/>
          <w:szCs w:val="32"/>
          <w:u w:color="263e0f"/>
          <w:rtl w:val="0"/>
          <w:lang w:val="it-IT"/>
          <w14:textFill>
            <w14:solidFill>
              <w14:srgbClr w14:val="263E0F"/>
            </w14:solidFill>
          </w14:textFill>
        </w:rPr>
        <w:t>dell</w:t>
      </w:r>
      <w:r>
        <w:rPr>
          <w:rStyle w:val="Nessuno"/>
          <w:rFonts w:ascii="Times New Roman" w:hAnsi="Times New Roman" w:hint="default"/>
          <w:b w:val="1"/>
          <w:bCs w:val="1"/>
          <w:outline w:val="0"/>
          <w:color w:val="263e0f"/>
          <w:sz w:val="32"/>
          <w:szCs w:val="32"/>
          <w:u w:color="263e0f"/>
          <w:rtl w:val="0"/>
          <w:lang w:val="it-IT"/>
          <w14:textFill>
            <w14:solidFill>
              <w14:srgbClr w14:val="263E0F"/>
            </w14:solidFill>
          </w14:textFill>
        </w:rPr>
        <w:t>’</w:t>
      </w:r>
      <w:r>
        <w:rPr>
          <w:rStyle w:val="Nessuno"/>
          <w:rFonts w:ascii="Times New Roman" w:hAnsi="Times New Roman"/>
          <w:b w:val="1"/>
          <w:bCs w:val="1"/>
          <w:outline w:val="0"/>
          <w:color w:val="263e0f"/>
          <w:sz w:val="32"/>
          <w:szCs w:val="32"/>
          <w:u w:color="263e0f"/>
          <w:rtl w:val="0"/>
          <w:lang w:val="it-IT"/>
          <w14:textFill>
            <w14:solidFill>
              <w14:srgbClr w14:val="263E0F"/>
            </w14:solidFill>
          </w14:textFill>
        </w:rPr>
        <w:t>arte, della scienza e  dell'insegnamento.</w:t>
      </w:r>
    </w:p>
    <w:p>
      <w:pPr>
        <w:pStyle w:val="Default"/>
        <w:spacing w:before="0" w:after="200" w:line="360" w:lineRule="auto"/>
        <w:jc w:val="both"/>
        <w:rPr>
          <w:rStyle w:val="Nessuno"/>
          <w:rFonts w:ascii="Times New Roman" w:cs="Times New Roman" w:hAnsi="Times New Roman" w:eastAsia="Times New Roman"/>
          <w:outline w:val="0"/>
          <w:color w:val="263e0f"/>
          <w:sz w:val="32"/>
          <w:szCs w:val="32"/>
          <w:u w:color="263e0f"/>
          <w14:textFill>
            <w14:solidFill>
              <w14:srgbClr w14:val="263E0F"/>
            </w14:solidFill>
          </w14:textFill>
        </w:rPr>
      </w:pPr>
      <w:r>
        <w:rPr>
          <w:rStyle w:val="Nessuno"/>
          <w:rFonts w:ascii="Times New Roman" w:hAnsi="Times New Roman"/>
          <w:outline w:val="0"/>
          <w:color w:val="263e0f"/>
          <w:sz w:val="32"/>
          <w:szCs w:val="32"/>
          <w:u w:color="263e0f"/>
          <w:rtl w:val="0"/>
          <w:lang w:val="it-IT"/>
          <w14:textFill>
            <w14:solidFill>
              <w14:srgbClr w14:val="263E0F"/>
            </w14:solidFill>
          </w14:textFill>
        </w:rPr>
        <w:t xml:space="preserve">La Repubblica </w:t>
      </w:r>
      <w:r>
        <w:rPr>
          <w:rStyle w:val="Nessuno"/>
          <w:rFonts w:ascii="Times New Roman" w:hAnsi="Times New Roman" w:hint="default"/>
          <w:outline w:val="0"/>
          <w:color w:val="263e0f"/>
          <w:sz w:val="32"/>
          <w:szCs w:val="32"/>
          <w:u w:color="263e0f"/>
          <w:rtl w:val="0"/>
          <w:lang w:val="it-IT"/>
          <w14:textFill>
            <w14:solidFill>
              <w14:srgbClr w14:val="263E0F"/>
            </w14:solidFill>
          </w14:textFill>
        </w:rPr>
        <w:t>“</w:t>
      </w:r>
      <w:r>
        <w:rPr>
          <w:rStyle w:val="Nessuno"/>
          <w:rFonts w:ascii="Times New Roman" w:hAnsi="Times New Roman"/>
          <w:outline w:val="0"/>
          <w:color w:val="263e0f"/>
          <w:sz w:val="32"/>
          <w:szCs w:val="32"/>
          <w:u w:color="263e0f"/>
          <w:rtl w:val="0"/>
          <w:lang w:val="it-IT"/>
          <w14:textFill>
            <w14:solidFill>
              <w14:srgbClr w14:val="263E0F"/>
            </w14:solidFill>
          </w14:textFill>
        </w:rPr>
        <w:t>detta le norme generali sull'istruzione ed istituisce scuole statali per tutti gli ordini e gradi</w:t>
      </w:r>
      <w:r>
        <w:rPr>
          <w:rStyle w:val="Nessuno"/>
          <w:rFonts w:ascii="Times New Roman" w:hAnsi="Times New Roman" w:hint="default"/>
          <w:outline w:val="0"/>
          <w:color w:val="263e0f"/>
          <w:sz w:val="32"/>
          <w:szCs w:val="32"/>
          <w:u w:color="263e0f"/>
          <w:rtl w:val="0"/>
          <w:lang w:val="it-IT"/>
          <w14:textFill>
            <w14:solidFill>
              <w14:srgbClr w14:val="263E0F"/>
            </w14:solidFill>
          </w14:textFill>
        </w:rPr>
        <w:t>”</w:t>
      </w:r>
      <w:r>
        <w:rPr>
          <w:rStyle w:val="Nessuno"/>
          <w:rFonts w:ascii="Times New Roman" w:cs="Times New Roman" w:hAnsi="Times New Roman" w:eastAsia="Times New Roman"/>
          <w:outline w:val="0"/>
          <w:color w:val="263e0f"/>
          <w:sz w:val="32"/>
          <w:szCs w:val="32"/>
          <w:u w:color="263e0f"/>
          <w:vertAlign w:val="superscript"/>
          <w14:textFill>
            <w14:solidFill>
              <w14:srgbClr w14:val="263E0F"/>
            </w14:solidFill>
          </w14:textFill>
        </w:rPr>
        <w:footnoteReference w:id="22"/>
      </w:r>
      <w:r>
        <w:rPr>
          <w:rStyle w:val="Nessuno"/>
          <w:rFonts w:ascii="Times New Roman" w:hAnsi="Times New Roman"/>
          <w:outline w:val="0"/>
          <w:color w:val="263e0f"/>
          <w:sz w:val="32"/>
          <w:szCs w:val="32"/>
          <w:u w:color="263e0f"/>
          <w:rtl w:val="0"/>
          <w:lang w:val="it-IT"/>
          <w14:textFill>
            <w14:solidFill>
              <w14:srgbClr w14:val="263E0F"/>
            </w14:solidFill>
          </w14:textFill>
        </w:rPr>
        <w:t>.</w:t>
      </w:r>
    </w:p>
    <w:p>
      <w:pPr>
        <w:pStyle w:val="Default"/>
        <w:spacing w:before="0" w:after="20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rtl w:val="0"/>
          <w:lang w:val="it-IT"/>
          <w14:textFill>
            <w14:solidFill>
              <w14:srgbClr w14:val="263E0F"/>
            </w14:solidFill>
          </w14:textFill>
        </w:rPr>
        <w:t>Nella</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Costituzione un altro articolo disciplina la libert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di pensiero e di stampa. </w:t>
      </w:r>
    </w:p>
    <w:p>
      <w:pPr>
        <w:pStyle w:val="Default"/>
        <w:spacing w:before="0" w:after="20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articolo 33 che afferma in modo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particolare la</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libert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dell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insegnamento e vieta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un</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arte di Stato</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mentre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21 proclama la libert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di espressione e di divulgazione.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 questo punto potremmo chiederci: c</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bisogno dell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33, nonostante la presenza dell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articolo 21?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La risposta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affermativa e vediamo perch</w:t>
      </w:r>
      <w:r>
        <w:rPr>
          <w:rStyle w:val="Nessuno"/>
          <w:rFonts w:ascii="Times New Roman" w:hAnsi="Times New Roman" w:hint="default"/>
          <w:outline w:val="0"/>
          <w:color w:val="263e0f"/>
          <w:sz w:val="32"/>
          <w:szCs w:val="32"/>
          <w:u w:color="263e0f"/>
          <w:shd w:val="clear" w:color="auto" w:fill="feffff"/>
          <w:rtl w:val="0"/>
          <w:lang w:val="fr-FR"/>
          <w14:textFill>
            <w14:solidFill>
              <w14:srgbClr w14:val="263E0F"/>
            </w14:solidFill>
          </w14:textFill>
        </w:rPr>
        <w:t xml:space="preserve">é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i Costituenti intendevano garantire la libera creativit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uomo d</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arte e di scienza, in un rapporto dialettico con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21 che pone limiti alla libert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di opinione nell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ultimo comma</w:t>
      </w:r>
      <w:r>
        <w:rPr>
          <w:rStyle w:val="Nessuno"/>
          <w:rFonts w:ascii="Times New Roman" w:cs="Times New Roman" w:hAnsi="Times New Roman" w:eastAsia="Times New Roman"/>
          <w:outline w:val="0"/>
          <w:color w:val="263e0f"/>
          <w:sz w:val="32"/>
          <w:szCs w:val="32"/>
          <w:u w:color="263e0f"/>
          <w:shd w:val="clear" w:color="auto" w:fill="feffff"/>
          <w:vertAlign w:val="superscript"/>
          <w:lang w:val="it-IT"/>
          <w14:textFill>
            <w14:solidFill>
              <w14:srgbClr w14:val="263E0F"/>
            </w14:solidFill>
          </w14:textFill>
        </w:rPr>
        <w:footnoteReference w:id="23"/>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La presunta ridondanza dell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33 si risolve nel riconoscimento della completa autonomia del fenomeno artistico, perch</w:t>
      </w:r>
      <w:r>
        <w:rPr>
          <w:rStyle w:val="Nessuno"/>
          <w:rFonts w:ascii="Times New Roman" w:hAnsi="Times New Roman" w:hint="default"/>
          <w:outline w:val="0"/>
          <w:color w:val="263e0f"/>
          <w:sz w:val="32"/>
          <w:szCs w:val="32"/>
          <w:u w:color="263e0f"/>
          <w:shd w:val="clear" w:color="auto" w:fill="feffff"/>
          <w:rtl w:val="0"/>
          <w:lang w:val="fr-FR"/>
          <w14:textFill>
            <w14:solidFill>
              <w14:srgbClr w14:val="263E0F"/>
            </w14:solidFill>
          </w14:textFill>
        </w:rPr>
        <w:t xml:space="preserve">é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artista utilizza mezzi e fini diversi da tutti, attraverso una comunicazione personale che ha regole proprie.</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Tuttavia, anche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33 ha i suoi limiti, dal momento che, sebbene proclami la piena libert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del pensiero scientifico, il limite nasce dalla considerazione della dignit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umana, in particolare nella tutela dei minori e dei fragili.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Tematica quanto mai attuale. Basti pensare alla frontiera delle biotecnologie che hanno, ad esempio, fatto avanzare costantemente la ricerca scientifica negli ultimi anni.</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Si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affermato, cos</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ì</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il principio che il rispetto dell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integrit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umana e i diritti della salute devono essere posti in primo piano rispetto ai valori della scienza e della tecnica.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Da qui, a titolo esemplificativo,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obbligo del consenso informato per i trattamenti medici e le procedure che garantiscono la sperimentazione dei farmaci.</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Sempre al centro dei principi costituzionali l</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uomo e la dimensione di dignit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à</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w:t>
      </w:r>
    </w:p>
    <w:p>
      <w:pPr>
        <w:pStyle w:val="Default"/>
        <w:spacing w:before="0" w:after="16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p>
    <w:p>
      <w:pPr>
        <w:pStyle w:val="Default"/>
        <w:spacing w:before="0" w:after="16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b w:val="1"/>
          <w:bCs w:val="1"/>
          <w:outline w:val="0"/>
          <w:color w:val="263e0f"/>
          <w:sz w:val="32"/>
          <w:szCs w:val="32"/>
          <w:u w:color="263e0f"/>
          <w:shd w:val="clear" w:color="auto" w:fill="feffff"/>
          <w:rtl w:val="0"/>
          <w:lang w:val="it-IT"/>
          <w14:textFill>
            <w14:solidFill>
              <w14:srgbClr w14:val="263E0F"/>
            </w14:solidFill>
          </w14:textFill>
        </w:rPr>
        <w:t>L</w:t>
      </w:r>
      <w:r>
        <w:rPr>
          <w:rStyle w:val="Nessuno"/>
          <w:rFonts w:ascii="Times New Roman" w:hAnsi="Times New Roman"/>
          <w:b w:val="1"/>
          <w:bCs w:val="1"/>
          <w:outline w:val="0"/>
          <w:color w:val="263e0f"/>
          <w:sz w:val="32"/>
          <w:szCs w:val="32"/>
          <w:u w:color="263e0f"/>
          <w:shd w:val="clear" w:color="auto" w:fill="feffff"/>
          <w:rtl w:val="1"/>
          <w:lang w:val="ar-SA" w:bidi="ar-SA"/>
          <w14:textFill>
            <w14:solidFill>
              <w14:srgbClr w14:val="263E0F"/>
            </w14:solidFill>
          </w14:textFill>
        </w:rPr>
        <w:t>a cultura per la promozione del</w:t>
      </w:r>
      <w:r>
        <w:rPr>
          <w:rStyle w:val="Nessuno"/>
          <w:rFonts w:ascii="Times New Roman" w:hAnsi="Times New Roman"/>
          <w:b w:val="1"/>
          <w:bCs w:val="1"/>
          <w:outline w:val="0"/>
          <w:color w:val="263e0f"/>
          <w:sz w:val="32"/>
          <w:szCs w:val="32"/>
          <w:u w:color="263e0f"/>
          <w:shd w:val="clear" w:color="auto" w:fill="feffff"/>
          <w:rtl w:val="0"/>
          <w:lang w:val="it-IT"/>
          <w14:textFill>
            <w14:solidFill>
              <w14:srgbClr w14:val="263E0F"/>
            </w14:solidFill>
          </w14:textFill>
        </w:rPr>
        <w:t>lo sviluppo sociale</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p>
    <w:p>
      <w:pPr>
        <w:pStyle w:val="Default"/>
        <w:spacing w:before="0" w:after="40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Pasolini, defin</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ì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 xml:space="preserve">istruzione e cultura come le sole armi in grado di difendere il cittadino contro la </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societ</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à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dei consumi</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che porta all</w:t>
      </w:r>
      <w:r>
        <w:rPr>
          <w:rStyle w:val="Nessuno"/>
          <w:rFonts w:ascii="Times New Roman" w:hAnsi="Times New Roman" w:hint="default"/>
          <w:outline w:val="0"/>
          <w:color w:val="0c0c0f"/>
          <w:sz w:val="32"/>
          <w:szCs w:val="32"/>
          <w:u w:color="1e5192"/>
          <w:shd w:val="clear" w:color="auto" w:fill="feffff"/>
          <w:rtl w:val="0"/>
          <w:lang w:val="it-IT"/>
          <w14:textFill>
            <w14:solidFill>
              <w14:srgbClr w14:val="0C0C0F"/>
            </w14:solidFill>
          </w14:textFill>
        </w:rPr>
        <w:t xml:space="preserve">’ </w:t>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appiattimento cognitivo</w:t>
      </w:r>
      <w:r>
        <w:rPr>
          <w:rStyle w:val="Nessuno"/>
          <w:rFonts w:ascii="Times New Roman" w:cs="Times New Roman" w:hAnsi="Times New Roman" w:eastAsia="Times New Roman"/>
          <w:outline w:val="0"/>
          <w:color w:val="0c0c0f"/>
          <w:sz w:val="32"/>
          <w:szCs w:val="32"/>
          <w:u w:color="1e5192"/>
          <w:shd w:val="clear" w:color="auto" w:fill="feffff"/>
          <w:vertAlign w:val="superscript"/>
          <w14:textFill>
            <w14:solidFill>
              <w14:srgbClr w14:val="0C0C0F"/>
            </w14:solidFill>
          </w14:textFill>
        </w:rPr>
        <w:footnoteReference w:id="24"/>
      </w:r>
      <w:r>
        <w:rPr>
          <w:rStyle w:val="Nessuno"/>
          <w:rFonts w:ascii="Times New Roman" w:hAnsi="Times New Roman"/>
          <w:outline w:val="0"/>
          <w:color w:val="0c0c0f"/>
          <w:sz w:val="32"/>
          <w:szCs w:val="32"/>
          <w:u w:color="1e5192"/>
          <w:shd w:val="clear" w:color="auto" w:fill="feffff"/>
          <w:rtl w:val="0"/>
          <w:lang w:val="it-IT"/>
          <w14:textFill>
            <w14:solidFill>
              <w14:srgbClr w14:val="0C0C0F"/>
            </w14:solidFill>
          </w14:textFill>
        </w:rPr>
        <w:t>.</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9 e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articolo 33 sono un insieme e,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uno conseguente all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altro, figli della Costituzione e dei valori fondamentali che questa sancisce.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Sviluppo della persona e della collettivit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à</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dignit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umana e uguaglianza educativa sono tra questi.</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I due articoli sono fondamentali per lo sviluppo di una cultura realmente libera attraverso politiche di promozione.</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Il dirigismo delle Istituzioni pubbliche o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iniziativa di politiche culturali che non abbiano come obiettivo il promuovere lo sviluppo della pluralit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della conoscenza sono azioni che possono colpire la libert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della cultura.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La cultura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è</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infatti, libera soltanto se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promossa e supportata dalla Stato per favorire il pluralismo e se viene tutelata da influssi negativi come il mercato, una comunicazione errata e una sua forzata strumentazione a fini politici o economici.</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Nella considerazione del fatto che il profitto economico non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sovrapponibile allo sviluppo culturale.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Per tale ragione la democrazia sancita dalla Costituzione consegna alle istituzioni pubbliche un ruolo attivo nella gestione delle politiche culturali.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Queste devono essere volte a preservare la memoria ereditata dalle generazioni precedenti e ad offrire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impulso per lo sviluppo ed il perpetuarsi di nuovi sistemi e affermazioni culturali.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Soltanto in questo modo si rende libera la cultura dalle imposizioni del potere pubblico e del mercato.</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È</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quindi, importante come la Repubblica, tutelando e promuovendo lo sviluppo della cultura e del patrimonio storico artistico, svolga una azione di garanzia attiva e non di indirizzo.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In tale ottica le Istituzioni hanno il compito di perseguire, attraverso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arte e la scienza, la crescita del </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pluralismo culturale, scolastico e scientifico</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attraverso politiche volte a favorire accesso e diffusione non discriminatori.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La Repubblica ha, infatti,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obiettivo e il dovere di formare culturalmente tutti i cittadini al fine di renderli veramente liberi.</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Lo sviluppo della cultura, della ricerca scientifica e tecnica sono considerate dalla Costituzione come necessit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ed obiettivi che uno Stato ad ordinamento democratico moderno deve attuare</w:t>
      </w:r>
      <w:r>
        <w:rPr>
          <w:rStyle w:val="Nessuno"/>
          <w:rFonts w:ascii="Times New Roman" w:cs="Times New Roman" w:hAnsi="Times New Roman" w:eastAsia="Times New Roman"/>
          <w:outline w:val="0"/>
          <w:color w:val="263e0f"/>
          <w:sz w:val="32"/>
          <w:szCs w:val="32"/>
          <w:u w:color="263e0f"/>
          <w:shd w:val="clear" w:color="auto" w:fill="feffff"/>
          <w:vertAlign w:val="superscript"/>
          <w14:textFill>
            <w14:solidFill>
              <w14:srgbClr w14:val="263E0F"/>
            </w14:solidFill>
          </w14:textFill>
        </w:rPr>
        <w:footnoteReference w:id="25"/>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Proprio qui risiede la volont</w:t>
      </w:r>
      <w:r>
        <w:rPr>
          <w:rStyle w:val="Nessuno"/>
          <w:rFonts w:ascii="Times New Roman" w:hAnsi="Times New Roman" w:hint="default"/>
          <w:outline w:val="0"/>
          <w:color w:val="263e0f"/>
          <w:sz w:val="32"/>
          <w:szCs w:val="32"/>
          <w:u w:color="263e0f"/>
          <w:shd w:val="clear" w:color="auto" w:fill="feffff"/>
          <w:rtl w:val="0"/>
          <w:lang w:val="it-IT"/>
          <w14:textFill>
            <w14:solidFill>
              <w14:srgbClr w14:val="263E0F"/>
            </w14:solidFill>
          </w14:textFill>
        </w:rPr>
        <w:t xml:space="preserve">à </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di porre l</w:t>
      </w:r>
      <w:r>
        <w:rPr>
          <w:rStyle w:val="Nessuno"/>
          <w:rFonts w:ascii="Arial Unicode MS" w:hAnsi="Arial Unicode MS" w:hint="default"/>
          <w:outline w:val="0"/>
          <w:color w:val="263e0f"/>
          <w:sz w:val="32"/>
          <w:szCs w:val="32"/>
          <w:u w:color="263e0f"/>
          <w:shd w:val="clear" w:color="auto" w:fill="feffff"/>
          <w:rtl w:val="1"/>
          <w:lang w:val="ar-SA" w:bidi="ar-SA"/>
          <w14:textFill>
            <w14:solidFill>
              <w14:srgbClr w14:val="263E0F"/>
            </w14:solidFill>
          </w14:textFill>
        </w:rPr>
        <w:t>’</w:t>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obiettivo di una cultura libera da ogni intercessione da parte di istituzioni pubbliche od oligopolistiche</w:t>
      </w:r>
      <w:r>
        <w:rPr>
          <w:rStyle w:val="Nessuno"/>
          <w:rFonts w:ascii="Times New Roman" w:cs="Times New Roman" w:hAnsi="Times New Roman" w:eastAsia="Times New Roman"/>
          <w:outline w:val="0"/>
          <w:color w:val="263e0f"/>
          <w:sz w:val="32"/>
          <w:szCs w:val="32"/>
          <w:u w:color="263e0f"/>
          <w:shd w:val="clear" w:color="auto" w:fill="feffff"/>
          <w:vertAlign w:val="superscript"/>
          <w:lang w:val="it-IT"/>
          <w14:textFill>
            <w14:solidFill>
              <w14:srgbClr w14:val="263E0F"/>
            </w14:solidFill>
          </w14:textFill>
        </w:rPr>
        <w:footnoteReference w:id="26"/>
      </w:r>
      <w:r>
        <w:rPr>
          <w:rStyle w:val="Nessuno"/>
          <w:rFonts w:ascii="Times New Roman" w:hAnsi="Times New Roman"/>
          <w:outline w:val="0"/>
          <w:color w:val="263e0f"/>
          <w:sz w:val="32"/>
          <w:szCs w:val="32"/>
          <w:u w:color="263e0f"/>
          <w:shd w:val="clear" w:color="auto" w:fill="feffff"/>
          <w:rtl w:val="0"/>
          <w:lang w:val="it-IT"/>
          <w14:textFill>
            <w14:solidFill>
              <w14:srgbClr w14:val="263E0F"/>
            </w14:solidFill>
          </w14:textFill>
        </w:rPr>
        <w:t xml:space="preserve">. </w:t>
      </w:r>
    </w:p>
    <w:p>
      <w:pPr>
        <w:pStyle w:val="Default"/>
        <w:spacing w:before="0" w:after="320" w:line="360" w:lineRule="auto"/>
        <w:jc w:val="both"/>
        <w:rPr>
          <w:rStyle w:val="Nessuno"/>
          <w:rFonts w:ascii="Times New Roman" w:cs="Times New Roman" w:hAnsi="Times New Roman" w:eastAsia="Times New Roman"/>
          <w:outline w:val="0"/>
          <w:color w:val="263e0f"/>
          <w:sz w:val="32"/>
          <w:szCs w:val="32"/>
          <w:u w:color="263e0f"/>
          <w:shd w:val="clear" w:color="auto" w:fill="feffff"/>
          <w14:textFill>
            <w14:solidFill>
              <w14:srgbClr w14:val="263E0F"/>
            </w14:solidFill>
          </w14:textFill>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b w:val="1"/>
          <w:bCs w:val="1"/>
          <w:sz w:val="32"/>
          <w:szCs w:val="32"/>
          <w:rtl w:val="0"/>
          <w:lang w:val="it-IT"/>
        </w:rPr>
        <w:t>Etica e giustizia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E la Giustizia?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Mi sovviene una riflessione sulla funzione della giurisdizione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Nel solco dei principi costituzionali i processi, come sede di affermazione della Giustizia, devono essere imparziali e finalizzati a garantire la giustizia sostanziale, altrimenti possono ledere la dignita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della persona e i suoi diritti fondamentali, come ad esempio il diritto alla verita</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 alla giustizia, ad una convivenza democratica e civile.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La comune esperienza di un recente passato ci dimostra che un atto pu</w:t>
      </w:r>
      <w:r>
        <w:rPr>
          <w:rStyle w:val="Nessuno"/>
          <w:rFonts w:ascii="Times New Roman" w:hAnsi="Times New Roman" w:hint="default"/>
          <w:sz w:val="32"/>
          <w:szCs w:val="32"/>
          <w:rtl w:val="0"/>
          <w:lang w:val="it-IT"/>
        </w:rPr>
        <w:t xml:space="preserve">ò </w:t>
      </w:r>
      <w:r>
        <w:rPr>
          <w:rStyle w:val="Nessuno"/>
          <w:rFonts w:ascii="Times New Roman" w:hAnsi="Times New Roman"/>
          <w:sz w:val="32"/>
          <w:szCs w:val="32"/>
          <w:rtl w:val="0"/>
          <w:lang w:val="it-IT"/>
        </w:rPr>
        <w:t>essere legittimo (perch</w:t>
      </w:r>
      <w:r>
        <w:rPr>
          <w:rStyle w:val="Nessuno"/>
          <w:rFonts w:ascii="Times New Roman" w:hAnsi="Times New Roman" w:hint="default"/>
          <w:sz w:val="32"/>
          <w:szCs w:val="32"/>
          <w:rtl w:val="0"/>
          <w:lang w:val="it-IT"/>
        </w:rPr>
        <w:t xml:space="preserve">é </w:t>
      </w:r>
      <w:r>
        <w:rPr>
          <w:rStyle w:val="Nessuno"/>
          <w:rFonts w:ascii="Times New Roman" w:hAnsi="Times New Roman"/>
          <w:sz w:val="32"/>
          <w:szCs w:val="32"/>
          <w:rtl w:val="0"/>
          <w:lang w:val="it-IT"/>
        </w:rPr>
        <w:t>conforme alle leggi) ma non giusto (perch</w:t>
      </w:r>
      <w:r>
        <w:rPr>
          <w:rStyle w:val="Nessuno"/>
          <w:rFonts w:ascii="Times New Roman" w:hAnsi="Times New Roman" w:hint="default"/>
          <w:sz w:val="32"/>
          <w:szCs w:val="32"/>
          <w:rtl w:val="0"/>
          <w:lang w:val="it-IT"/>
        </w:rPr>
        <w:t xml:space="preserve">é </w:t>
      </w:r>
      <w:r>
        <w:rPr>
          <w:rStyle w:val="Nessuno"/>
          <w:rFonts w:ascii="Times New Roman" w:hAnsi="Times New Roman"/>
          <w:sz w:val="32"/>
          <w:szCs w:val="32"/>
          <w:rtl w:val="0"/>
          <w:lang w:val="it-IT"/>
        </w:rPr>
        <w:t>lesivo della dignit</w:t>
      </w:r>
      <w:r>
        <w:rPr>
          <w:rStyle w:val="Nessuno"/>
          <w:rFonts w:ascii="Times New Roman" w:hAnsi="Times New Roman" w:hint="default"/>
          <w:sz w:val="32"/>
          <w:szCs w:val="32"/>
          <w:rtl w:val="0"/>
          <w:lang w:val="it-IT"/>
        </w:rPr>
        <w:t xml:space="preserve">à </w:t>
      </w:r>
      <w:r>
        <w:rPr>
          <w:rStyle w:val="Nessuno"/>
          <w:rFonts w:ascii="Times New Roman" w:hAnsi="Times New Roman"/>
          <w:sz w:val="32"/>
          <w:szCs w:val="32"/>
          <w:rtl w:val="0"/>
          <w:lang w:val="it-IT"/>
        </w:rPr>
        <w:t>umana).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La persona, quale soggetto di diritti, e</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 xml:space="preserve">un </w:t>
      </w:r>
      <w:r>
        <w:rPr>
          <w:rStyle w:val="Nessuno"/>
          <w:rFonts w:ascii="Times New Roman" w:hAnsi="Times New Roman"/>
          <w:i w:val="1"/>
          <w:iCs w:val="1"/>
          <w:sz w:val="32"/>
          <w:szCs w:val="32"/>
          <w:rtl w:val="0"/>
          <w:lang w:val="it-IT"/>
        </w:rPr>
        <w:t>prius</w:t>
      </w:r>
      <w:r>
        <w:rPr>
          <w:rStyle w:val="Nessuno"/>
          <w:rFonts w:ascii="Times New Roman" w:hAnsi="Times New Roman"/>
          <w:sz w:val="32"/>
          <w:szCs w:val="32"/>
          <w:rtl w:val="0"/>
          <w:lang w:val="it-IT"/>
        </w:rPr>
        <w:t xml:space="preserve"> rispetto all</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ordinamento: e</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in virtu</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dell</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esistenza della persona che l</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ordinamento giuridico ha ragione di esistere come suo complesso di regole e istituzioni.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Infatti, rispetto alla norma, l</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 xml:space="preserve">essere umano ed i suoi valori si pongono sempre necessariamente come un </w:t>
      </w:r>
      <w:r>
        <w:rPr>
          <w:rStyle w:val="Nessuno"/>
          <w:rFonts w:ascii="Times New Roman" w:hAnsi="Times New Roman"/>
          <w:i w:val="1"/>
          <w:iCs w:val="1"/>
          <w:sz w:val="32"/>
          <w:szCs w:val="32"/>
          <w:rtl w:val="0"/>
          <w:lang w:val="it-IT"/>
        </w:rPr>
        <w:t xml:space="preserve">prius </w:t>
      </w:r>
      <w:r>
        <w:rPr>
          <w:rStyle w:val="Nessuno"/>
          <w:rFonts w:ascii="Times New Roman" w:hAnsi="Times New Roman"/>
          <w:sz w:val="32"/>
          <w:szCs w:val="32"/>
          <w:rtl w:val="0"/>
          <w:lang w:val="it-IT"/>
        </w:rPr>
        <w:t>e non gia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 xml:space="preserve">un </w:t>
      </w:r>
      <w:r>
        <w:rPr>
          <w:rStyle w:val="Nessuno"/>
          <w:rFonts w:ascii="Times New Roman" w:hAnsi="Times New Roman"/>
          <w:i w:val="1"/>
          <w:iCs w:val="1"/>
          <w:sz w:val="32"/>
          <w:szCs w:val="32"/>
          <w:rtl w:val="0"/>
          <w:lang w:val="it-IT"/>
        </w:rPr>
        <w:t>posterius.</w:t>
      </w:r>
      <w:r>
        <w:rPr>
          <w:rStyle w:val="Nessuno"/>
          <w:rFonts w:ascii="Times New Roman" w:hAnsi="Times New Roman"/>
          <w:sz w:val="32"/>
          <w:szCs w:val="32"/>
          <w:rtl w:val="0"/>
          <w:lang w:val="it-IT"/>
        </w:rPr>
        <w:t xml:space="preserv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La persona, il rispetto della sua dignita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e dei suoi valori devono rimanere sempre il fine di qualsiasi atto, e quindi anche dell</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atto giudiziario.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Tre sono gli obblighi morali del giudice: lealta</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 imparzialita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ed anelito alla scelta della soluzione giusta.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Questa relativita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si scorge in tutti e tre gli obblighi morali che ogni giudice deve assumere responsabilmente: lealta</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 imparzialita</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 xml:space="preserve">, giustizia.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rPr>
      </w:pPr>
      <w:r>
        <w:rPr>
          <w:rStyle w:val="Nessuno"/>
          <w:rFonts w:ascii="Times New Roman" w:hAnsi="Times New Roman"/>
          <w:sz w:val="32"/>
          <w:szCs w:val="32"/>
          <w:rtl w:val="0"/>
          <w:lang w:val="it-IT"/>
        </w:rPr>
        <w:t>La lealta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deve essere supportata dal dovere di fedelta</w:t>
      </w:r>
      <w:r>
        <w:rPr>
          <w:rStyle w:val="Nessuno"/>
          <w:rFonts w:ascii="Times New Roman" w:hAnsi="Times New Roman" w:hint="default"/>
          <w:sz w:val="32"/>
          <w:szCs w:val="32"/>
          <w:rtl w:val="0"/>
          <w:lang w:val="it-IT"/>
        </w:rPr>
        <w:t xml:space="preserve">̀ </w:t>
      </w:r>
      <w:r>
        <w:rPr>
          <w:rStyle w:val="Nessuno"/>
          <w:rFonts w:ascii="Times New Roman" w:hAnsi="Times New Roman"/>
          <w:sz w:val="32"/>
          <w:szCs w:val="32"/>
          <w:rtl w:val="0"/>
          <w:lang w:val="it-IT"/>
        </w:rPr>
        <w:t>e di verita</w:t>
      </w:r>
      <w:r>
        <w:rPr>
          <w:rStyle w:val="Nessuno"/>
          <w:rFonts w:ascii="Times New Roman" w:hAnsi="Times New Roman" w:hint="default"/>
          <w:sz w:val="32"/>
          <w:szCs w:val="32"/>
          <w:rtl w:val="0"/>
          <w:lang w:val="it-IT"/>
        </w:rPr>
        <w:t>̀</w:t>
      </w:r>
      <w:r>
        <w:rPr>
          <w:rStyle w:val="Nessuno"/>
          <w:rFonts w:ascii="Times New Roman" w:hAnsi="Times New Roman"/>
          <w:sz w:val="32"/>
          <w:szCs w:val="32"/>
          <w:rtl w:val="0"/>
          <w:lang w:val="it-IT"/>
        </w:rPr>
        <w:t>.</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Il buonsenso indirizza a ricercare la massima correttezza nei comportamenti volti a rispettare il prossimo, a ponderare il giudizio e considerare prudentemente fatti e circostanze e, quindi, l</w:t>
      </w:r>
      <w:r>
        <w:rPr>
          <w:rStyle w:val="Nessuno"/>
          <w:rFonts w:ascii="Times New Roman" w:hAnsi="Times New Roman" w:hint="default"/>
          <w:sz w:val="32"/>
          <w:szCs w:val="32"/>
          <w:u w:color="474747"/>
          <w:shd w:val="clear" w:color="auto" w:fill="fefffe"/>
          <w:rtl w:val="0"/>
          <w:lang w:val="it-IT"/>
        </w:rPr>
        <w:t>’</w:t>
      </w:r>
      <w:r>
        <w:rPr>
          <w:rStyle w:val="Nessuno"/>
          <w:rFonts w:ascii="Times New Roman" w:hAnsi="Times New Roman"/>
          <w:sz w:val="32"/>
          <w:szCs w:val="32"/>
          <w:u w:color="474747"/>
          <w:shd w:val="clear" w:color="auto" w:fill="fefffe"/>
          <w:rtl w:val="0"/>
          <w:lang w:val="it-IT"/>
        </w:rPr>
        <w:t xml:space="preserve">individuazione della soluzione giusta.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 xml:space="preserve">Infine </w:t>
      </w:r>
      <w:r>
        <w:rPr>
          <w:rStyle w:val="Nessuno"/>
          <w:rFonts w:ascii="Times New Roman" w:hAnsi="Times New Roman" w:hint="default"/>
          <w:sz w:val="32"/>
          <w:szCs w:val="32"/>
          <w:u w:color="474747"/>
          <w:shd w:val="clear" w:color="auto" w:fill="fefffe"/>
          <w:rtl w:val="0"/>
          <w:lang w:val="it-IT"/>
        </w:rPr>
        <w:t xml:space="preserve">è </w:t>
      </w:r>
      <w:r>
        <w:rPr>
          <w:rStyle w:val="Nessuno"/>
          <w:rFonts w:ascii="Times New Roman" w:hAnsi="Times New Roman"/>
          <w:sz w:val="32"/>
          <w:szCs w:val="32"/>
          <w:u w:color="474747"/>
          <w:shd w:val="clear" w:color="auto" w:fill="fefffe"/>
          <w:rtl w:val="0"/>
          <w:lang w:val="it-IT"/>
        </w:rPr>
        <w:t>fondamentale la scelta degli strumenti di garanzia dell</w:t>
      </w:r>
      <w:r>
        <w:rPr>
          <w:rStyle w:val="Nessuno"/>
          <w:rFonts w:ascii="Times New Roman" w:hAnsi="Times New Roman" w:hint="default"/>
          <w:sz w:val="32"/>
          <w:szCs w:val="32"/>
          <w:u w:color="474747"/>
          <w:shd w:val="clear" w:color="auto" w:fill="fefffe"/>
          <w:rtl w:val="0"/>
          <w:lang w:val="it-IT"/>
        </w:rPr>
        <w:t>’</w:t>
      </w:r>
      <w:r>
        <w:rPr>
          <w:rStyle w:val="Nessuno"/>
          <w:rFonts w:ascii="Times New Roman" w:hAnsi="Times New Roman"/>
          <w:sz w:val="32"/>
          <w:szCs w:val="32"/>
          <w:u w:color="474747"/>
          <w:shd w:val="clear" w:color="auto" w:fill="fefffe"/>
          <w:rtl w:val="0"/>
          <w:lang w:val="it-IT"/>
        </w:rPr>
        <w:t>effettivit</w:t>
      </w:r>
      <w:r>
        <w:rPr>
          <w:rStyle w:val="Nessuno"/>
          <w:rFonts w:ascii="Times New Roman" w:hAnsi="Times New Roman" w:hint="default"/>
          <w:sz w:val="32"/>
          <w:szCs w:val="32"/>
          <w:u w:color="474747"/>
          <w:shd w:val="clear" w:color="auto" w:fill="fefffe"/>
          <w:rtl w:val="0"/>
          <w:lang w:val="it-IT"/>
        </w:rPr>
        <w:t xml:space="preserve">à </w:t>
      </w:r>
      <w:r>
        <w:rPr>
          <w:rStyle w:val="Nessuno"/>
          <w:rFonts w:ascii="Times New Roman" w:hAnsi="Times New Roman"/>
          <w:sz w:val="32"/>
          <w:szCs w:val="32"/>
          <w:u w:color="474747"/>
          <w:shd w:val="clear" w:color="auto" w:fill="fefffe"/>
          <w:rtl w:val="0"/>
          <w:lang w:val="it-IT"/>
        </w:rPr>
        <w:t>del perseguimento della tutela.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Con la capacit</w:t>
      </w:r>
      <w:r>
        <w:rPr>
          <w:rStyle w:val="Nessuno"/>
          <w:rFonts w:ascii="Times New Roman" w:hAnsi="Times New Roman" w:hint="default"/>
          <w:sz w:val="32"/>
          <w:szCs w:val="32"/>
          <w:u w:color="474747"/>
          <w:shd w:val="clear" w:color="auto" w:fill="fefffe"/>
          <w:rtl w:val="0"/>
          <w:lang w:val="fr-FR"/>
        </w:rPr>
        <w:t xml:space="preserve">à </w:t>
      </w:r>
      <w:r>
        <w:rPr>
          <w:rStyle w:val="Nessuno"/>
          <w:rFonts w:ascii="Times New Roman" w:hAnsi="Times New Roman"/>
          <w:sz w:val="32"/>
          <w:szCs w:val="32"/>
          <w:u w:color="474747"/>
          <w:shd w:val="clear" w:color="auto" w:fill="fefffe"/>
          <w:rtl w:val="0"/>
          <w:lang w:val="it-IT"/>
        </w:rPr>
        <w:t xml:space="preserve">di utilizzare il buonsenso </w:t>
      </w:r>
      <w:r>
        <w:rPr>
          <w:rStyle w:val="Nessuno"/>
          <w:rFonts w:ascii="Times New Roman" w:hAnsi="Times New Roman" w:hint="default"/>
          <w:sz w:val="32"/>
          <w:szCs w:val="32"/>
          <w:u w:color="474747"/>
          <w:shd w:val="clear" w:color="auto" w:fill="fefffe"/>
          <w:rtl w:val="0"/>
          <w:lang w:val="it-IT"/>
        </w:rPr>
        <w:t xml:space="preserve">è </w:t>
      </w:r>
      <w:r>
        <w:rPr>
          <w:rStyle w:val="Nessuno"/>
          <w:rFonts w:ascii="Times New Roman" w:hAnsi="Times New Roman"/>
          <w:sz w:val="32"/>
          <w:szCs w:val="32"/>
          <w:u w:color="474747"/>
          <w:shd w:val="clear" w:color="auto" w:fill="fefffe"/>
          <w:rtl w:val="0"/>
          <w:lang w:val="it-IT"/>
        </w:rPr>
        <w:t>possibile raggiungere decisioni giuste per tutti, correggendo la parzialit</w:t>
      </w:r>
      <w:r>
        <w:rPr>
          <w:rStyle w:val="Nessuno"/>
          <w:rFonts w:ascii="Times New Roman" w:hAnsi="Times New Roman" w:hint="default"/>
          <w:sz w:val="32"/>
          <w:szCs w:val="32"/>
          <w:u w:color="474747"/>
          <w:shd w:val="clear" w:color="auto" w:fill="fefffe"/>
          <w:rtl w:val="0"/>
          <w:lang w:val="fr-FR"/>
        </w:rPr>
        <w:t xml:space="preserve">à </w:t>
      </w:r>
      <w:r>
        <w:rPr>
          <w:rStyle w:val="Nessuno"/>
          <w:rFonts w:ascii="Times New Roman" w:hAnsi="Times New Roman"/>
          <w:sz w:val="32"/>
          <w:szCs w:val="32"/>
          <w:u w:color="474747"/>
          <w:shd w:val="clear" w:color="auto" w:fill="fefffe"/>
          <w:rtl w:val="0"/>
          <w:lang w:val="it-IT"/>
        </w:rPr>
        <w:t>del diritto.</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L</w:t>
      </w:r>
      <w:r>
        <w:rPr>
          <w:rStyle w:val="Nessuno"/>
          <w:rFonts w:ascii="Times New Roman" w:hAnsi="Times New Roman" w:hint="default"/>
          <w:sz w:val="32"/>
          <w:szCs w:val="32"/>
          <w:u w:color="474747"/>
          <w:shd w:val="clear" w:color="auto" w:fill="fefffe"/>
          <w:rtl w:val="0"/>
          <w:lang w:val="it-IT"/>
        </w:rPr>
        <w:t>’</w:t>
      </w:r>
      <w:r>
        <w:rPr>
          <w:rStyle w:val="Nessuno"/>
          <w:rFonts w:ascii="Times New Roman" w:hAnsi="Times New Roman"/>
          <w:sz w:val="32"/>
          <w:szCs w:val="32"/>
          <w:u w:color="474747"/>
          <w:shd w:val="clear" w:color="auto" w:fill="fefffe"/>
          <w:rtl w:val="0"/>
          <w:lang w:val="it-IT"/>
        </w:rPr>
        <w:t xml:space="preserve">etica del buonsenso </w:t>
      </w:r>
      <w:r>
        <w:rPr>
          <w:rStyle w:val="Nessuno"/>
          <w:rFonts w:ascii="Times New Roman" w:hAnsi="Times New Roman" w:hint="default"/>
          <w:sz w:val="32"/>
          <w:szCs w:val="32"/>
          <w:u w:color="474747"/>
          <w:shd w:val="clear" w:color="auto" w:fill="fefffe"/>
          <w:rtl w:val="0"/>
          <w:lang w:val="it-IT"/>
        </w:rPr>
        <w:t xml:space="preserve">è </w:t>
      </w:r>
      <w:r>
        <w:rPr>
          <w:rStyle w:val="Nessuno"/>
          <w:rFonts w:ascii="Times New Roman" w:hAnsi="Times New Roman"/>
          <w:sz w:val="32"/>
          <w:szCs w:val="32"/>
          <w:u w:color="474747"/>
          <w:shd w:val="clear" w:color="auto" w:fill="fefffe"/>
          <w:rtl w:val="0"/>
          <w:lang w:val="it-IT"/>
        </w:rPr>
        <w:t xml:space="preserve">la base, </w:t>
      </w:r>
      <w:r>
        <w:rPr>
          <w:rStyle w:val="Nessuno"/>
          <w:rFonts w:ascii="Times New Roman" w:hAnsi="Times New Roman" w:hint="default"/>
          <w:sz w:val="32"/>
          <w:szCs w:val="32"/>
          <w:u w:color="474747"/>
          <w:shd w:val="clear" w:color="auto" w:fill="fefffe"/>
          <w:rtl w:val="0"/>
          <w:lang w:val="it-IT"/>
        </w:rPr>
        <w:t xml:space="preserve">è </w:t>
      </w:r>
      <w:r>
        <w:rPr>
          <w:rStyle w:val="Nessuno"/>
          <w:rFonts w:ascii="Times New Roman" w:hAnsi="Times New Roman"/>
          <w:sz w:val="32"/>
          <w:szCs w:val="32"/>
          <w:u w:color="474747"/>
          <w:shd w:val="clear" w:color="auto" w:fill="fefffe"/>
          <w:rtl w:val="0"/>
          <w:lang w:val="it-IT"/>
        </w:rPr>
        <w:t>l</w:t>
      </w:r>
      <w:r>
        <w:rPr>
          <w:rStyle w:val="Nessuno"/>
          <w:rFonts w:ascii="Times New Roman" w:hAnsi="Times New Roman" w:hint="default"/>
          <w:sz w:val="32"/>
          <w:szCs w:val="32"/>
          <w:u w:color="474747"/>
          <w:shd w:val="clear" w:color="auto" w:fill="fefffe"/>
          <w:rtl w:val="0"/>
          <w:lang w:val="it-IT"/>
        </w:rPr>
        <w:t>’</w:t>
      </w:r>
      <w:r>
        <w:rPr>
          <w:rStyle w:val="Nessuno"/>
          <w:rFonts w:ascii="Times New Roman" w:hAnsi="Times New Roman"/>
          <w:sz w:val="32"/>
          <w:szCs w:val="32"/>
          <w:u w:color="474747"/>
          <w:shd w:val="clear" w:color="auto" w:fill="fefffe"/>
          <w:rtl w:val="0"/>
          <w:lang w:val="it-IT"/>
        </w:rPr>
        <w:t>insieme delle regole della condotta umana senza cui le virt</w:t>
      </w:r>
      <w:r>
        <w:rPr>
          <w:rStyle w:val="Nessuno"/>
          <w:rFonts w:ascii="Times New Roman" w:hAnsi="Times New Roman" w:hint="default"/>
          <w:sz w:val="32"/>
          <w:szCs w:val="32"/>
          <w:u w:color="474747"/>
          <w:shd w:val="clear" w:color="auto" w:fill="fefffe"/>
          <w:rtl w:val="0"/>
          <w:lang w:val="it-IT"/>
        </w:rPr>
        <w:t xml:space="preserve">ù </w:t>
      </w:r>
      <w:r>
        <w:rPr>
          <w:rStyle w:val="Nessuno"/>
          <w:rFonts w:ascii="Times New Roman" w:hAnsi="Times New Roman"/>
          <w:sz w:val="32"/>
          <w:szCs w:val="32"/>
          <w:u w:color="474747"/>
          <w:shd w:val="clear" w:color="auto" w:fill="fefffe"/>
          <w:rtl w:val="0"/>
          <w:lang w:val="it-IT"/>
        </w:rPr>
        <w:t xml:space="preserve">fondamentali difficilmente possono trovare compimento.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Siamo in presenza della lettura moderna ed attuale delle virt</w:t>
      </w:r>
      <w:r>
        <w:rPr>
          <w:rStyle w:val="Nessuno"/>
          <w:rFonts w:ascii="Times New Roman" w:hAnsi="Times New Roman" w:hint="default"/>
          <w:sz w:val="32"/>
          <w:szCs w:val="32"/>
          <w:u w:color="474747"/>
          <w:shd w:val="clear" w:color="auto" w:fill="fefffe"/>
          <w:rtl w:val="0"/>
          <w:lang w:val="it-IT"/>
        </w:rPr>
        <w:t xml:space="preserve">ù </w:t>
      </w:r>
      <w:r>
        <w:rPr>
          <w:rStyle w:val="Nessuno"/>
          <w:rFonts w:ascii="Times New Roman" w:hAnsi="Times New Roman"/>
          <w:sz w:val="32"/>
          <w:szCs w:val="32"/>
          <w:u w:color="474747"/>
          <w:shd w:val="clear" w:color="auto" w:fill="fefffe"/>
          <w:rtl w:val="0"/>
          <w:lang w:val="it-IT"/>
        </w:rPr>
        <w:t>cardinali rappresentate da Raffaello nell</w:t>
      </w:r>
      <w:r>
        <w:rPr>
          <w:rStyle w:val="Nessuno"/>
          <w:rFonts w:ascii="Times New Roman" w:hAnsi="Times New Roman" w:hint="default"/>
          <w:sz w:val="32"/>
          <w:szCs w:val="32"/>
          <w:u w:color="474747"/>
          <w:shd w:val="clear" w:color="auto" w:fill="fefffe"/>
          <w:rtl w:val="0"/>
          <w:lang w:val="it-IT"/>
        </w:rPr>
        <w:t xml:space="preserve">’ </w:t>
      </w:r>
      <w:r>
        <w:rPr>
          <w:rStyle w:val="Nessuno"/>
          <w:rFonts w:ascii="Times New Roman" w:hAnsi="Times New Roman"/>
          <w:sz w:val="32"/>
          <w:szCs w:val="32"/>
          <w:u w:color="474747"/>
          <w:shd w:val="clear" w:color="auto" w:fill="fefffe"/>
          <w:rtl w:val="0"/>
          <w:lang w:val="it-IT"/>
        </w:rPr>
        <w:t xml:space="preserve">affresco: </w:t>
      </w:r>
      <w:r>
        <w:rPr>
          <w:rStyle w:val="Nessuno"/>
          <w:rFonts w:ascii="Times New Roman" w:hAnsi="Times New Roman"/>
          <w:outline w:val="0"/>
          <w:color w:val="263e0f"/>
          <w:sz w:val="32"/>
          <w:szCs w:val="32"/>
          <w:u w:color="263e0f"/>
          <w:shd w:val="clear" w:color="auto" w:fill="ffffff"/>
          <w:rtl w:val="0"/>
          <w:lang w:val="it-IT"/>
          <w14:textFill>
            <w14:solidFill>
              <w14:srgbClr w14:val="263E0F"/>
            </w14:solidFill>
          </w14:textFill>
        </w:rPr>
        <w:t>Forza, Prudenza e Temperanza.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Da questa condizione deriva che, per chi esercita una funzione giurisdizionale, obblighi e doveri prevalgono sempre rispetto ai diritti.</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before="0" w:after="160" w:line="360" w:lineRule="auto"/>
        <w:jc w:val="both"/>
        <w:rPr>
          <w:rStyle w:val="Nessuno"/>
          <w:rFonts w:ascii="Times New Roman" w:cs="Times New Roman" w:hAnsi="Times New Roman" w:eastAsia="Times New Roman"/>
          <w:sz w:val="32"/>
          <w:szCs w:val="32"/>
          <w:u w:color="474747"/>
          <w:shd w:val="clear" w:color="auto" w:fill="fefffe"/>
        </w:rPr>
      </w:pPr>
      <w:r>
        <w:rPr>
          <w:rStyle w:val="Nessuno"/>
          <w:rFonts w:ascii="Times New Roman" w:hAnsi="Times New Roman"/>
          <w:sz w:val="32"/>
          <w:szCs w:val="32"/>
          <w:u w:color="474747"/>
          <w:shd w:val="clear" w:color="auto" w:fill="fefffe"/>
          <w:rtl w:val="0"/>
          <w:lang w:val="it-IT"/>
        </w:rPr>
        <w:t xml:space="preserve">La Giustizia </w:t>
      </w:r>
      <w:r>
        <w:rPr>
          <w:rStyle w:val="Nessuno"/>
          <w:rFonts w:ascii="Times New Roman" w:hAnsi="Times New Roman" w:hint="default"/>
          <w:sz w:val="32"/>
          <w:szCs w:val="32"/>
          <w:u w:color="474747"/>
          <w:shd w:val="clear" w:color="auto" w:fill="fefffe"/>
          <w:rtl w:val="0"/>
          <w:lang w:val="it-IT"/>
        </w:rPr>
        <w:t xml:space="preserve">è </w:t>
      </w:r>
      <w:r>
        <w:rPr>
          <w:rStyle w:val="Nessuno"/>
          <w:rFonts w:ascii="Times New Roman" w:hAnsi="Times New Roman"/>
          <w:sz w:val="32"/>
          <w:szCs w:val="32"/>
          <w:u w:color="474747"/>
          <w:shd w:val="clear" w:color="auto" w:fill="fefffe"/>
          <w:rtl w:val="0"/>
          <w:lang w:val="it-IT"/>
        </w:rPr>
        <w:t>la pi</w:t>
      </w:r>
      <w:r>
        <w:rPr>
          <w:rStyle w:val="Nessuno"/>
          <w:rFonts w:ascii="Times New Roman" w:hAnsi="Times New Roman" w:hint="default"/>
          <w:sz w:val="32"/>
          <w:szCs w:val="32"/>
          <w:u w:color="474747"/>
          <w:shd w:val="clear" w:color="auto" w:fill="fefffe"/>
          <w:rtl w:val="0"/>
          <w:lang w:val="it-IT"/>
        </w:rPr>
        <w:t xml:space="preserve">ù </w:t>
      </w:r>
      <w:r>
        <w:rPr>
          <w:rStyle w:val="Nessuno"/>
          <w:rFonts w:ascii="Times New Roman" w:hAnsi="Times New Roman"/>
          <w:sz w:val="32"/>
          <w:szCs w:val="32"/>
          <w:u w:color="474747"/>
          <w:shd w:val="clear" w:color="auto" w:fill="fefffe"/>
          <w:rtl w:val="0"/>
          <w:lang w:val="it-IT"/>
        </w:rPr>
        <w:t>elevata delle virt</w:t>
      </w:r>
      <w:r>
        <w:rPr>
          <w:rStyle w:val="Nessuno"/>
          <w:rFonts w:ascii="Times New Roman" w:hAnsi="Times New Roman" w:hint="default"/>
          <w:sz w:val="32"/>
          <w:szCs w:val="32"/>
          <w:u w:color="474747"/>
          <w:shd w:val="clear" w:color="auto" w:fill="fefffe"/>
          <w:rtl w:val="0"/>
          <w:lang w:val="it-IT"/>
        </w:rPr>
        <w:t xml:space="preserve">ù </w:t>
      </w:r>
      <w:r>
        <w:rPr>
          <w:rStyle w:val="Nessuno"/>
          <w:rFonts w:ascii="Times New Roman" w:hAnsi="Times New Roman"/>
          <w:sz w:val="32"/>
          <w:szCs w:val="32"/>
          <w:u w:color="474747"/>
          <w:shd w:val="clear" w:color="auto" w:fill="fefffe"/>
          <w:rtl w:val="0"/>
          <w:lang w:val="it-IT"/>
        </w:rPr>
        <w:t xml:space="preserve">cardinali, </w:t>
      </w:r>
      <w:r>
        <w:rPr>
          <w:rStyle w:val="Nessuno"/>
          <w:rFonts w:ascii="Times New Roman" w:hAnsi="Times New Roman" w:hint="default"/>
          <w:outline w:val="0"/>
          <w:color w:val="263e0f"/>
          <w:sz w:val="32"/>
          <w:szCs w:val="32"/>
          <w:u w:color="263e0f"/>
          <w:shd w:val="clear" w:color="auto" w:fill="ffffff"/>
          <w:rtl w:val="0"/>
          <w:lang w:val="fr-FR"/>
          <w14:textFill>
            <w14:solidFill>
              <w14:srgbClr w14:val="263E0F"/>
            </w14:solidFill>
          </w14:textFill>
        </w:rPr>
        <w:t>«</w:t>
      </w:r>
      <w:r>
        <w:rPr>
          <w:rStyle w:val="Nessuno"/>
          <w:rFonts w:ascii="Times New Roman" w:hAnsi="Times New Roman"/>
          <w:i w:val="1"/>
          <w:iCs w:val="1"/>
          <w:outline w:val="0"/>
          <w:color w:val="263e0f"/>
          <w:sz w:val="32"/>
          <w:szCs w:val="32"/>
          <w:u w:color="263e0f"/>
          <w:shd w:val="clear" w:color="auto" w:fill="ffffff"/>
          <w:rtl w:val="0"/>
          <w:lang w:val="it-IT"/>
          <w14:textFill>
            <w14:solidFill>
              <w14:srgbClr w14:val="263E0F"/>
            </w14:solidFill>
          </w14:textFill>
        </w:rPr>
        <w:t>ius suum unicuique tribuit</w:t>
      </w:r>
      <w:r>
        <w:rPr>
          <w:rStyle w:val="Nessuno"/>
          <w:rFonts w:ascii="Times New Roman" w:hAnsi="Times New Roman" w:hint="default"/>
          <w:outline w:val="0"/>
          <w:color w:val="263e0f"/>
          <w:sz w:val="32"/>
          <w:szCs w:val="32"/>
          <w:u w:color="263e0f"/>
          <w:shd w:val="clear" w:color="auto" w:fill="ffffff"/>
          <w:rtl w:val="0"/>
          <w:lang w:val="it-IT"/>
          <w14:textFill>
            <w14:solidFill>
              <w14:srgbClr w14:val="263E0F"/>
            </w14:solidFill>
          </w14:textFill>
        </w:rPr>
        <w:t>»</w:t>
      </w:r>
      <w:r>
        <w:rPr>
          <w:rStyle w:val="Nessuno"/>
          <w:rFonts w:ascii="Times New Roman" w:hAnsi="Times New Roman"/>
          <w:outline w:val="0"/>
          <w:color w:val="263e0f"/>
          <w:sz w:val="32"/>
          <w:szCs w:val="32"/>
          <w:u w:color="263e0f"/>
          <w:shd w:val="clear" w:color="auto" w:fill="ffffff"/>
          <w:rtl w:val="0"/>
          <w:lang w:val="it-IT"/>
          <w14:textFill>
            <w14:solidFill>
              <w14:srgbClr w14:val="263E0F"/>
            </w14:solidFill>
          </w14:textFill>
        </w:rPr>
        <w:t xml:space="preserve">, </w:t>
      </w:r>
      <w:r>
        <w:rPr>
          <w:rStyle w:val="Nessuno"/>
          <w:rFonts w:ascii="Times New Roman" w:hAnsi="Times New Roman"/>
          <w:sz w:val="32"/>
          <w:szCs w:val="32"/>
          <w:u w:color="474747"/>
          <w:shd w:val="clear" w:color="auto" w:fill="fefffe"/>
          <w:rtl w:val="0"/>
          <w:lang w:val="it-IT"/>
        </w:rPr>
        <w:t>che Raffaello rappresenta nel suo celebre affresco; sicuramente, ritengo, la pi</w:t>
      </w:r>
      <w:r>
        <w:rPr>
          <w:rStyle w:val="Nessuno"/>
          <w:rFonts w:ascii="Times New Roman" w:hAnsi="Times New Roman" w:hint="default"/>
          <w:sz w:val="32"/>
          <w:szCs w:val="32"/>
          <w:u w:color="474747"/>
          <w:shd w:val="clear" w:color="auto" w:fill="fefffe"/>
          <w:rtl w:val="0"/>
          <w:lang w:val="it-IT"/>
        </w:rPr>
        <w:t xml:space="preserve">ù </w:t>
      </w:r>
      <w:r>
        <w:rPr>
          <w:rStyle w:val="Nessuno"/>
          <w:rFonts w:ascii="Times New Roman" w:hAnsi="Times New Roman"/>
          <w:sz w:val="32"/>
          <w:szCs w:val="32"/>
          <w:u w:color="474747"/>
          <w:shd w:val="clear" w:color="auto" w:fill="fefffe"/>
          <w:rtl w:val="0"/>
          <w:lang w:val="it-IT"/>
        </w:rPr>
        <w:t xml:space="preserve">importante. </w:t>
      </w:r>
    </w:p>
    <w:p>
      <w:pPr>
        <w:pStyle w:val="Default"/>
        <w:spacing w:before="0" w:after="400" w:line="360" w:lineRule="auto"/>
        <w:jc w:val="both"/>
        <w:rPr>
          <w:rStyle w:val="Nessuno"/>
          <w:rFonts w:ascii="Times New Roman" w:cs="Times New Roman" w:hAnsi="Times New Roman" w:eastAsia="Times New Roman"/>
          <w:sz w:val="32"/>
          <w:szCs w:val="32"/>
          <w:u w:color="474747"/>
          <w:shd w:val="clear" w:color="auto" w:fill="fefffe"/>
        </w:rPr>
      </w:pP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0c0c0f"/>
          <w:shd w:val="clear" w:color="auto" w:fill="feffff"/>
          <w14:textFill>
            <w14:solidFill>
              <w14:srgbClr w14:val="0C0C0F"/>
            </w14:solidFill>
          </w14:textFill>
        </w:rPr>
      </w:pPr>
      <w:r>
        <w:rPr>
          <w:rStyle w:val="Nessuno"/>
          <w:rFonts w:ascii="Times New Roman" w:hAnsi="Times New Roman"/>
          <w:outline w:val="0"/>
          <w:color w:val="0c0c0f"/>
          <w:sz w:val="32"/>
          <w:szCs w:val="32"/>
          <w:u w:color="0c0c0f"/>
          <w:shd w:val="clear" w:color="auto" w:fill="feffff"/>
          <w:rtl w:val="0"/>
          <w:lang w:val="it-IT"/>
          <w14:textFill>
            <w14:solidFill>
              <w14:srgbClr w14:val="0C0C0F"/>
            </w14:solidFill>
          </w14:textFill>
        </w:rPr>
        <w:t xml:space="preserve">Vincenzo Salamone </w:t>
      </w:r>
    </w:p>
    <w:p>
      <w:pPr>
        <w:pStyle w:val="Default"/>
        <w:spacing w:before="0" w:after="400" w:line="360" w:lineRule="auto"/>
        <w:jc w:val="both"/>
        <w:rPr>
          <w:rStyle w:val="Nessuno"/>
          <w:rFonts w:ascii="Times New Roman" w:cs="Times New Roman" w:hAnsi="Times New Roman" w:eastAsia="Times New Roman"/>
          <w:outline w:val="0"/>
          <w:color w:val="0c0c0f"/>
          <w:sz w:val="32"/>
          <w:szCs w:val="32"/>
          <w:u w:color="0c0c0f"/>
          <w:shd w:val="clear" w:color="auto" w:fill="feffff"/>
          <w14:textFill>
            <w14:solidFill>
              <w14:srgbClr w14:val="0C0C0F"/>
            </w14:solidFill>
          </w14:textFill>
        </w:rPr>
      </w:pPr>
      <w:r>
        <w:rPr>
          <w:rStyle w:val="Nessuno"/>
          <w:rFonts w:ascii="Times New Roman" w:hAnsi="Times New Roman"/>
          <w:outline w:val="0"/>
          <w:color w:val="0c0c0f"/>
          <w:sz w:val="32"/>
          <w:szCs w:val="32"/>
          <w:u w:color="0c0c0f"/>
          <w:shd w:val="clear" w:color="auto" w:fill="feffff"/>
          <w:rtl w:val="0"/>
          <w:lang w:val="it-IT"/>
          <w14:textFill>
            <w14:solidFill>
              <w14:srgbClr w14:val="0C0C0F"/>
            </w14:solidFill>
          </w14:textFill>
        </w:rPr>
        <w:t>Presidente del Tribunale amministrativo regionale della Campania - Napoli</w:t>
      </w:r>
    </w:p>
    <w:p>
      <w:pPr>
        <w:pStyle w:val="Default"/>
        <w:spacing w:before="0" w:after="400" w:line="360" w:lineRule="auto"/>
        <w:jc w:val="both"/>
        <w:rPr>
          <w:rStyle w:val="Nessuno"/>
          <w:rFonts w:ascii="Times New Roman" w:cs="Times New Roman" w:hAnsi="Times New Roman" w:eastAsia="Times New Roman"/>
          <w:i w:val="1"/>
          <w:iCs w:val="1"/>
          <w:outline w:val="0"/>
          <w:color w:val="0c0c0f"/>
          <w:sz w:val="32"/>
          <w:szCs w:val="32"/>
          <w:u w:color="0c0c0f"/>
          <w:shd w:val="clear" w:color="auto" w:fill="feffff"/>
          <w14:textFill>
            <w14:solidFill>
              <w14:srgbClr w14:val="0C0C0F"/>
            </w14:solidFill>
          </w14:textFill>
        </w:rPr>
      </w:pPr>
    </w:p>
    <w:p>
      <w:pPr>
        <w:pStyle w:val="Default"/>
        <w:spacing w:before="0" w:after="400" w:line="360" w:lineRule="auto"/>
        <w:jc w:val="both"/>
      </w:pPr>
      <w:r>
        <w:rPr>
          <w:rStyle w:val="Nessuno"/>
          <w:rFonts w:ascii="Times New Roman" w:hAnsi="Times New Roman"/>
          <w:i w:val="1"/>
          <w:iCs w:val="1"/>
          <w:outline w:val="0"/>
          <w:color w:val="0c0c0f"/>
          <w:sz w:val="32"/>
          <w:szCs w:val="32"/>
          <w:u w:color="0c0c0f"/>
          <w:shd w:val="clear" w:color="auto" w:fill="feffff"/>
          <w:rtl w:val="0"/>
          <w:lang w:val="it-IT"/>
          <w14:textFill>
            <w14:solidFill>
              <w14:srgbClr w14:val="0C0C0F"/>
            </w14:solidFill>
          </w14:textFill>
        </w:rPr>
        <w:t>Intervento tenuto nel corso del Convegno in ricordo dell</w:t>
      </w:r>
      <w:r>
        <w:rPr>
          <w:rStyle w:val="Nessuno"/>
          <w:rFonts w:ascii="Times New Roman" w:hAnsi="Times New Roman" w:hint="default"/>
          <w:i w:val="1"/>
          <w:iCs w:val="1"/>
          <w:outline w:val="0"/>
          <w:color w:val="0c0c0f"/>
          <w:sz w:val="32"/>
          <w:szCs w:val="32"/>
          <w:u w:color="0c0c0f"/>
          <w:shd w:val="clear" w:color="auto" w:fill="feffff"/>
          <w:rtl w:val="0"/>
          <w:lang w:val="it-IT"/>
          <w14:textFill>
            <w14:solidFill>
              <w14:srgbClr w14:val="0C0C0F"/>
            </w14:solidFill>
          </w14:textFill>
        </w:rPr>
        <w:t>’</w:t>
      </w:r>
      <w:r>
        <w:rPr>
          <w:rStyle w:val="Nessuno"/>
          <w:rFonts w:ascii="Times New Roman" w:hAnsi="Times New Roman"/>
          <w:i w:val="1"/>
          <w:iCs w:val="1"/>
          <w:outline w:val="0"/>
          <w:color w:val="0c0c0f"/>
          <w:sz w:val="32"/>
          <w:szCs w:val="32"/>
          <w:u w:color="0c0c0f"/>
          <w:shd w:val="clear" w:color="auto" w:fill="feffff"/>
          <w:rtl w:val="0"/>
          <w:lang w:val="it-IT"/>
          <w14:textFill>
            <w14:solidFill>
              <w14:srgbClr w14:val="0C0C0F"/>
            </w14:solidFill>
          </w14:textFill>
        </w:rPr>
        <w:t xml:space="preserve">Avvocato Marco Casavecchia, </w:t>
      </w:r>
      <w:r>
        <w:rPr>
          <w:rStyle w:val="Nessuno"/>
          <w:rFonts w:ascii="Times New Roman" w:hAnsi="Times New Roman" w:hint="default"/>
          <w:i w:val="1"/>
          <w:iCs w:val="1"/>
          <w:outline w:val="0"/>
          <w:color w:val="0c0c0f"/>
          <w:sz w:val="32"/>
          <w:szCs w:val="32"/>
          <w:u w:color="0c0c0f"/>
          <w:shd w:val="clear" w:color="auto" w:fill="feffff"/>
          <w:rtl w:val="0"/>
          <w:lang w:val="it-IT"/>
          <w14:textFill>
            <w14:solidFill>
              <w14:srgbClr w14:val="0C0C0F"/>
            </w14:solidFill>
          </w14:textFill>
        </w:rPr>
        <w:t>“</w:t>
      </w:r>
      <w:r>
        <w:rPr>
          <w:rStyle w:val="Nessuno"/>
          <w:rFonts w:ascii="Times New Roman" w:hAnsi="Times New Roman"/>
          <w:i w:val="1"/>
          <w:iCs w:val="1"/>
          <w:outline w:val="0"/>
          <w:color w:val="0c0c0f"/>
          <w:sz w:val="32"/>
          <w:szCs w:val="32"/>
          <w:u w:color="0c0c0f"/>
          <w:shd w:val="clear" w:color="auto" w:fill="feffff"/>
          <w:rtl w:val="0"/>
          <w:lang w:val="it-IT"/>
          <w14:textFill>
            <w14:solidFill>
              <w14:srgbClr w14:val="0C0C0F"/>
            </w14:solidFill>
          </w14:textFill>
        </w:rPr>
        <w:t>Il tema della complessit</w:t>
      </w:r>
      <w:r>
        <w:rPr>
          <w:rStyle w:val="Nessuno"/>
          <w:rFonts w:ascii="Times New Roman" w:hAnsi="Times New Roman" w:hint="default"/>
          <w:i w:val="1"/>
          <w:iCs w:val="1"/>
          <w:outline w:val="0"/>
          <w:color w:val="0c0c0f"/>
          <w:sz w:val="32"/>
          <w:szCs w:val="32"/>
          <w:u w:color="0c0c0f"/>
          <w:shd w:val="clear" w:color="auto" w:fill="feffff"/>
          <w:rtl w:val="0"/>
          <w:lang w:val="it-IT"/>
          <w14:textFill>
            <w14:solidFill>
              <w14:srgbClr w14:val="0C0C0F"/>
            </w14:solidFill>
          </w14:textFill>
        </w:rPr>
        <w:t>à”</w:t>
      </w:r>
      <w:r>
        <w:rPr>
          <w:rStyle w:val="Nessuno"/>
          <w:rFonts w:ascii="Times New Roman" w:hAnsi="Times New Roman"/>
          <w:i w:val="1"/>
          <w:iCs w:val="1"/>
          <w:outline w:val="0"/>
          <w:color w:val="0c0c0f"/>
          <w:sz w:val="32"/>
          <w:szCs w:val="32"/>
          <w:u w:color="0c0c0f"/>
          <w:shd w:val="clear" w:color="auto" w:fill="feffff"/>
          <w:rtl w:val="0"/>
          <w:lang w:val="it-IT"/>
          <w14:textFill>
            <w14:solidFill>
              <w14:srgbClr w14:val="0C0C0F"/>
            </w14:solidFill>
          </w14:textFill>
        </w:rPr>
        <w:t>, il 24 Maggio 2023, presso la sede della Fondazione dell</w:t>
      </w:r>
      <w:r>
        <w:rPr>
          <w:rStyle w:val="Nessuno"/>
          <w:rFonts w:ascii="Times New Roman" w:hAnsi="Times New Roman" w:hint="default"/>
          <w:i w:val="1"/>
          <w:iCs w:val="1"/>
          <w:outline w:val="0"/>
          <w:color w:val="0c0c0f"/>
          <w:sz w:val="32"/>
          <w:szCs w:val="32"/>
          <w:u w:color="0c0c0f"/>
          <w:shd w:val="clear" w:color="auto" w:fill="feffff"/>
          <w:rtl w:val="0"/>
          <w:lang w:val="it-IT"/>
          <w14:textFill>
            <w14:solidFill>
              <w14:srgbClr w14:val="0C0C0F"/>
            </w14:solidFill>
          </w14:textFill>
        </w:rPr>
        <w:t>’’</w:t>
      </w:r>
      <w:r>
        <w:rPr>
          <w:rStyle w:val="Nessuno"/>
          <w:rFonts w:ascii="Times New Roman" w:hAnsi="Times New Roman"/>
          <w:i w:val="1"/>
          <w:iCs w:val="1"/>
          <w:outline w:val="0"/>
          <w:color w:val="0c0c0f"/>
          <w:sz w:val="32"/>
          <w:szCs w:val="32"/>
          <w:u w:color="0c0c0f"/>
          <w:shd w:val="clear" w:color="auto" w:fill="feffff"/>
          <w:rtl w:val="0"/>
          <w:lang w:val="it-IT"/>
          <w14:textFill>
            <w14:solidFill>
              <w14:srgbClr w14:val="0C0C0F"/>
            </w14:solidFill>
          </w14:textFill>
        </w:rPr>
        <w:t>Avvocatura T</w:t>
      </w:r>
      <w:r>
        <w:rPr>
          <w:rStyle w:val="Nessuno"/>
          <w:rFonts w:ascii="Times New Roman" w:hAnsi="Times New Roman"/>
          <w:i w:val="1"/>
          <w:iCs w:val="1"/>
          <w:outline w:val="0"/>
          <w:color w:val="0c0c0f"/>
          <w:sz w:val="26"/>
          <w:szCs w:val="26"/>
          <w:u w:color="0c0c0f"/>
          <w:shd w:val="clear" w:color="auto" w:fill="feffff"/>
          <w:rtl w:val="0"/>
          <w:lang w:val="it-IT"/>
          <w14:textFill>
            <w14:solidFill>
              <w14:srgbClr w14:val="0C0C0F"/>
            </w14:solidFill>
          </w14:textFill>
        </w:rPr>
        <w:t xml:space="preserve">orinese </w:t>
      </w:r>
      <w:r>
        <w:rPr>
          <w:rStyle w:val="Nessuno"/>
          <w:rFonts w:ascii="Times New Roman" w:hAnsi="Times New Roman" w:hint="default"/>
          <w:i w:val="1"/>
          <w:iCs w:val="1"/>
          <w:outline w:val="0"/>
          <w:color w:val="0c0c0f"/>
          <w:sz w:val="26"/>
          <w:szCs w:val="26"/>
          <w:u w:color="0c0c0f"/>
          <w:shd w:val="clear" w:color="auto" w:fill="feffff"/>
          <w:rtl w:val="0"/>
          <w:lang w:val="it-IT"/>
          <w14:textFill>
            <w14:solidFill>
              <w14:srgbClr w14:val="0C0C0F"/>
            </w14:solidFill>
          </w14:textFill>
        </w:rPr>
        <w:t>“</w:t>
      </w:r>
      <w:r>
        <w:rPr>
          <w:rStyle w:val="Nessuno"/>
          <w:rFonts w:ascii="Times New Roman" w:hAnsi="Times New Roman"/>
          <w:i w:val="1"/>
          <w:iCs w:val="1"/>
          <w:outline w:val="0"/>
          <w:color w:val="0c0c0f"/>
          <w:sz w:val="26"/>
          <w:szCs w:val="26"/>
          <w:u w:color="0c0c0f"/>
          <w:shd w:val="clear" w:color="auto" w:fill="feffff"/>
          <w:rtl w:val="0"/>
          <w:lang w:val="it-IT"/>
          <w14:textFill>
            <w14:solidFill>
              <w14:srgbClr w14:val="0C0C0F"/>
            </w14:solidFill>
          </w14:textFill>
        </w:rPr>
        <w:t>Fulvio Croce</w:t>
      </w:r>
      <w:r>
        <w:rPr>
          <w:rStyle w:val="Nessuno"/>
          <w:rFonts w:ascii="Times New Roman" w:hAnsi="Times New Roman" w:hint="default"/>
          <w:i w:val="1"/>
          <w:iCs w:val="1"/>
          <w:outline w:val="0"/>
          <w:color w:val="0c0c0f"/>
          <w:sz w:val="26"/>
          <w:szCs w:val="26"/>
          <w:u w:color="0c0c0f"/>
          <w:shd w:val="clear" w:color="auto" w:fill="feffff"/>
          <w:rtl w:val="0"/>
          <w:lang w:val="it-IT"/>
          <w14:textFill>
            <w14:solidFill>
              <w14:srgbClr w14:val="0C0C0F"/>
            </w14:solidFill>
          </w14:textFill>
        </w:rPr>
        <w:t xml:space="preserve">” </w:t>
      </w:r>
      <w:r>
        <w:rPr>
          <w:rStyle w:val="Nessuno"/>
          <w:rFonts w:ascii="Times New Roman" w:hAnsi="Times New Roman"/>
          <w:i w:val="1"/>
          <w:iCs w:val="1"/>
          <w:outline w:val="0"/>
          <w:color w:val="0c0c0f"/>
          <w:sz w:val="26"/>
          <w:szCs w:val="26"/>
          <w:u w:color="0c0c0f"/>
          <w:shd w:val="clear" w:color="auto" w:fill="feffff"/>
          <w:rtl w:val="0"/>
          <w:lang w:val="it-IT"/>
          <w14:textFill>
            <w14:solidFill>
              <w14:srgbClr w14:val="0C0C0F"/>
            </w14:solidFill>
          </w14:textFill>
        </w:rPr>
        <w:t>.Palazzo Capris, Torino.</w:t>
      </w:r>
    </w:p>
    <w:sectPr>
      <w:headerReference w:type="default" r:id="rId6"/>
      <w:footerReference w:type="default"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askerville">
    <w:charset w:val="00"/>
    <w:family w:val="roman"/>
    <w:pitch w:val="default"/>
  </w:font>
  <w:font w:name="Book Antiqu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612"/>
        <w:tab w:val="clear" w:pos="9638"/>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Gli artt. 1-2 stabiliscono come principio fondamentale che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tutti gli esseri umani nascono liberi ed eguali in dignit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 diritti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 rappresentano quindi la base della Dichiarazione. Gli artt. 3-11 fissano diritti e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individuali (diritti civili e politici). Gli artt. 12-17 stabiliscono i diritti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individuo nei confronti della comunit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 cui egli vive (diritti civili e politici). Gli artt. 18-21 sanciscono la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di pensiero e di associazione (diritti civili e politici). Gli artt. 22-27 enunciano i diritti economici, sociali e culturali. Gli artt. 28-30 danno delle disposizioni che riguardano la realizzazione di questi diritti.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art. 28 stabilisce che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ogni individuo ha diritto a un ordine sociale e internazionale nel quale i diritti e le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enunciati in questa dichiarazione possano essere pienamente realizzati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art. 29 prevede che possano esistere delle limitazioni nell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esercizio dei diritti e delle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per assicurare i diritti degli altri, per soddisfare le esigenze della morale,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ordine pubblico e del benessere della comunit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democratica. Queste limitazioni sono regolate secondo la legge dei singoli Stati;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art. 30 afferma che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esercizio dei diritti non pu</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essere utilizzato per distruggere i diritti e le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sanciti dalla Dichiarazione.</w:t>
      </w:r>
    </w:p>
  </w:footnote>
  <w:footnote w:id="2">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La Dichiarazione godette da subito di grande autorit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morale, influendo sul lavoro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ONU e ispirando trattati internazionali, costituzioni e leggi interne dei singoli Stati, contribuendo cos</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ì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 maniera decisiva all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evoluzione del diritto internazionale.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impostazione del testo d</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largo spazio ai diritti civili e politici, promuovendo la tolleranza, la laicit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dello Stato, la democrazia e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eguaglianza dei sessi, delle religioni, delle razze quale modello politico per la comunit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internazionale.</w:t>
      </w:r>
    </w:p>
  </w:footnote>
  <w:footnote w:id="3">
    <w:p>
      <w:pPr>
        <w:pStyle w:val="Default"/>
        <w:spacing w:before="0" w:line="240" w:lineRule="auto"/>
        <w:jc w:val="both"/>
        <w:rPr>
          <w:rFonts w:ascii="Times New Roman" w:cs="Times New Roman" w:hAnsi="Times New Roman" w:eastAsia="Times New Roman"/>
          <w:sz w:val="22"/>
          <w:szCs w:val="22"/>
          <w:shd w:val="clear" w:color="auto" w:fill="feffff"/>
          <w14:shadow w14:sx="100000" w14:sy="100000" w14:kx="0" w14:ky="0" w14:algn="tl" w14:blurRad="25400" w14:dist="26935" w14:dir="2700000">
            <w14:srgbClr w14:val="000000">
              <w14:alpha w14:val="100000"/>
            </w14:srgbClr>
          </w14:shadow>
        </w:rPr>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Il legame tra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affermazione dei diritti umani e le teorie giusnaturalistiche si manifest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gi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epoca in cui entrarono in crisi le monarchie assolute e i privilegi aristocratici in Inghilterra, in America (con la Guerra d</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Indipendenza) e in Francia, nei secoli XVII e XVIII, come testimoniato da importanti documenti storici e giuridici: il Bill of Rights inglese, la Costituzione degli Stati Uniti e la Dichiarazione dei Diritti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Uomo e del Cittadino, proclamata in Francia nel 1789. Entra in gioco un</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etica individualistica e illuminista, secondo la quale la societ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sarebbe nata a partire da un originario stato di natura, mediante un contratto sociale con il quale ciascuna persona accetta di limitare le proprie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al solo scopo di godere in piena sicurezza dei propri diritti. Il contratto sociale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stato interpretato da qualcuno come una rinuncia alla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individuale (Thomas Hobbes, 1588-1679) volta a garantire il rispetto della persona e della propriet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Non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chiaramente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idea che sta alla base delle attuali democrazie!. Altri, partendo dal presupposto che non ci siano verit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universali e vincolanti, hanno ritenuto che i cittadini dovessero essere liberi di stabilire insieme agli altri membri della collettivit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le regole  contenute nel contratto sociale. Per questa ragione il filosofo liberale John Locke (1632-1704) sosteneva che:</w:t>
      </w:r>
    </w:p>
    <w:p>
      <w:pPr>
        <w:pStyle w:val="Default"/>
        <w:spacing w:before="0" w:line="240" w:lineRule="auto"/>
        <w:jc w:val="both"/>
        <w:rPr>
          <w:rFonts w:ascii="Times New Roman" w:cs="Times New Roman" w:hAnsi="Times New Roman" w:eastAsia="Times New Roman"/>
          <w:sz w:val="22"/>
          <w:szCs w:val="2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il contratto sociale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stipulato non solo fra i cittadini, ma anche tra questi e lo Stato;</w:t>
      </w:r>
    </w:p>
    <w:p>
      <w:pPr>
        <w:pStyle w:val="Default"/>
        <w:spacing w:before="0" w:line="240" w:lineRule="auto"/>
        <w:jc w:val="both"/>
        <w:rPr>
          <w:rFonts w:ascii="Times New Roman" w:cs="Times New Roman" w:hAnsi="Times New Roman" w:eastAsia="Times New Roman"/>
          <w:sz w:val="22"/>
          <w:szCs w:val="2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lo Stato salvaguarda i diritti fondamentali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individuo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w:t>
      </w:r>
    </w:p>
    <w:p>
      <w:pPr>
        <w:pStyle w:val="Default"/>
        <w:spacing w:before="0" w:line="240" w:lineRule="auto"/>
        <w:jc w:val="both"/>
        <w:rPr>
          <w:rFonts w:ascii="Times New Roman" w:cs="Times New Roman" w:hAnsi="Times New Roman" w:eastAsia="Times New Roman"/>
          <w:sz w:val="22"/>
          <w:szCs w:val="2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propriet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privata), il cui esercizio era gi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presente, anche se in modo imperfetto, nello stato di natura precedente alla formazione del contratto sociale;</w:t>
      </w:r>
    </w:p>
    <w:p>
      <w:pPr>
        <w:pStyle w:val="Default"/>
        <w:spacing w:before="0" w:line="240" w:lineRule="auto"/>
        <w:jc w:val="both"/>
        <w:rPr>
          <w:rFonts w:ascii="Times New Roman" w:cs="Times New Roman" w:hAnsi="Times New Roman" w:eastAsia="Times New Roman"/>
          <w:sz w:val="22"/>
          <w:szCs w:val="22"/>
          <w:shd w:val="clear" w:color="auto" w:fill="feffff"/>
          <w14:shadow w14:sx="100000" w14:sy="100000" w14:kx="0" w14:ky="0" w14:algn="tl" w14:blurRad="25400" w14:dist="26935" w14:dir="2700000">
            <w14:srgbClr w14:val="000000">
              <w14:alpha w14:val="100000"/>
            </w14:srgbClr>
          </w14:shadow>
        </w:rPr>
      </w:pP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lo Stato non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al di sopra della legge, ma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tenuto a osservarla (cosiddetto stato di diritto);</w:t>
      </w:r>
    </w:p>
    <w:p>
      <w:pPr>
        <w:pStyle w:val="Default"/>
        <w:spacing w:before="0" w:line="240" w:lineRule="auto"/>
        <w:jc w:val="both"/>
      </w:pP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il cittadino si riserva il diritto di ribellione, quando un apparato dello Stato tenti di ledere i diritti fondamentali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individuo. </w:t>
      </w:r>
    </w:p>
  </w:footnote>
  <w:footnote w:id="4">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Vi sono Stati e aree del mondo dove i diritti fondamentali di libert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ed eguaglianza degli uomini e delle donne sono limitati, formalmente o sostanzialmente.  Si pensi a molti Stati sotto la soglia della povert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o a Paesi emergenti come la Cina, dove, ad esempio, la societ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Google ha accettato di censurare la versione cinese del suo motore di ricerca, cancellando, tra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altro, i riferimenti alle contestazioni degli studenti verso il regime nel recente passato (Piazza Tienanmen). In tali contesti i principi del diritto naturale hanno il ruolo di negare la legittimit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degli ordinamenti vigenti, ove questi siano propensi a negare i diritti fondamentali delle persone.</w:t>
      </w:r>
    </w:p>
  </w:footnote>
  <w:footnote w:id="5">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outline w:val="0"/>
          <w:color w:val="663300"/>
          <w:sz w:val="22"/>
          <w:szCs w:val="22"/>
          <w:u w:color="663300"/>
          <w:shd w:val="clear" w:color="auto" w:fill="ffffff"/>
          <w:rtl w:val="0"/>
          <w:lang w:val="it-IT"/>
          <w14:textFill>
            <w14:solidFill>
              <w14:srgbClr w14:val="663300"/>
            </w14:solidFill>
          </w14:textFill>
        </w:rPr>
        <w:t>La nascita della Costituzione</w:t>
      </w:r>
      <w:r>
        <w:rPr>
          <w:rFonts w:ascii="Times New Roman" w:hAnsi="Times New Roman"/>
          <w:sz w:val="22"/>
          <w:szCs w:val="22"/>
          <w:shd w:val="clear" w:color="auto" w:fill="ffffff"/>
          <w:rtl w:val="0"/>
          <w:lang w:val="it-IT"/>
        </w:rPr>
        <w:t xml:space="preserve">, </w:t>
      </w:r>
      <w:r>
        <w:rPr>
          <w:rFonts w:ascii="Times New Roman" w:hAnsi="Times New Roman"/>
          <w:outline w:val="0"/>
          <w:color w:val="663300"/>
          <w:sz w:val="22"/>
          <w:szCs w:val="22"/>
          <w:u w:color="663300"/>
          <w:shd w:val="clear" w:color="auto" w:fill="ffffff"/>
          <w:rtl w:val="0"/>
          <w:lang w:val="it-IT"/>
          <w14:textFill>
            <w14:solidFill>
              <w14:srgbClr w14:val="663300"/>
            </w14:solidFill>
          </w14:textFill>
        </w:rPr>
        <w:t xml:space="preserve">Relazioni e proposte presentate nella Commissione per la Costituzione, I Sottocommissione, Relazione </w:t>
      </w:r>
      <w:r>
        <w:rPr>
          <w:rFonts w:ascii="Times New Roman" w:hAnsi="Times New Roman"/>
          <w:outline w:val="0"/>
          <w:color w:val="663300"/>
          <w:sz w:val="22"/>
          <w:szCs w:val="22"/>
          <w:u w:color="663300"/>
          <w:rtl w:val="0"/>
          <w:lang w:val="it-IT"/>
          <w14:textFill>
            <w14:solidFill>
              <w14:srgbClr w14:val="663300"/>
            </w14:solidFill>
          </w14:textFill>
        </w:rPr>
        <w:t>del deputato Giorgio La Pira sui principi relativi ai rapporti civili.</w:t>
      </w:r>
    </w:p>
  </w:footnote>
  <w:footnote w:id="6">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fffff"/>
          <w:rtl w:val="0"/>
          <w:lang w:val="it-IT"/>
        </w:rPr>
        <w:t xml:space="preserve">Bruno De Maria, </w:t>
      </w:r>
      <w:r>
        <w:rPr>
          <w:rFonts w:ascii="Times New Roman" w:hAnsi="Times New Roman"/>
          <w:sz w:val="22"/>
          <w:szCs w:val="22"/>
          <w:rtl w:val="0"/>
          <w:lang w:val="it-IT"/>
        </w:rPr>
        <w:t>Etica repubblicana e Costituzione dei doveri, Editoriale scientifica, 2013.</w:t>
      </w:r>
    </w:p>
  </w:footnote>
  <w:footnote w:id="7">
    <w:p>
      <w:pPr>
        <w:pStyle w:val="Default"/>
        <w:spacing w:before="0" w:line="240" w:lineRule="auto"/>
        <w:jc w:val="both"/>
      </w:pPr>
      <w:r>
        <w:rPr>
          <w:rFonts w:ascii="Times New Roman" w:cs="Times New Roman" w:hAnsi="Times New Roman" w:eastAsia="Times New Roman"/>
          <w:outline w:val="0"/>
          <w:color w:val="3e3f3e"/>
          <w:sz w:val="32"/>
          <w:szCs w:val="32"/>
          <w:u w:color="3e3f3e"/>
          <w:shd w:val="clear" w:color="auto" w:fill="feffff"/>
          <w:vertAlign w:val="superscript"/>
          <w14:shadow w14:sx="100000" w14:sy="100000" w14:kx="0" w14:ky="0" w14:algn="tl" w14:blurRad="25400" w14:dist="26935" w14:dir="2700000">
            <w14:srgbClr w14:val="000000">
              <w14:alpha w14:val="100000"/>
            </w14:srgbClr>
          </w14:shadow>
          <w14:textFill>
            <w14:solidFill>
              <w14:srgbClr w14:val="3E3F3E"/>
            </w14:solidFill>
          </w14:textFill>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Norberto Bobbio ha definito come diritti di seconda generazione i diritti sociali, comprendendovi la vita culturale,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educazione, le cure mediche, la tutela sindacale, il diritto al lavoro e alla sicurezza sociale. Secondo Bobbio, quindi, i diritti di terza generazione si identificherebbero con un ambiente sano, una buona qualit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della vita, la tutela del consumatore, la privacy, lo sviluppo. Un passo ulteriore ci consente di giungere ai diritti di quarta generazione, come ad esempio il multiculturalismo,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integrit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del patrimonio genetico a fronte dei progressi della ricerca biologica, il diritto alle cure palliative (vale a dire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accesso a tutti quei trattamenti che permettono al malato di evitare inutili sofferenze). Norberto Bobbio,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eta dei diritti, Einaudi 1990 p. XIII</w:t>
      </w:r>
    </w:p>
  </w:footnote>
  <w:footnote w:id="8">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Esaminando il caso italiano, nello specifico, il diritto di voto venne concesso all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intera popolazione maschile a ridosso della Prima guerra mondiale. In seguito, vennero riconosciuti alcuni importanti diritti dei lavoratori: si pensi alla legge del 1923 che riconobbe in 8 ore la normale durata della giornata lavorativa, mentre altri diritti (quali lo sciopero) vennero negati.</w:t>
      </w:r>
    </w:p>
  </w:footnote>
  <w:footnote w:id="9">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 ci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fece seguito una costante espansione della spesa pubblica nel campo della previdenza, della sanit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assistenza, che ha visto 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Italia in linea con i principali stati dell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Europa continentale.</w:t>
      </w:r>
    </w:p>
  </w:footnote>
  <w:footnote w:id="10">
    <w:p>
      <w:pPr>
        <w:pStyle w:val="Default"/>
        <w:spacing w:before="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xml:space="preserve">D. Bifulco, Il disincanto costituzionale, Milano, 2015, pp. 105-106, </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il principio del progresso, ovvero l</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xml:space="preserve">idea di un miglioramento del passato e del presente nel futuro, </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 xml:space="preserve">è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stato anche il motore ideologico del costituzionalismo</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Giovanni Amoroso L</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interesse delle future generazioni</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 xml:space="preserve">»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xml:space="preserve">come nuovo parametro costituzionale. Bifulco, Diritto e generazioni future, Milano, 2008, pp. 118-119, parla di </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una direzione sempre orientata al passato</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xml:space="preserve">, in cui </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xml:space="preserve">il futuro </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 xml:space="preserve">è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presupposto come dimensione di libert</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 xml:space="preserve">à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delle generazioni a venire nei confronti di quelle passate, non come dimensione temporale che impone responsabilit</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 xml:space="preserve">à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gi</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 xml:space="preserve">à </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nel presente</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A. D</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Aloia, Introduzione. I diritti come immagini in movimento: tra norma e cultura costituzionale, in Diritti e Costituzione. Profili evolutivi e prospettive inedite, Milano, 2003, p. LXV; S. Rodot</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à</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 Il diritto di avere diritti, Roma-Bari, 2012.; M. Luciani, Generazioni future: distribuzione temporale della spesa pubblica e vincoli costituzionali, in R. Bifulco, A. D</w:t>
      </w:r>
      <w:r>
        <w:rPr>
          <w:rFonts w:ascii="Times New Roman" w:hAnsi="Times New Roman" w:hint="default"/>
          <w:outline w:val="0"/>
          <w:color w:val="262626"/>
          <w:sz w:val="22"/>
          <w:szCs w:val="22"/>
          <w:u w:color="262626"/>
          <w:shd w:val="clear" w:color="auto" w:fill="feffff"/>
          <w:rtl w:val="0"/>
          <w:lang w:val="it-IT"/>
          <w14:textFill>
            <w14:solidFill>
              <w14:srgbClr w14:val="262626"/>
            </w14:solidFill>
          </w14:textFill>
        </w:rPr>
        <w:t>’</w:t>
      </w:r>
      <w:r>
        <w:rPr>
          <w:rFonts w:ascii="Times New Roman" w:hAnsi="Times New Roman"/>
          <w:outline w:val="0"/>
          <w:color w:val="262626"/>
          <w:sz w:val="22"/>
          <w:szCs w:val="22"/>
          <w:u w:color="262626"/>
          <w:shd w:val="clear" w:color="auto" w:fill="feffff"/>
          <w:rtl w:val="0"/>
          <w:lang w:val="it-IT"/>
          <w14:textFill>
            <w14:solidFill>
              <w14:srgbClr w14:val="262626"/>
            </w14:solidFill>
          </w14:textFill>
        </w:rPr>
        <w:t>Aloia (a cura di), Un diritto per il futuro, Napoli, 2008, p. 440.</w:t>
      </w:r>
    </w:p>
  </w:footnote>
  <w:footnote w:id="11">
    <w:p>
      <w:pPr>
        <w:pStyle w:val="Corpo A"/>
        <w:jc w:val="both"/>
      </w:pPr>
      <w:r>
        <w:rPr>
          <w:rFonts w:ascii="Times New Roman" w:cs="Times New Roman" w:hAnsi="Times New Roman" w:eastAsia="Times New Roman"/>
          <w:sz w:val="32"/>
          <w:szCs w:val="32"/>
          <w:vertAlign w:val="superscript"/>
        </w:rPr>
        <w:footnoteRef/>
      </w:r>
      <w:r>
        <w:rPr>
          <w:rtl w:val="0"/>
          <w:lang w:val="it-IT"/>
        </w:rPr>
        <w:t xml:space="preserve"> </w:t>
      </w:r>
      <w:r>
        <w:rPr>
          <w:rFonts w:ascii="Times New Roman" w:hAnsi="Times New Roman"/>
          <w:rtl w:val="0"/>
          <w:lang w:val="it-IT"/>
        </w:rPr>
        <w:t xml:space="preserve">Sappiamo come la furia della ricostruzione prima e il prevalere delle ragioni di un malinteso sviluppo economico poi abbiano troppo spesso pretermesso quei principi, finendo per colpire anche il nesso fra salvaguardia del patrimonio e progresso culturale e sociale del Paese che la Costituzione indica come fondamentale. </w:t>
      </w:r>
    </w:p>
  </w:footnote>
  <w:footnote w:id="12">
    <w:p>
      <w:pPr>
        <w:pStyle w:val="Default"/>
        <w:spacing w:before="0" w:after="400" w:line="240" w:lineRule="auto"/>
        <w:jc w:val="both"/>
      </w:pPr>
      <w:r>
        <w:rPr>
          <w:rFonts w:ascii="Times New Roman" w:cs="Times New Roman" w:hAnsi="Times New Roman" w:eastAsia="Times New Roman"/>
          <w:outline w:val="0"/>
          <w:color w:val="0c0c0f"/>
          <w:sz w:val="32"/>
          <w:szCs w:val="32"/>
          <w:u w:color="1e5192"/>
          <w:shd w:val="clear" w:color="auto" w:fill="feffff"/>
          <w:vertAlign w:val="superscript"/>
          <w14:textFill>
            <w14:solidFill>
              <w14:srgbClr w14:val="0C0C0F"/>
            </w14:solidFill>
          </w14:textFill>
        </w:rPr>
        <w:footnoteRef/>
      </w:r>
      <w:r>
        <w:rPr>
          <w:sz w:val="22"/>
          <w:szCs w:val="22"/>
          <w:rtl w:val="0"/>
          <w:lang w:val="it-IT"/>
        </w:rPr>
        <w:t xml:space="preserve">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Cos</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ì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ad esempio Edoardo Clerici, secondo cui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la Costituzione afferma cose che possono essere controverse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non cose che sono pacifiche. Altrimenti, se dovessimo mettere nella Costituzione tutto ci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ò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che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evidente e pacifico, per quale ragione non dovremmo dire che la lingua che usiamo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la lingua italiana, e che usiamo le lettere latine e le cifre arabe?</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 Dello stesso avviso Paolo Rossi, secondo cui </w:t>
      </w:r>
      <w:r>
        <w:rPr>
          <w:rFonts w:ascii="Arial Unicode MS" w:hAnsi="Arial Unicode MS" w:hint="default"/>
          <w:outline w:val="0"/>
          <w:color w:val="0c0c0f"/>
          <w:sz w:val="22"/>
          <w:szCs w:val="2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L</w:t>
      </w:r>
      <w:r>
        <w:rPr>
          <w:rFonts w:ascii="Arial Unicode MS" w:hAnsi="Arial Unicode MS" w:hint="default"/>
          <w:outline w:val="0"/>
          <w:color w:val="0c0c0f"/>
          <w:sz w:val="22"/>
          <w:szCs w:val="22"/>
          <w:u w:color="1e5192"/>
          <w:shd w:val="clear" w:color="auto" w:fill="feffff"/>
          <w:rtl w:val="1"/>
          <w:lang w:val="ar-SA" w:bidi="ar-SA"/>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arte e la scienza sono la libert</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stessa nella sua forma pi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alta: dire che arte e scienza sono libere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come dire che la libert</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à è </w:t>
      </w:r>
      <w:r>
        <w:rPr>
          <w:rFonts w:ascii="Times New Roman" w:hAnsi="Times New Roman"/>
          <w:outline w:val="0"/>
          <w:color w:val="0c0c0f"/>
          <w:sz w:val="22"/>
          <w:szCs w:val="22"/>
          <w:u w:color="1e5192"/>
          <w:shd w:val="clear" w:color="auto" w:fill="feffff"/>
          <w:rtl w:val="0"/>
          <w:lang w:val="ru-RU"/>
          <w14:textFill>
            <w14:solidFill>
              <w14:srgbClr w14:val="0C0C0F"/>
            </w14:solidFill>
          </w14:textFill>
        </w:rPr>
        <w:t>libera!</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un enunciato appunto inutile, ovvio e ridondante.</w:t>
      </w:r>
    </w:p>
  </w:footnote>
  <w:footnote w:id="13">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Cos</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ì</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all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Assemblea costituente, nella seduta del 22 dicembre 1947, 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intervento del deputato del gruppo misto Meuccio Ruini.</w:t>
      </w:r>
    </w:p>
  </w:footnote>
  <w:footnote w:id="14">
    <w:p>
      <w:pPr>
        <w:pStyle w:val="Default"/>
        <w:spacing w:before="0" w:after="320" w:line="240" w:lineRule="auto"/>
        <w:jc w:val="both"/>
      </w:pPr>
      <w:r>
        <w:rPr>
          <w:rFonts w:ascii="Times New Roman" w:cs="Times New Roman" w:hAnsi="Times New Roman" w:eastAsia="Times New Roman"/>
          <w:outline w:val="0"/>
          <w:color w:val="263e0f"/>
          <w:sz w:val="32"/>
          <w:szCs w:val="32"/>
          <w:u w:color="263e0f"/>
          <w:shd w:val="clear" w:color="auto" w:fill="feffff"/>
          <w:vertAlign w:val="superscript"/>
          <w14:textFill>
            <w14:solidFill>
              <w14:srgbClr w14:val="263E0F"/>
            </w14:solidFill>
          </w14:textFill>
        </w:rPr>
        <w:footnoteRef/>
      </w:r>
      <w:r>
        <w:rPr>
          <w:sz w:val="22"/>
          <w:szCs w:val="22"/>
          <w:rtl w:val="0"/>
          <w:lang w:val="it-IT"/>
        </w:rPr>
        <w:t xml:space="preserve"> </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Queste due direttrici sono state recepite nel Codice dei Beni Culturali e del Paesaggio nel 2004, dove sono inserite nei principi fondamentali insieme alle attivit</w:t>
      </w:r>
      <w:r>
        <w:rPr>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à </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 xml:space="preserve">di Gestione e di Valorizzazione. La Tutela, secondo il Codice, </w:t>
      </w:r>
      <w:r>
        <w:rPr>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è </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l</w:t>
      </w:r>
      <w:r>
        <w:rPr>
          <w:rFonts w:ascii="Arial Unicode MS" w:hAnsi="Arial Unicode MS" w:hint="default"/>
          <w:outline w:val="0"/>
          <w:color w:val="263e0f"/>
          <w:sz w:val="22"/>
          <w:szCs w:val="22"/>
          <w:u w:color="263e0f"/>
          <w:shd w:val="clear" w:color="auto" w:fill="feffff"/>
          <w:rtl w:val="1"/>
          <w:lang w:val="ar-SA" w:bidi="ar-SA"/>
          <w14:textFill>
            <w14:solidFill>
              <w14:srgbClr w14:val="263E0F"/>
            </w14:solidFill>
          </w14:textFill>
        </w:rPr>
        <w:t>’</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insieme di tutte quelle attivit</w:t>
      </w:r>
      <w:r>
        <w:rPr>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à </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volte a riconoscere e a proteggere il bene ai fini della fruizione, un compito che spetta alla Repubblica e ai suoi organi. La Promozione, invece, nel Codice rientra sotto il termine di Valorizzazione; e viene intesa come l</w:t>
      </w:r>
      <w:r>
        <w:rPr>
          <w:rFonts w:ascii="Arial Unicode MS" w:hAnsi="Arial Unicode MS" w:hint="default"/>
          <w:outline w:val="0"/>
          <w:color w:val="263e0f"/>
          <w:sz w:val="22"/>
          <w:szCs w:val="22"/>
          <w:u w:color="263e0f"/>
          <w:shd w:val="clear" w:color="auto" w:fill="feffff"/>
          <w:rtl w:val="1"/>
          <w:lang w:val="ar-SA" w:bidi="ar-SA"/>
          <w14:textFill>
            <w14:solidFill>
              <w14:srgbClr w14:val="263E0F"/>
            </w14:solidFill>
          </w14:textFill>
        </w:rPr>
        <w:t>’</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insieme di ogni azione di promozione e sussistenza che lo Stato e gli enti privati eseguono sul bene culturale, sempre ai fini della fruizione. Come si pu</w:t>
      </w:r>
      <w:r>
        <w:rPr>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ò </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 xml:space="preserve">leggere fin dalla Carta Costituzionale, la fruizione </w:t>
      </w:r>
      <w:r>
        <w:rPr>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è </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lo strumento primario per fare in modo che a tutti i cittadini sia garantito l</w:t>
      </w:r>
      <w:r>
        <w:rPr>
          <w:rFonts w:ascii="Arial Unicode MS" w:hAnsi="Arial Unicode MS" w:hint="default"/>
          <w:outline w:val="0"/>
          <w:color w:val="263e0f"/>
          <w:sz w:val="22"/>
          <w:szCs w:val="22"/>
          <w:u w:color="263e0f"/>
          <w:shd w:val="clear" w:color="auto" w:fill="feffff"/>
          <w:rtl w:val="1"/>
          <w:lang w:val="ar-SA" w:bidi="ar-SA"/>
          <w14:textFill>
            <w14:solidFill>
              <w14:srgbClr w14:val="263E0F"/>
            </w14:solidFill>
          </w14:textFill>
        </w:rPr>
        <w:t>’</w:t>
      </w:r>
      <w:r>
        <w:rPr>
          <w:rFonts w:ascii="Times New Roman" w:hAnsi="Times New Roman"/>
          <w:outline w:val="0"/>
          <w:color w:val="263e0f"/>
          <w:sz w:val="22"/>
          <w:szCs w:val="22"/>
          <w:u w:color="263e0f"/>
          <w:shd w:val="clear" w:color="auto" w:fill="feffff"/>
          <w:rtl w:val="0"/>
          <w:lang w:val="it-IT"/>
          <w14:textFill>
            <w14:solidFill>
              <w14:srgbClr w14:val="263E0F"/>
            </w14:solidFill>
          </w14:textFill>
        </w:rPr>
        <w:t>accesso al patrimonio della Nazione, ai fini di consentire il raggiungimento dello sviluppo personale e morale.</w:t>
      </w:r>
    </w:p>
  </w:footnote>
  <w:footnote w:id="15">
    <w:p>
      <w:pPr>
        <w:pStyle w:val="Default"/>
        <w:spacing w:before="0" w:after="200" w:line="240" w:lineRule="auto"/>
        <w:jc w:val="both"/>
      </w:pPr>
      <w:r>
        <w:rPr>
          <w:rFonts w:ascii="Times New Roman" w:cs="Times New Roman" w:hAnsi="Times New Roman" w:eastAsia="Times New Roman"/>
          <w:outline w:val="0"/>
          <w:color w:val="0c0c0f"/>
          <w:sz w:val="32"/>
          <w:szCs w:val="32"/>
          <w:u w:color="1e5192"/>
          <w:shd w:val="clear" w:color="auto" w:fill="feffff"/>
          <w:vertAlign w:val="superscript"/>
          <w14:textFill>
            <w14:solidFill>
              <w14:srgbClr w14:val="0C0C0F"/>
            </w14:solidFill>
          </w14:textFill>
        </w:rPr>
        <w:footnoteRef/>
      </w:r>
      <w:r>
        <w:rPr>
          <w:sz w:val="22"/>
          <w:szCs w:val="22"/>
          <w:rtl w:val="0"/>
          <w:lang w:val="it-IT"/>
        </w:rPr>
        <w:t xml:space="preserve">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La legge n. 778 del 1922, meglio nota cole Legge Croce, rappresent</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ò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il culmine di un importante percorso di mobilitazione in difesa del paesaggio animato in Italia da intellettuali, giuristi e studiosi di altre discipline, giornali e opinione pubblica, affondando le sue radici, oltre che nella legislazione degli Stati preunitari, in un contesto culturale che agli inizi del Novecento vide la diffusione di numerosi movimenti per la conservazione del paesaggio in tutta Europa. Ministro della Pubblica Istruzione durante il quinto governo Giolitti (1920-1921), Croce present</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ò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il disegno di legge in Senato il 25 settembre 1920. In seguito alla caduta del governo, avvenuta l</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anno successivo, dopo il necessario iter parlamentare, la legge fu approvata nel 1922. I princ</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ì</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pi fondanti della tutela sono enunciati nella Relazione introduttiva di Croce, Nella Relazione introduttiva che la accompagnava, Croce enunciava alcuni concetti fondamentali, che avrebbero costituito le pietre angolari di ogni successiva azione politica a difesa dell</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ambiente e del patrimonio storico e artistico. Vi sottolineava la necessit</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di una norma che ponesse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finalmente, un argine alle ingiustificate devastazioni che si van consumando contro le caratteristiche pi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note e pi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amate del nostro suolo</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 al fine di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difendere e mettere in valore, nella pi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ù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larga misura possibile, le maggiori bellezze d</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Italia, quelle naturali e quelle artistiche</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Ci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ò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rispondeva ad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alte ragioni morali e non meno importanti ragioni di pubblica economia</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La tutela del paesaggio, per Croce, si connette inoltre alla formazione dell</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identit</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à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nazionale, poich</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é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il paesaggio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xml:space="preserve">altro non </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 xml:space="preserve">è </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che la rappresentazione materiale e visibile della patria, coi suoi caratteri fisici particolari (...), con gli aspetti molteplici e vari del suo suolo, quali si sono formati e son pervenuti a noi attraverso la lenta successione dei secoli</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 Princ</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ì</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pi che avrebbero attraversato tutta la legislazione successiva in materia, giungendo fino ai nostri giorni, con la riforma dell</w:t>
      </w:r>
      <w:r>
        <w:rPr>
          <w:rFonts w:ascii="Times New Roman" w:hAnsi="Times New Roman" w:hint="default"/>
          <w:outline w:val="0"/>
          <w:color w:val="0c0c0f"/>
          <w:sz w:val="22"/>
          <w:szCs w:val="22"/>
          <w:u w:color="1e5192"/>
          <w:shd w:val="clear" w:color="auto" w:fill="feffff"/>
          <w:rtl w:val="0"/>
          <w:lang w:val="it-IT"/>
          <w14:textFill>
            <w14:solidFill>
              <w14:srgbClr w14:val="0C0C0F"/>
            </w14:solidFill>
          </w14:textFill>
        </w:rPr>
        <w:t>’</w:t>
      </w:r>
      <w:r>
        <w:rPr>
          <w:rFonts w:ascii="Times New Roman" w:hAnsi="Times New Roman"/>
          <w:outline w:val="0"/>
          <w:color w:val="0c0c0f"/>
          <w:sz w:val="22"/>
          <w:szCs w:val="22"/>
          <w:u w:color="1e5192"/>
          <w:shd w:val="clear" w:color="auto" w:fill="feffff"/>
          <w:rtl w:val="0"/>
          <w:lang w:val="it-IT"/>
          <w14:textFill>
            <w14:solidFill>
              <w14:srgbClr w14:val="0C0C0F"/>
            </w14:solidFill>
          </w14:textFill>
        </w:rPr>
        <w:t>articolo 9 della Costituzione, la prima al mondo a porre la tutela tra i fondamenti costituzionali dello Stato (art. 9, comma 2: La Repubblica tutela il paesaggio e il patrimonio storico e artistico della Nazione).</w:t>
      </w:r>
    </w:p>
  </w:footnote>
  <w:footnote w:id="16">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Basti riflettere a quanti scempi del territorio nazionale siano stati permessi tra la legge del 1939 (l. 29 giugno 1939, n. 1497, Protezione delle bellezze naturali)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 la disciplina dapprima della legge-ponte 6 agosto 1967, n. 765, e poi del d.l. Galasso 27 giugno 1985, n. 312, Disposizioni urgenti per la tutela delle zone di particolare interesse ambientale (convertito dalla l. 8 agosto 1985, n. 431): invero, prevalsero le istanze della ricostruzione, della espansione e delle opere pubbliche, senza che un argine a ci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fosse posto dalla collocazione dell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art. 9 fra i principi fondamentali della Costituzione. N</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 xml:space="preserve">é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pu</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trascurarsi come, pure all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interno delle esigenze di tutela, sussistano</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interessi confliggenti: i pannelli fotovoltaici, le pale eoliche, le dighe del micro-elettrico, gli impianti a biomasse raramente si conciliano con la tutela del paesaggio</w:t>
      </w:r>
      <w:r>
        <w:rPr>
          <w:rFonts w:ascii="Times New Roman" w:hAnsi="Times New Roman"/>
          <w:outline w:val="0"/>
          <w:color w:val="bd00ff"/>
          <w:sz w:val="22"/>
          <w:szCs w:val="22"/>
          <w:u w:color="bd00ff"/>
          <w:shd w:val="clear" w:color="auto" w:fill="feffff"/>
          <w:rtl w:val="0"/>
          <w:lang w:val="it-IT"/>
          <w14:shadow w14:sx="100000" w14:sy="100000" w14:kx="0" w14:ky="0" w14:algn="tl" w14:blurRad="25400" w14:dist="26935" w14:dir="2700000">
            <w14:srgbClr w14:val="000000">
              <w14:alpha w14:val="100000"/>
            </w14:srgbClr>
          </w14:shadow>
          <w14:textFill>
            <w14:solidFill>
              <w14:srgbClr w14:val="BD00FF"/>
            </w14:solidFill>
          </w14:textFill>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Ormai la Corte costituzionale accosta in un unico sintagma la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tutela paesistico-ambientale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affermando che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integrit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ambientale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un bene unitario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che deve, pertanto, essere salvaguardato nella sua interezza</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e che paesaggio ed ambiente sono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un</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es-ES_tradnl"/>
          <w14:shadow w14:sx="100000" w14:sy="100000" w14:kx="0" w14:ky="0" w14:algn="tl" w14:blurRad="25400" w14:dist="26935" w14:dir="2700000">
            <w14:srgbClr w14:val="000000">
              <w14:alpha w14:val="100000"/>
            </w14:srgbClr>
          </w14:shadow>
        </w:rPr>
        <w:t>endiadi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outline w:val="0"/>
          <w:color w:val="bd00ff"/>
          <w:sz w:val="22"/>
          <w:szCs w:val="22"/>
          <w:u w:color="bd00ff"/>
          <w:shd w:val="clear" w:color="auto" w:fill="feffff"/>
          <w:rtl w:val="0"/>
          <w:lang w:val="it-IT"/>
          <w14:shadow w14:sx="100000" w14:sy="100000" w14:kx="0" w14:ky="0" w14:algn="tl" w14:blurRad="25400" w14:dist="26935" w14:dir="2700000">
            <w14:srgbClr w14:val="000000">
              <w14:alpha w14:val="100000"/>
            </w14:srgbClr>
          </w14:shadow>
          <w14:textFill>
            <w14:solidFill>
              <w14:srgbClr w14:val="BD00FF"/>
            </w14:solidFill>
          </w14:textFill>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E parla di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diritto a vivere in un ambiente non inquinato</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Si vedano Corte cost. 24 aprile 2020, n. 71, in Foro it., 2020, I, 1833, Corte cost. 18 luglio 1997, n. 247, Foro it., 1998, I, 712; Corte cost. 8 maggio 1998, n. 158; Corte cost. 17 marzo 1998, n. 68.. Corte cost. 26 novembre 2002, n. 478, in Foro it., 2003, I, 1976; Corte cost. 27 luglio 2000, n. 378, in Urbanistica e appalti, 2000, 1183; Corte cost. 1</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aprile 1998, n. 85, in Riv. giur. edilizia, 1998, I, 535; oltre alle tre fondamentali pronunce Corte cost. 15 maggio 1987, n. 167, in Foro it., 1988, I, 331, Corte cost., 28 maggio 1987, n. 210, id., 1988, I, 329 e Corte cost. 30 dicembre 1987, n. 641, id., 1988, I, 694.. Corte cost. 23 marzo 2018, n. 58, in Foro it., 2018, I, 1073, sull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Ilva di Taranto; Corte cost. 9 maggio 2013, n. 85, id., 2014, I, 441, ancora sulla vicenda Ilva; Corte cost. 28 giugno 2004, n. 196, id., 2005, I, 327, in tema di condono edilizio; Corte cost. 19 luglio 1996, n. 259, id., 1997, I, 1664; Corte cost. 28 maggio 1987, n. 210, id., 1988, I, 329, che qualifica la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salvaguardia dell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ambiente come diritto fondamentale della persona ed interesse fondamentale della collettivit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à»</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Sulla conservazione ambientale e paesaggistica, v. Corte cost. 31 maggio 2018, n. 113, citata supra alla nota 13, che ha dichiarato incostituzionale la legge della regione Lazio, la quale prevedeva la possibilit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di sanare, sotto il profilo urbanistico, le costruzioni su terreni gravati da uso civico.</w:t>
      </w:r>
    </w:p>
  </w:footnote>
  <w:footnote w:id="17">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Si vedano Cons. Stato, sez. IV, 29 aprile 2014, n. 2222, Cons. Stato, sez. V, 2 ottobre 2014, n. 4928.Quindi non siamo pi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ù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al territorio nazionale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inteso alla maniera di una mappa catastale secondo le coordinate binarie del lotto edificabile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ma alla tutela di un nuovo spazio, risultato della implicazione fra azione umana, specie viventi e ambiente naturale. Per quanto riguarda il bene giuridico ambiente, il diritto civile, di fronte all</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emergere di nuovi interessi, reagisce replicando il modello proprietario: di qui, 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individuazione dell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ambiente naturale come </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bene giuridico unitario</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di natura pubblica. Cfr. Cass. 4 aprile 2017, n. 8662, in Danno e resp., 2017, 481, in materia di responsabilit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per danno ambientale; Cass. 19 febbraio 2016, n. 3259, in Guida al dir., 2016, fasc. 15, 24; Cass. 6 maggio 2015, n. 9012, in Danno e resp., 2016, 646; Cass. 10 ottobre 2008, nn. 25010 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25011, citt.; Cass., sez. un., 16 aprile 2007, n. 8955, in Riv. giur. edilizia, 2007, I, 1266, e Cass., sez. un., 16 aprile 2007, n. 8956, in Fisco 1, 2007, 2834, sulla</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valutazione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impatto</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ambientale. Si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veda la fondamentale Cass., sez. un., 14 febbraio 2011, n. 3665, in Foro it., 2012, I, 564, sulle valli da pesca della laguna di Venezia.</w:t>
      </w:r>
    </w:p>
  </w:footnote>
  <w:footnote w:id="18">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La tutela </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è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completata mediante la modifica dell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art. 41 Cost., il quale ora prevede che 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iniziativa economica privata non pu</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ò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svolgersi in modo da recare danno, in primo luogo,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alla salute, all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es-ES_tradnl"/>
          <w14:shadow w14:sx="100000" w14:sy="100000" w14:kx="0" w14:ky="0" w14:algn="tl" w14:blurRad="25400" w14:dist="26935" w14:dir="2700000">
            <w14:srgbClr w14:val="000000">
              <w14:alpha w14:val="100000"/>
            </w14:srgbClr>
          </w14:shadow>
        </w:rPr>
        <w:t>ambiente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demandando alla legge ordinaria di determinare i programmi e i controlli opportuni perch</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 xml:space="preserve">é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attivit</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à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economica pubblica e privata possa essere indirizzata e coordinata </w:t>
      </w:r>
      <w:r>
        <w:rPr>
          <w:rFonts w:ascii="Times New Roman" w:hAnsi="Times New Roman" w:hint="default"/>
          <w:sz w:val="22"/>
          <w:szCs w:val="22"/>
          <w:shd w:val="clear" w:color="auto" w:fill="feffff"/>
          <w:rtl w:val="0"/>
          <w:lang w:val="fr-FR"/>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ai fini sociali e ambientali</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w:t>
      </w:r>
    </w:p>
  </w:footnote>
  <w:footnote w:id="19">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ordinamento vigente distingue gli animali selvatici, i quali ricevono protezione attraverso la legislazione che regolamenta la caccia e individua le specie protette, 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gli animali addomesticati dall</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uomo, tradizionalmente definiti </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pt-PT"/>
          <w14:shadow w14:sx="100000" w14:sy="100000" w14:kx="0" w14:ky="0" w14:algn="tl" w14:blurRad="25400" w14:dist="26935" w14:dir="2700000">
            <w14:srgbClr w14:val="000000">
              <w14:alpha w14:val="100000"/>
            </w14:srgbClr>
          </w14:shadow>
        </w:rPr>
        <w:t>da reddito</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in quanto utilizzati per il lavoro e per la produzione, e </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da compagnia</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o </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d</w:t>
      </w:r>
      <w:r>
        <w:rPr>
          <w:rFonts w:ascii="Arial Unicode MS" w:hAnsi="Arial Unicode MS" w:hint="default"/>
          <w:sz w:val="22"/>
          <w:szCs w:val="22"/>
          <w:shd w:val="clear" w:color="auto" w:fill="feffff"/>
          <w:rtl w:val="1"/>
          <w:lang w:val="ar-SA" w:bidi="ar-SA"/>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affezione</w:t>
      </w:r>
      <w:r>
        <w:rPr>
          <w:rFonts w:ascii="Times New Roman" w:hAnsi="Times New Roman" w:hint="default"/>
          <w:sz w:val="22"/>
          <w:szCs w:val="22"/>
          <w:shd w:val="clear" w:color="auto" w:fill="feffff"/>
          <w:rtl w:val="0"/>
          <w:lang w:val="it-IT"/>
          <w14:shadow w14:sx="100000" w14:sy="100000" w14:kx="0" w14:ky="0" w14:algn="tl" w14:blurRad="25400" w14:dist="26935" w14:dir="2700000">
            <w14:srgbClr w14:val="000000">
              <w14:alpha w14:val="100000"/>
            </w14:srgbClr>
          </w14:shadow>
        </w:rPr>
        <w:t>”</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w:t>
      </w:r>
    </w:p>
  </w:footnote>
  <w:footnote w:id="20">
    <w:p>
      <w:pPr>
        <w:pStyle w:val="Default"/>
        <w:spacing w:before="0" w:after="520" w:line="240" w:lineRule="auto"/>
        <w:jc w:val="both"/>
      </w:pPr>
      <w:r>
        <w:rPr>
          <w:rFonts w:ascii="Times New Roman" w:cs="Times New Roman" w:hAnsi="Times New Roman" w:eastAsia="Times New Roman"/>
          <w:sz w:val="32"/>
          <w:szCs w:val="32"/>
          <w:shd w:val="clear" w:color="auto" w:fill="feffff"/>
          <w:vertAlign w:val="superscript"/>
          <w14:shadow w14:sx="100000" w14:sy="100000" w14:kx="0" w14:ky="0" w14:algn="tl" w14:blurRad="25400" w14:dist="26935" w14:dir="2700000">
            <w14:srgbClr w14:val="000000">
              <w14:alpha w14:val="100000"/>
            </w14:srgbClr>
          </w14:shadow>
        </w:rPr>
        <w:footnoteRef/>
      </w:r>
      <w:r>
        <w:rPr>
          <w:sz w:val="22"/>
          <w:szCs w:val="22"/>
          <w:rtl w:val="0"/>
          <w:lang w:val="it-IT"/>
        </w:rPr>
        <w:t xml:space="preserve"> </w:t>
      </w:r>
      <w:r>
        <w:rPr>
          <w:rFonts w:ascii="Times New Roman" w:hAnsi="Times New Roman"/>
          <w:sz w:val="22"/>
          <w:szCs w:val="22"/>
          <w:shd w:val="clear" w:color="auto" w:fill="feffff"/>
          <w:rtl w:val="0"/>
          <w:lang w:val="it-IT"/>
          <w14:shadow w14:sx="100000" w14:sy="100000" w14:kx="0" w14:ky="0" w14:algn="tl" w14:blurRad="25400" w14:dist="26935" w14:dir="2700000">
            <w14:srgbClr w14:val="000000">
              <w14:alpha w14:val="100000"/>
            </w14:srgbClr>
          </w14:shadow>
        </w:rPr>
        <w:t xml:space="preserve">Patrizia Vipiana, La protezione degli animali nel nuovo art. 9 Cost. in </w:t>
      </w:r>
      <w:r>
        <w:rPr>
          <w:rStyle w:val="Hyperlink.0"/>
        </w:rPr>
        <w:fldChar w:fldCharType="begin" w:fldLock="0"/>
      </w:r>
      <w:r>
        <w:rPr>
          <w:rStyle w:val="Hyperlink.0"/>
        </w:rPr>
        <w:instrText xml:space="preserve"> HYPERLINK "http://dpceonline.it"</w:instrText>
      </w:r>
      <w:r>
        <w:rPr>
          <w:rStyle w:val="Hyperlink.0"/>
        </w:rPr>
        <w:fldChar w:fldCharType="separate" w:fldLock="0"/>
      </w:r>
      <w:r>
        <w:rPr>
          <w:rStyle w:val="Hyperlink.0"/>
          <w:rtl w:val="0"/>
          <w:lang w:val="it-IT"/>
        </w:rPr>
        <w:t>dpceonline.it</w:t>
      </w:r>
      <w:r>
        <w:rPr/>
        <w:fldChar w:fldCharType="end" w:fldLock="0"/>
      </w:r>
    </w:p>
  </w:footnote>
  <w:footnote w:id="21">
    <w:p>
      <w:pPr>
        <w:pStyle w:val="Default"/>
        <w:spacing w:before="0" w:line="240" w:lineRule="auto"/>
        <w:jc w:val="both"/>
      </w:pPr>
      <w:r>
        <w:rPr>
          <w:rStyle w:val="Nessuno"/>
          <w:rFonts w:ascii="Times New Roman" w:cs="Times New Roman" w:hAnsi="Times New Roman" w:eastAsia="Times New Roman"/>
          <w:outline w:val="0"/>
          <w:color w:val="0c0c0f"/>
          <w:sz w:val="32"/>
          <w:szCs w:val="32"/>
          <w:u w:color="1e5192"/>
          <w:shd w:val="clear" w:color="auto" w:fill="feffff"/>
          <w:vertAlign w:val="superscript"/>
          <w14:textFill>
            <w14:solidFill>
              <w14:srgbClr w14:val="0C0C0F"/>
            </w14:solidFill>
          </w14:textFill>
        </w:rPr>
        <w:footnoteRef/>
      </w:r>
      <w:r>
        <w:rPr>
          <w:rStyle w:val="Nessuno"/>
          <w:sz w:val="22"/>
          <w:szCs w:val="22"/>
          <w:rtl w:val="0"/>
          <w:lang w:val="it-IT"/>
        </w:rPr>
        <w:t xml:space="preserve"> </w:t>
      </w:r>
      <w:r>
        <w:rPr>
          <w:rStyle w:val="Nessuno"/>
          <w:rFonts w:ascii="Times New Roman" w:hAnsi="Times New Roman"/>
          <w:outline w:val="0"/>
          <w:color w:val="663300"/>
          <w:sz w:val="22"/>
          <w:szCs w:val="22"/>
          <w:u w:color="663300"/>
          <w:shd w:val="clear" w:color="auto" w:fill="ffffff"/>
          <w:rtl w:val="0"/>
          <w:lang w:val="it-IT"/>
          <w14:textFill>
            <w14:solidFill>
              <w14:srgbClr w14:val="663300"/>
            </w14:solidFill>
          </w14:textFill>
        </w:rPr>
        <w:t>La nascita della Costituzione, Relazioni e proposte presentate nella Commissione per la Costituzione I Sottocommissione</w:t>
      </w:r>
      <w:r>
        <w:rPr>
          <w:rStyle w:val="Nessuno"/>
          <w:rFonts w:ascii="Times New Roman" w:hAnsi="Times New Roman"/>
          <w:sz w:val="22"/>
          <w:szCs w:val="22"/>
          <w:shd w:val="clear" w:color="auto" w:fill="ffffff"/>
          <w:rtl w:val="0"/>
          <w:lang w:val="it-IT"/>
        </w:rPr>
        <w:t xml:space="preserve"> </w:t>
      </w:r>
      <w:r>
        <w:rPr>
          <w:rStyle w:val="Nessuno"/>
          <w:rFonts w:ascii="Times New Roman" w:hAnsi="Times New Roman"/>
          <w:outline w:val="0"/>
          <w:color w:val="663300"/>
          <w:sz w:val="22"/>
          <w:szCs w:val="22"/>
          <w:u w:color="663300"/>
          <w:rtl w:val="0"/>
          <w:lang w:val="it-IT"/>
          <w14:textFill>
            <w14:solidFill>
              <w14:srgbClr w14:val="663300"/>
            </w14:solidFill>
          </w14:textFill>
        </w:rPr>
        <w:t>Relazione del deputato Marchesi Concetto sui principii costituzionali riguardanti la cultura e la scuola.</w:t>
      </w:r>
    </w:p>
  </w:footnote>
  <w:footnote w:id="22">
    <w:p>
      <w:pPr>
        <w:pStyle w:val="Default"/>
        <w:spacing w:before="0" w:after="200" w:line="240" w:lineRule="auto"/>
        <w:jc w:val="both"/>
      </w:pPr>
      <w:r>
        <w:rPr>
          <w:rStyle w:val="Nessuno"/>
          <w:rFonts w:ascii="Times New Roman" w:cs="Times New Roman" w:hAnsi="Times New Roman" w:eastAsia="Times New Roman"/>
          <w:outline w:val="0"/>
          <w:color w:val="263e0f"/>
          <w:sz w:val="32"/>
          <w:szCs w:val="32"/>
          <w:u w:color="263e0f"/>
          <w:vertAlign w:val="superscript"/>
          <w14:textFill>
            <w14:solidFill>
              <w14:srgbClr w14:val="263E0F"/>
            </w14:solidFill>
          </w14:textFill>
        </w:rPr>
        <w:footnoteRef/>
      </w:r>
      <w:r>
        <w:rPr>
          <w:rStyle w:val="Nessuno"/>
          <w:sz w:val="22"/>
          <w:szCs w:val="22"/>
          <w:rtl w:val="0"/>
          <w:lang w:val="it-IT"/>
        </w:rPr>
        <w:t xml:space="preserve"> </w:t>
      </w:r>
      <w:r>
        <w:rPr>
          <w:rStyle w:val="Nessuno"/>
          <w:rFonts w:ascii="Times New Roman" w:hAnsi="Times New Roman"/>
          <w:outline w:val="0"/>
          <w:color w:val="263e0f"/>
          <w:sz w:val="22"/>
          <w:szCs w:val="22"/>
          <w:u w:color="263e0f"/>
          <w:rtl w:val="0"/>
          <w:lang w:val="it-IT"/>
          <w14:textFill>
            <w14:solidFill>
              <w14:srgbClr w14:val="263E0F"/>
            </w14:solidFill>
          </w14:textFill>
        </w:rPr>
        <w:t>Enti e privati hanno il diritto di istituire scuole ed istituti di educazione, senza oneri per lo Stato. La legge, nel fissare i diritti e gli obblighi delle scuole non statali che chiedono la parit</w:t>
      </w:r>
      <w:r>
        <w:rPr>
          <w:rStyle w:val="Nessuno"/>
          <w:rFonts w:ascii="Times New Roman" w:hAnsi="Times New Roman" w:hint="default"/>
          <w:outline w:val="0"/>
          <w:color w:val="263e0f"/>
          <w:sz w:val="22"/>
          <w:szCs w:val="22"/>
          <w:u w:color="263e0f"/>
          <w:rtl w:val="0"/>
          <w:lang w:val="it-IT"/>
          <w14:textFill>
            <w14:solidFill>
              <w14:srgbClr w14:val="263E0F"/>
            </w14:solidFill>
          </w14:textFill>
        </w:rPr>
        <w:t>à</w:t>
      </w:r>
      <w:r>
        <w:rPr>
          <w:rStyle w:val="Nessuno"/>
          <w:rFonts w:ascii="Times New Roman" w:hAnsi="Times New Roman"/>
          <w:outline w:val="0"/>
          <w:color w:val="263e0f"/>
          <w:sz w:val="22"/>
          <w:szCs w:val="22"/>
          <w:u w:color="263e0f"/>
          <w:rtl w:val="0"/>
          <w:lang w:val="it-IT"/>
          <w14:textFill>
            <w14:solidFill>
              <w14:srgbClr w14:val="263E0F"/>
            </w14:solidFill>
          </w14:textFill>
        </w:rPr>
        <w:t>, deve assicurare ad esse piena libert</w:t>
      </w:r>
      <w:r>
        <w:rPr>
          <w:rStyle w:val="Nessuno"/>
          <w:rFonts w:ascii="Times New Roman" w:hAnsi="Times New Roman" w:hint="default"/>
          <w:outline w:val="0"/>
          <w:color w:val="263e0f"/>
          <w:sz w:val="22"/>
          <w:szCs w:val="22"/>
          <w:u w:color="263e0f"/>
          <w:rtl w:val="0"/>
          <w:lang w:val="it-IT"/>
          <w14:textFill>
            <w14:solidFill>
              <w14:srgbClr w14:val="263E0F"/>
            </w14:solidFill>
          </w14:textFill>
        </w:rPr>
        <w:t xml:space="preserve">à </w:t>
      </w:r>
      <w:r>
        <w:rPr>
          <w:rStyle w:val="Nessuno"/>
          <w:rFonts w:ascii="Times New Roman" w:hAnsi="Times New Roman"/>
          <w:outline w:val="0"/>
          <w:color w:val="263e0f"/>
          <w:sz w:val="22"/>
          <w:szCs w:val="22"/>
          <w:u w:color="263e0f"/>
          <w:rtl w:val="0"/>
          <w:lang w:val="it-IT"/>
          <w14:textFill>
            <w14:solidFill>
              <w14:srgbClr w14:val="263E0F"/>
            </w14:solidFill>
          </w14:textFill>
        </w:rPr>
        <w:t>e ai loro alunni un trattamento scolastico equipollente a quello degli alunni di scuole statali. E` prescritto un esame di Stato per l'ammissione ai vari ordini e gradi di scuole o per la conclusione di essi e per l'abilitazione all'esercizio professionale. Le istituzioni di alta cultura, universit</w:t>
      </w:r>
      <w:r>
        <w:rPr>
          <w:rStyle w:val="Nessuno"/>
          <w:rFonts w:ascii="Times New Roman" w:hAnsi="Times New Roman" w:hint="default"/>
          <w:outline w:val="0"/>
          <w:color w:val="263e0f"/>
          <w:sz w:val="22"/>
          <w:szCs w:val="22"/>
          <w:u w:color="263e0f"/>
          <w:rtl w:val="0"/>
          <w:lang w:val="it-IT"/>
          <w14:textFill>
            <w14:solidFill>
              <w14:srgbClr w14:val="263E0F"/>
            </w14:solidFill>
          </w14:textFill>
        </w:rPr>
        <w:t xml:space="preserve">à </w:t>
      </w:r>
      <w:r>
        <w:rPr>
          <w:rStyle w:val="Nessuno"/>
          <w:rFonts w:ascii="Times New Roman" w:hAnsi="Times New Roman"/>
          <w:outline w:val="0"/>
          <w:color w:val="263e0f"/>
          <w:sz w:val="22"/>
          <w:szCs w:val="22"/>
          <w:u w:color="263e0f"/>
          <w:rtl w:val="0"/>
          <w:lang w:val="it-IT"/>
          <w14:textFill>
            <w14:solidFill>
              <w14:srgbClr w14:val="263E0F"/>
            </w14:solidFill>
          </w14:textFill>
        </w:rPr>
        <w:t>ed accademie, hanno il diritto di darsi ordinamenti autonomi nei limiti stabiliti dalle leggi dello Stato.</w:t>
      </w:r>
    </w:p>
  </w:footnote>
  <w:footnote w:id="23">
    <w:p>
      <w:pPr>
        <w:pStyle w:val="Default"/>
        <w:spacing w:before="0" w:after="320" w:line="240" w:lineRule="auto"/>
        <w:jc w:val="both"/>
      </w:pPr>
      <w:r>
        <w:rPr>
          <w:rStyle w:val="Nessuno"/>
          <w:rFonts w:ascii="Times New Roman" w:cs="Times New Roman" w:hAnsi="Times New Roman" w:eastAsia="Times New Roman"/>
          <w:outline w:val="0"/>
          <w:color w:val="263e0f"/>
          <w:sz w:val="32"/>
          <w:szCs w:val="32"/>
          <w:u w:color="263e0f"/>
          <w:shd w:val="clear" w:color="auto" w:fill="feffff"/>
          <w:vertAlign w:val="superscript"/>
          <w14:textFill>
            <w14:solidFill>
              <w14:srgbClr w14:val="263E0F"/>
            </w14:solidFill>
          </w14:textFill>
        </w:rPr>
        <w:footnoteRef/>
      </w:r>
      <w:r>
        <w:rPr>
          <w:rStyle w:val="Nessuno"/>
          <w:sz w:val="22"/>
          <w:szCs w:val="22"/>
          <w:rtl w:val="0"/>
          <w:lang w:val="it-IT"/>
        </w:rPr>
        <w:t xml:space="preserve"> </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 xml:space="preserve">Qui, infatti, viene imposto il divieto di pubblicare e/o eseguire manifestazioni che sono contrarie al buon costume. </w:t>
      </w:r>
    </w:p>
  </w:footnote>
  <w:footnote w:id="24">
    <w:p>
      <w:pPr>
        <w:pStyle w:val="Normal.0"/>
        <w:jc w:val="both"/>
      </w:pPr>
      <w:r>
        <w:rPr>
          <w:rStyle w:val="Nessuno"/>
          <w:outline w:val="0"/>
          <w:color w:val="0c0c0f"/>
          <w:sz w:val="32"/>
          <w:szCs w:val="32"/>
          <w:u w:color="1e5192"/>
          <w:shd w:val="clear" w:color="auto" w:fill="feffff"/>
          <w:vertAlign w:val="superscript"/>
          <w14:textFill>
            <w14:solidFill>
              <w14:srgbClr w14:val="0C0C0F"/>
            </w14:solidFill>
          </w14:textFill>
        </w:rPr>
        <w:footnoteRef/>
      </w:r>
      <w:r>
        <w:rPr>
          <w:rStyle w:val="Nessuno"/>
          <w:sz w:val="22"/>
          <w:szCs w:val="22"/>
          <w:rtl w:val="0"/>
          <w:lang w:val="en-US"/>
        </w:rPr>
        <w:t xml:space="preserve"> Scritti corsari di </w:t>
      </w:r>
      <w:r>
        <w:rPr>
          <w:rStyle w:val="Hyperlink.1"/>
        </w:rPr>
        <w:fldChar w:fldCharType="begin" w:fldLock="0"/>
      </w:r>
      <w:r>
        <w:rPr>
          <w:rStyle w:val="Hyperlink.1"/>
        </w:rPr>
        <w:instrText xml:space="preserve"> HYPERLINK "https://it.wikipedia.org/wiki/Pier_Paolo_Pasolini"</w:instrText>
      </w:r>
      <w:r>
        <w:rPr>
          <w:rStyle w:val="Hyperlink.1"/>
        </w:rPr>
        <w:fldChar w:fldCharType="separate" w:fldLock="0"/>
      </w:r>
      <w:r>
        <w:rPr>
          <w:rStyle w:val="Hyperlink.1"/>
          <w:rtl w:val="0"/>
          <w:lang w:val="en-US"/>
        </w:rPr>
        <w:t>Pier Paolo Pasolini</w:t>
      </w:r>
      <w:r>
        <w:rPr/>
        <w:fldChar w:fldCharType="end" w:fldLock="0"/>
      </w:r>
      <w:r>
        <w:rPr>
          <w:rStyle w:val="Nessuno"/>
          <w:sz w:val="22"/>
          <w:szCs w:val="22"/>
          <w:rtl w:val="0"/>
          <w:lang w:val="en-US"/>
        </w:rPr>
        <w:t xml:space="preserve"> pubblicati tra il </w:t>
      </w:r>
      <w:r>
        <w:rPr>
          <w:rStyle w:val="Hyperlink.1"/>
        </w:rPr>
        <w:fldChar w:fldCharType="begin" w:fldLock="0"/>
      </w:r>
      <w:r>
        <w:rPr>
          <w:rStyle w:val="Hyperlink.1"/>
        </w:rPr>
        <w:instrText xml:space="preserve"> HYPERLINK "https://it.wikipedia.org/wiki/1973"</w:instrText>
      </w:r>
      <w:r>
        <w:rPr>
          <w:rStyle w:val="Hyperlink.1"/>
        </w:rPr>
        <w:fldChar w:fldCharType="separate" w:fldLock="0"/>
      </w:r>
      <w:r>
        <w:rPr>
          <w:rStyle w:val="Hyperlink.1"/>
          <w:rtl w:val="0"/>
          <w:lang w:val="en-US"/>
        </w:rPr>
        <w:t>1973</w:t>
      </w:r>
      <w:r>
        <w:rPr/>
        <w:fldChar w:fldCharType="end" w:fldLock="0"/>
      </w:r>
      <w:r>
        <w:rPr>
          <w:rStyle w:val="Nessuno"/>
          <w:sz w:val="22"/>
          <w:szCs w:val="22"/>
          <w:rtl w:val="0"/>
          <w:lang w:val="en-US"/>
        </w:rPr>
        <w:t xml:space="preserve"> e il </w:t>
      </w:r>
      <w:r>
        <w:rPr>
          <w:rStyle w:val="Hyperlink.1"/>
        </w:rPr>
        <w:fldChar w:fldCharType="begin" w:fldLock="0"/>
      </w:r>
      <w:r>
        <w:rPr>
          <w:rStyle w:val="Hyperlink.1"/>
        </w:rPr>
        <w:instrText xml:space="preserve"> HYPERLINK "https://it.wikipedia.org/wiki/1975"</w:instrText>
      </w:r>
      <w:r>
        <w:rPr>
          <w:rStyle w:val="Hyperlink.1"/>
        </w:rPr>
        <w:fldChar w:fldCharType="separate" w:fldLock="0"/>
      </w:r>
      <w:r>
        <w:rPr>
          <w:rStyle w:val="Hyperlink.1"/>
          <w:rtl w:val="0"/>
          <w:lang w:val="en-US"/>
        </w:rPr>
        <w:t>1975</w:t>
      </w:r>
      <w:r>
        <w:rPr/>
        <w:fldChar w:fldCharType="end" w:fldLock="0"/>
      </w:r>
      <w:r>
        <w:rPr>
          <w:rStyle w:val="Nessuno"/>
          <w:sz w:val="22"/>
          <w:szCs w:val="22"/>
          <w:rtl w:val="0"/>
          <w:lang w:val="en-US"/>
        </w:rPr>
        <w:t xml:space="preserve"> sulle colonne del </w:t>
      </w:r>
      <w:r>
        <w:rPr>
          <w:rStyle w:val="Hyperlink.1"/>
        </w:rPr>
        <w:fldChar w:fldCharType="begin" w:fldLock="0"/>
      </w:r>
      <w:r>
        <w:rPr>
          <w:rStyle w:val="Hyperlink.1"/>
        </w:rPr>
        <w:instrText xml:space="preserve"> HYPERLINK "https://it.wikipedia.org/wiki/Corriere_della_Sera"</w:instrText>
      </w:r>
      <w:r>
        <w:rPr>
          <w:rStyle w:val="Hyperlink.1"/>
        </w:rPr>
        <w:fldChar w:fldCharType="separate" w:fldLock="0"/>
      </w:r>
      <w:r>
        <w:rPr>
          <w:rStyle w:val="Hyperlink.1"/>
          <w:rtl w:val="0"/>
          <w:lang w:val="en-US"/>
        </w:rPr>
        <w:t>Corriere della Sera</w:t>
      </w:r>
      <w:r>
        <w:rPr/>
        <w:fldChar w:fldCharType="end" w:fldLock="0"/>
      </w:r>
      <w:r>
        <w:rPr>
          <w:rStyle w:val="Nessuno"/>
          <w:sz w:val="22"/>
          <w:szCs w:val="22"/>
          <w:rtl w:val="0"/>
          <w:lang w:val="en-US"/>
        </w:rPr>
        <w:t xml:space="preserve"> e delle riviste </w:t>
      </w:r>
      <w:r>
        <w:rPr>
          <w:rStyle w:val="Hyperlink.1"/>
        </w:rPr>
        <w:fldChar w:fldCharType="begin" w:fldLock="0"/>
      </w:r>
      <w:r>
        <w:rPr>
          <w:rStyle w:val="Hyperlink.1"/>
        </w:rPr>
        <w:instrText xml:space="preserve"> HYPERLINK "https://it.wikipedia.org/wiki/Tempo_illustrato"</w:instrText>
      </w:r>
      <w:r>
        <w:rPr>
          <w:rStyle w:val="Hyperlink.1"/>
        </w:rPr>
        <w:fldChar w:fldCharType="separate" w:fldLock="0"/>
      </w:r>
      <w:r>
        <w:rPr>
          <w:rStyle w:val="Hyperlink.1"/>
          <w:rtl w:val="0"/>
          <w:lang w:val="en-US"/>
        </w:rPr>
        <w:t>Tempo illustrato</w:t>
      </w:r>
      <w:r>
        <w:rPr/>
        <w:fldChar w:fldCharType="end" w:fldLock="0"/>
      </w:r>
      <w:r>
        <w:rPr>
          <w:rStyle w:val="Nessuno"/>
          <w:sz w:val="22"/>
          <w:szCs w:val="22"/>
          <w:rtl w:val="0"/>
          <w:lang w:val="en-US"/>
        </w:rPr>
        <w:t xml:space="preserve">, </w:t>
      </w:r>
      <w:r>
        <w:rPr>
          <w:rStyle w:val="Hyperlink.1"/>
        </w:rPr>
        <w:fldChar w:fldCharType="begin" w:fldLock="0"/>
      </w:r>
      <w:r>
        <w:rPr>
          <w:rStyle w:val="Hyperlink.1"/>
        </w:rPr>
        <w:instrText xml:space="preserve"> HYPERLINK "https://it.wikipedia.org/wiki/Il_Mondo_(rivista)"</w:instrText>
      </w:r>
      <w:r>
        <w:rPr>
          <w:rStyle w:val="Hyperlink.1"/>
        </w:rPr>
        <w:fldChar w:fldCharType="separate" w:fldLock="0"/>
      </w:r>
      <w:r>
        <w:rPr>
          <w:rStyle w:val="Hyperlink.1"/>
          <w:rtl w:val="0"/>
          <w:lang w:val="en-US"/>
        </w:rPr>
        <w:t>Il Mondo</w:t>
      </w:r>
      <w:r>
        <w:rPr/>
        <w:fldChar w:fldCharType="end" w:fldLock="0"/>
      </w:r>
      <w:r>
        <w:rPr>
          <w:rStyle w:val="Nessuno"/>
          <w:sz w:val="22"/>
          <w:szCs w:val="22"/>
          <w:rtl w:val="0"/>
          <w:lang w:val="en-US"/>
        </w:rPr>
        <w:t xml:space="preserve">, </w:t>
      </w:r>
      <w:r>
        <w:rPr>
          <w:rStyle w:val="Hyperlink.1"/>
        </w:rPr>
        <w:fldChar w:fldCharType="begin" w:fldLock="0"/>
      </w:r>
      <w:r>
        <w:rPr>
          <w:rStyle w:val="Hyperlink.1"/>
        </w:rPr>
        <w:instrText xml:space="preserve"> HYPERLINK "https://it.wikipedia.org/w/index.php?title=Nuova_Generazione&amp;action=edit&amp;redlink=1"</w:instrText>
      </w:r>
      <w:r>
        <w:rPr>
          <w:rStyle w:val="Hyperlink.1"/>
        </w:rPr>
        <w:fldChar w:fldCharType="separate" w:fldLock="0"/>
      </w:r>
      <w:r>
        <w:rPr>
          <w:rStyle w:val="Hyperlink.1"/>
          <w:rtl w:val="0"/>
          <w:lang w:val="en-US"/>
        </w:rPr>
        <w:t>Nuova Generazione</w:t>
      </w:r>
      <w:r>
        <w:rPr/>
        <w:fldChar w:fldCharType="end" w:fldLock="0"/>
      </w:r>
      <w:r>
        <w:rPr>
          <w:rStyle w:val="Nessuno"/>
          <w:sz w:val="22"/>
          <w:szCs w:val="22"/>
          <w:rtl w:val="0"/>
          <w:lang w:val="en-US"/>
        </w:rPr>
        <w:t xml:space="preserve"> e </w:t>
      </w:r>
      <w:r>
        <w:rPr>
          <w:rStyle w:val="Hyperlink.1"/>
        </w:rPr>
        <w:fldChar w:fldCharType="begin" w:fldLock="0"/>
      </w:r>
      <w:r>
        <w:rPr>
          <w:rStyle w:val="Hyperlink.1"/>
        </w:rPr>
        <w:instrText xml:space="preserve"> HYPERLINK "https://it.wikipedia.org/wiki/Paese_Sera"</w:instrText>
      </w:r>
      <w:r>
        <w:rPr>
          <w:rStyle w:val="Hyperlink.1"/>
        </w:rPr>
        <w:fldChar w:fldCharType="separate" w:fldLock="0"/>
      </w:r>
      <w:r>
        <w:rPr>
          <w:rStyle w:val="Hyperlink.1"/>
          <w:rtl w:val="0"/>
          <w:lang w:val="en-US"/>
        </w:rPr>
        <w:t>Paese Sera</w:t>
      </w:r>
      <w:r>
        <w:rPr/>
        <w:fldChar w:fldCharType="end" w:fldLock="0"/>
      </w:r>
      <w:r>
        <w:rPr>
          <w:rStyle w:val="Nessuno"/>
          <w:sz w:val="22"/>
          <w:szCs w:val="22"/>
          <w:rtl w:val="0"/>
          <w:lang w:val="en-US"/>
        </w:rPr>
        <w:t xml:space="preserve">, raccolta comprendente una sezione di documenti allegati redatti da vari autori. Si tratta di una raccolta di interventi il cui tema centrale </w:t>
      </w:r>
      <w:r>
        <w:rPr>
          <w:rStyle w:val="Nessuno"/>
          <w:sz w:val="22"/>
          <w:szCs w:val="22"/>
          <w:rtl w:val="0"/>
          <w:lang w:val="en-US"/>
        </w:rPr>
        <w:t xml:space="preserve">è </w:t>
      </w:r>
      <w:r>
        <w:rPr>
          <w:rStyle w:val="Nessuno"/>
          <w:sz w:val="22"/>
          <w:szCs w:val="22"/>
          <w:rtl w:val="0"/>
          <w:lang w:val="en-US"/>
        </w:rPr>
        <w:t xml:space="preserve">la </w:t>
      </w:r>
      <w:r>
        <w:rPr>
          <w:rStyle w:val="Hyperlink.1"/>
        </w:rPr>
        <w:fldChar w:fldCharType="begin" w:fldLock="0"/>
      </w:r>
      <w:r>
        <w:rPr>
          <w:rStyle w:val="Hyperlink.1"/>
        </w:rPr>
        <w:instrText xml:space="preserve"> HYPERLINK "https://it.wikipedia.org/wiki/Societ%2525252525C3%2525252525A0_(sociologia)"</w:instrText>
      </w:r>
      <w:r>
        <w:rPr>
          <w:rStyle w:val="Hyperlink.1"/>
        </w:rPr>
        <w:fldChar w:fldCharType="separate" w:fldLock="0"/>
      </w:r>
      <w:r>
        <w:rPr>
          <w:rStyle w:val="Hyperlink.1"/>
          <w:rtl w:val="0"/>
          <w:lang w:val="en-US"/>
        </w:rPr>
        <w:t>societ</w:t>
      </w:r>
      <w:r>
        <w:rPr>
          <w:rStyle w:val="Hyperlink.1"/>
          <w:rtl w:val="0"/>
          <w:lang w:val="en-US"/>
        </w:rPr>
        <w:t>à</w:t>
      </w:r>
      <w:r>
        <w:rPr/>
        <w:fldChar w:fldCharType="end" w:fldLock="0"/>
      </w:r>
      <w:r>
        <w:rPr>
          <w:rStyle w:val="Nessuno"/>
          <w:sz w:val="22"/>
          <w:szCs w:val="22"/>
          <w:rtl w:val="0"/>
          <w:lang w:val="en-US"/>
        </w:rPr>
        <w:t xml:space="preserve"> </w:t>
      </w:r>
      <w:r>
        <w:rPr>
          <w:rStyle w:val="Hyperlink.1"/>
        </w:rPr>
        <w:fldChar w:fldCharType="begin" w:fldLock="0"/>
      </w:r>
      <w:r>
        <w:rPr>
          <w:rStyle w:val="Hyperlink.1"/>
        </w:rPr>
        <w:instrText xml:space="preserve"> HYPERLINK "https://it.wikipedia.org/wiki/Italia"</w:instrText>
      </w:r>
      <w:r>
        <w:rPr>
          <w:rStyle w:val="Hyperlink.1"/>
        </w:rPr>
        <w:fldChar w:fldCharType="separate" w:fldLock="0"/>
      </w:r>
      <w:r>
        <w:rPr>
          <w:rStyle w:val="Hyperlink.1"/>
          <w:rtl w:val="0"/>
          <w:lang w:val="en-US"/>
        </w:rPr>
        <w:t>italiana</w:t>
      </w:r>
      <w:r>
        <w:rPr/>
        <w:fldChar w:fldCharType="end" w:fldLock="0"/>
      </w:r>
      <w:r>
        <w:rPr>
          <w:rStyle w:val="Nessuno"/>
          <w:sz w:val="22"/>
          <w:szCs w:val="22"/>
          <w:rtl w:val="0"/>
          <w:lang w:val="en-US"/>
        </w:rPr>
        <w:t xml:space="preserve">, i suoi mali e le sue angosce. Pasolini, figura solitaria e analista crudamente lucido, si scontra con quel mondo di perbenismo e </w:t>
      </w:r>
      <w:r>
        <w:rPr>
          <w:rStyle w:val="Hyperlink.1"/>
        </w:rPr>
        <w:fldChar w:fldCharType="begin" w:fldLock="0"/>
      </w:r>
      <w:r>
        <w:rPr>
          <w:rStyle w:val="Hyperlink.1"/>
        </w:rPr>
        <w:instrText xml:space="preserve"> HYPERLINK "https://it.wikipedia.org/wiki/Conformismo"</w:instrText>
      </w:r>
      <w:r>
        <w:rPr>
          <w:rStyle w:val="Hyperlink.1"/>
        </w:rPr>
        <w:fldChar w:fldCharType="separate" w:fldLock="0"/>
      </w:r>
      <w:r>
        <w:rPr>
          <w:rStyle w:val="Hyperlink.1"/>
          <w:rtl w:val="0"/>
          <w:lang w:val="en-US"/>
        </w:rPr>
        <w:t>conformismo</w:t>
      </w:r>
      <w:r>
        <w:rPr/>
        <w:fldChar w:fldCharType="end" w:fldLock="0"/>
      </w:r>
      <w:r>
        <w:rPr>
          <w:rStyle w:val="Nessuno"/>
          <w:sz w:val="22"/>
          <w:szCs w:val="22"/>
          <w:rtl w:val="0"/>
          <w:lang w:val="en-US"/>
        </w:rPr>
        <w:t xml:space="preserve"> che ritiene responsabile del degrado </w:t>
      </w:r>
      <w:r>
        <w:rPr>
          <w:rStyle w:val="Hyperlink.1"/>
        </w:rPr>
        <w:fldChar w:fldCharType="begin" w:fldLock="0"/>
      </w:r>
      <w:r>
        <w:rPr>
          <w:rStyle w:val="Hyperlink.1"/>
        </w:rPr>
        <w:instrText xml:space="preserve"> HYPERLINK "https://it.wikipedia.org/wiki/Cultura"</w:instrText>
      </w:r>
      <w:r>
        <w:rPr>
          <w:rStyle w:val="Hyperlink.1"/>
        </w:rPr>
        <w:fldChar w:fldCharType="separate" w:fldLock="0"/>
      </w:r>
      <w:r>
        <w:rPr>
          <w:rStyle w:val="Hyperlink.1"/>
          <w:rtl w:val="0"/>
          <w:lang w:val="en-US"/>
        </w:rPr>
        <w:t>culturale</w:t>
      </w:r>
      <w:r>
        <w:rPr/>
        <w:fldChar w:fldCharType="end" w:fldLock="0"/>
      </w:r>
      <w:r>
        <w:rPr>
          <w:rStyle w:val="Nessuno"/>
          <w:sz w:val="22"/>
          <w:szCs w:val="22"/>
          <w:rtl w:val="0"/>
          <w:lang w:val="en-US"/>
        </w:rPr>
        <w:t xml:space="preserve"> della societ</w:t>
      </w:r>
      <w:r>
        <w:rPr>
          <w:rStyle w:val="Nessuno"/>
          <w:sz w:val="22"/>
          <w:szCs w:val="22"/>
          <w:rtl w:val="0"/>
          <w:lang w:val="en-US"/>
        </w:rPr>
        <w:t xml:space="preserve">à </w:t>
      </w:r>
      <w:r>
        <w:rPr>
          <w:rStyle w:val="Nessuno"/>
          <w:sz w:val="22"/>
          <w:szCs w:val="22"/>
          <w:rtl w:val="0"/>
          <w:lang w:val="en-US"/>
        </w:rPr>
        <w:t xml:space="preserve">consumistica. Osservatore controcorrente, egli riesce ad esprimere tesi </w:t>
      </w:r>
      <w:r>
        <w:rPr>
          <w:rStyle w:val="Hyperlink.1"/>
        </w:rPr>
        <w:fldChar w:fldCharType="begin" w:fldLock="0"/>
      </w:r>
      <w:r>
        <w:rPr>
          <w:rStyle w:val="Hyperlink.1"/>
        </w:rPr>
        <w:instrText xml:space="preserve"> HYPERLINK "https://it.wikipedia.org/wiki/Politica"</w:instrText>
      </w:r>
      <w:r>
        <w:rPr>
          <w:rStyle w:val="Hyperlink.1"/>
        </w:rPr>
        <w:fldChar w:fldCharType="separate" w:fldLock="0"/>
      </w:r>
      <w:r>
        <w:rPr>
          <w:rStyle w:val="Hyperlink.1"/>
          <w:rtl w:val="0"/>
          <w:lang w:val="en-US"/>
        </w:rPr>
        <w:t>politiche</w:t>
      </w:r>
      <w:r>
        <w:rPr/>
        <w:fldChar w:fldCharType="end" w:fldLock="0"/>
      </w:r>
      <w:r>
        <w:rPr>
          <w:rStyle w:val="Nessuno"/>
          <w:sz w:val="22"/>
          <w:szCs w:val="22"/>
          <w:rtl w:val="0"/>
          <w:lang w:val="en-US"/>
        </w:rPr>
        <w:t xml:space="preserve"> di grande attualit</w:t>
      </w:r>
      <w:r>
        <w:rPr>
          <w:rStyle w:val="Nessuno"/>
          <w:sz w:val="22"/>
          <w:szCs w:val="22"/>
          <w:rtl w:val="0"/>
          <w:lang w:val="en-US"/>
        </w:rPr>
        <w:t>à</w:t>
      </w:r>
      <w:r>
        <w:rPr>
          <w:rStyle w:val="Nessuno"/>
          <w:sz w:val="22"/>
          <w:szCs w:val="22"/>
          <w:rtl w:val="0"/>
          <w:lang w:val="en-US"/>
        </w:rPr>
        <w:t>, trattando tematiche sociali alla base dei grandi scontri culturali dell'epoca, come l'</w:t>
      </w:r>
      <w:r>
        <w:rPr>
          <w:rStyle w:val="Hyperlink.1"/>
        </w:rPr>
        <w:fldChar w:fldCharType="begin" w:fldLock="0"/>
      </w:r>
      <w:r>
        <w:rPr>
          <w:rStyle w:val="Hyperlink.1"/>
        </w:rPr>
        <w:instrText xml:space="preserve"> HYPERLINK "https://it.wikipedia.org/wiki/Aborto"</w:instrText>
      </w:r>
      <w:r>
        <w:rPr>
          <w:rStyle w:val="Hyperlink.1"/>
        </w:rPr>
        <w:fldChar w:fldCharType="separate" w:fldLock="0"/>
      </w:r>
      <w:r>
        <w:rPr>
          <w:rStyle w:val="Hyperlink.1"/>
          <w:rtl w:val="0"/>
          <w:lang w:val="en-US"/>
        </w:rPr>
        <w:t>aborto</w:t>
      </w:r>
      <w:r>
        <w:rPr/>
        <w:fldChar w:fldCharType="end" w:fldLock="0"/>
      </w:r>
      <w:r>
        <w:rPr>
          <w:rStyle w:val="Nessuno"/>
          <w:sz w:val="22"/>
          <w:szCs w:val="22"/>
          <w:rtl w:val="0"/>
          <w:lang w:val="en-US"/>
        </w:rPr>
        <w:t xml:space="preserve"> e il </w:t>
      </w:r>
      <w:r>
        <w:rPr>
          <w:rStyle w:val="Hyperlink.1"/>
        </w:rPr>
        <w:fldChar w:fldCharType="begin" w:fldLock="0"/>
      </w:r>
      <w:r>
        <w:rPr>
          <w:rStyle w:val="Hyperlink.1"/>
        </w:rPr>
        <w:instrText xml:space="preserve"> HYPERLINK "https://it.wikipedia.org/wiki/Divorzio"</w:instrText>
      </w:r>
      <w:r>
        <w:rPr>
          <w:rStyle w:val="Hyperlink.1"/>
        </w:rPr>
        <w:fldChar w:fldCharType="separate" w:fldLock="0"/>
      </w:r>
      <w:r>
        <w:rPr>
          <w:rStyle w:val="Hyperlink.1"/>
          <w:rtl w:val="0"/>
          <w:lang w:val="en-US"/>
        </w:rPr>
        <w:t>divorzio</w:t>
      </w:r>
      <w:r>
        <w:rPr/>
        <w:fldChar w:fldCharType="end" w:fldLock="0"/>
      </w:r>
      <w:r>
        <w:rPr>
          <w:rStyle w:val="Nessuno"/>
          <w:sz w:val="22"/>
          <w:szCs w:val="22"/>
          <w:rtl w:val="0"/>
          <w:lang w:val="en-US"/>
        </w:rPr>
        <w:t>.</w:t>
      </w:r>
    </w:p>
  </w:footnote>
  <w:footnote w:id="25">
    <w:p>
      <w:pPr>
        <w:pStyle w:val="Default"/>
        <w:spacing w:before="0" w:after="320" w:line="240" w:lineRule="auto"/>
        <w:jc w:val="both"/>
      </w:pPr>
      <w:r>
        <w:rPr>
          <w:rStyle w:val="Nessuno"/>
          <w:rFonts w:ascii="Times New Roman" w:cs="Times New Roman" w:hAnsi="Times New Roman" w:eastAsia="Times New Roman"/>
          <w:outline w:val="0"/>
          <w:color w:val="263e0f"/>
          <w:sz w:val="32"/>
          <w:szCs w:val="32"/>
          <w:u w:color="263e0f"/>
          <w:shd w:val="clear" w:color="auto" w:fill="feffff"/>
          <w:vertAlign w:val="superscript"/>
          <w14:textFill>
            <w14:solidFill>
              <w14:srgbClr w14:val="263E0F"/>
            </w14:solidFill>
          </w14:textFill>
        </w:rPr>
        <w:footnoteRef/>
      </w:r>
      <w:r>
        <w:rPr>
          <w:rStyle w:val="Nessuno"/>
          <w:sz w:val="22"/>
          <w:szCs w:val="22"/>
          <w:rtl w:val="0"/>
          <w:lang w:val="it-IT"/>
        </w:rPr>
        <w:t xml:space="preserve"> </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Alla fine della Seconda Guerra Mondiale, in Italia, il tasso di analfabetismo riguardava circa 6 milioni di italiani; e quindi i padri costituenti hanno stabilito che la cultura fosse un necessario strumento di emancipazione. Patrimonio e cultura, quindi, come elementi fondamentali per liberare le masse e per fare in modo che queste non venissero pi</w:t>
      </w:r>
      <w:r>
        <w:rPr>
          <w:rStyle w:val="Nessuno"/>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ù </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assoggettate da nessuna forma di totalitarismo, proprio in virt</w:t>
      </w:r>
      <w:r>
        <w:rPr>
          <w:rStyle w:val="Nessuno"/>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ù </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del principio basato sul fatto che se il popolo non possiede gli strumenti critici per analizzare la realt</w:t>
      </w:r>
      <w:r>
        <w:rPr>
          <w:rStyle w:val="Nessuno"/>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à</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 xml:space="preserve">, </w:t>
      </w:r>
      <w:r>
        <w:rPr>
          <w:rStyle w:val="Nessuno"/>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è </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pi</w:t>
      </w:r>
      <w:r>
        <w:rPr>
          <w:rStyle w:val="Nessuno"/>
          <w:rFonts w:ascii="Times New Roman" w:hAnsi="Times New Roman" w:hint="default"/>
          <w:outline w:val="0"/>
          <w:color w:val="263e0f"/>
          <w:sz w:val="22"/>
          <w:szCs w:val="22"/>
          <w:u w:color="263e0f"/>
          <w:shd w:val="clear" w:color="auto" w:fill="feffff"/>
          <w:rtl w:val="0"/>
          <w:lang w:val="it-IT"/>
          <w14:textFill>
            <w14:solidFill>
              <w14:srgbClr w14:val="263E0F"/>
            </w14:solidFill>
          </w14:textFill>
        </w:rPr>
        <w:t xml:space="preserve">ù </w:t>
      </w:r>
      <w:r>
        <w:rPr>
          <w:rStyle w:val="Nessuno"/>
          <w:rFonts w:ascii="Times New Roman" w:hAnsi="Times New Roman"/>
          <w:outline w:val="0"/>
          <w:color w:val="263e0f"/>
          <w:sz w:val="22"/>
          <w:szCs w:val="22"/>
          <w:u w:color="263e0f"/>
          <w:shd w:val="clear" w:color="auto" w:fill="feffff"/>
          <w:rtl w:val="0"/>
          <w:lang w:val="it-IT"/>
          <w14:textFill>
            <w14:solidFill>
              <w14:srgbClr w14:val="263E0F"/>
            </w14:solidFill>
          </w14:textFill>
        </w:rPr>
        <w:t>manipolabile.</w:t>
      </w:r>
    </w:p>
  </w:footnote>
  <w:footnote w:id="26">
    <w:p>
      <w:pPr>
        <w:pStyle w:val="Default"/>
        <w:spacing w:before="0" w:after="400" w:line="240" w:lineRule="auto"/>
        <w:jc w:val="both"/>
      </w:pPr>
      <w:r>
        <w:rPr>
          <w:rStyle w:val="Nessuno"/>
          <w:rFonts w:ascii="Times New Roman" w:cs="Times New Roman" w:hAnsi="Times New Roman" w:eastAsia="Times New Roman"/>
          <w:outline w:val="0"/>
          <w:color w:val="263e0f"/>
          <w:sz w:val="32"/>
          <w:szCs w:val="32"/>
          <w:u w:color="263e0f"/>
          <w:shd w:val="clear" w:color="auto" w:fill="feffff"/>
          <w:vertAlign w:val="superscript"/>
          <w14:textFill>
            <w14:solidFill>
              <w14:srgbClr w14:val="263E0F"/>
            </w14:solidFill>
          </w14:textFill>
        </w:rPr>
        <w:footnoteRef/>
      </w:r>
      <w:r>
        <w:rPr>
          <w:rStyle w:val="Nessuno"/>
          <w:sz w:val="22"/>
          <w:szCs w:val="22"/>
          <w:rtl w:val="0"/>
          <w:lang w:val="it-IT"/>
        </w:rPr>
        <w:t xml:space="preserve"> </w:t>
      </w:r>
      <w:r>
        <w:rPr>
          <w:rStyle w:val="Nessuno"/>
          <w:rFonts w:ascii="Times New Roman" w:hAnsi="Times New Roman"/>
          <w:sz w:val="22"/>
          <w:szCs w:val="22"/>
          <w:rtl w:val="0"/>
          <w:lang w:val="it-IT"/>
        </w:rPr>
        <w:t xml:space="preserve">Andrea Colelli, Tutela e valorizzazione nella Cultura alla luce della riforma MiBACT in comparazione con lo spirito costituente del 1948, in </w:t>
      </w:r>
      <w:r>
        <w:rPr>
          <w:rStyle w:val="Hyperlink.0"/>
        </w:rPr>
        <w:fldChar w:fldCharType="begin" w:fldLock="0"/>
      </w:r>
      <w:r>
        <w:rPr>
          <w:rStyle w:val="Hyperlink.0"/>
        </w:rPr>
        <w:instrText xml:space="preserve"> HYPERLINK "http://AIB.it"</w:instrText>
      </w:r>
      <w:r>
        <w:rPr>
          <w:rStyle w:val="Hyperlink.0"/>
        </w:rPr>
        <w:fldChar w:fldCharType="separate" w:fldLock="0"/>
      </w:r>
      <w:r>
        <w:rPr>
          <w:rStyle w:val="Hyperlink.0"/>
          <w:rtl w:val="0"/>
          <w:lang w:val="it-IT"/>
        </w:rPr>
        <w:t>AIB.it</w:t>
      </w:r>
      <w:r>
        <w:rPr/>
        <w:fldChar w:fldCharType="end" w:fldLock="0"/>
      </w:r>
      <w:r>
        <w:rPr>
          <w:rStyle w:val="Nessuno"/>
          <w:rFonts w:ascii="Times New Roman" w:hAnsi="Times New Roman"/>
          <w:sz w:val="22"/>
          <w:szCs w:val="22"/>
          <w:rtl w:val="0"/>
          <w:lang w:val="it-IT"/>
        </w:rPr>
        <w:t xml:space="preserve"> 2015.</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bullet"/>
      <w:suff w:val="tab"/>
      <w:lvlText w:val="-"/>
      <w:lvlJc w:val="left"/>
      <w:pPr>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numbering" w:styleId="Stile importato 1">
    <w:name w:val="Stile importato 1"/>
    <w:pPr>
      <w:numPr>
        <w:numId w:val="1"/>
      </w:numPr>
    </w:p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outline w:val="0"/>
      <w:color w:val="0000ff"/>
      <w:sz w:val="22"/>
      <w:szCs w:val="22"/>
      <w:u w:val="single" w:color="0000ff"/>
      <w14:textFill>
        <w14:solidFill>
          <w14:srgbClr w14:val="0000FF"/>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Nessuno"/>
    <w:next w:val="Hyperlink.1"/>
    <w:rPr>
      <w:outline w:val="0"/>
      <w:color w:val="000000"/>
      <w:sz w:val="22"/>
      <w:szCs w:val="22"/>
      <w:u w:val="single"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