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14" w:rsidRDefault="00CB7314" w:rsidP="00CB7314">
      <w:pPr>
        <w:pStyle w:val="Default"/>
      </w:pPr>
    </w:p>
    <w:p w:rsidR="00CB7314" w:rsidRDefault="00CB7314" w:rsidP="00CB7314">
      <w:pPr>
        <w:jc w:val="both"/>
        <w:rPr>
          <w:sz w:val="28"/>
          <w:szCs w:val="28"/>
        </w:rPr>
      </w:pPr>
      <w:r>
        <w:t xml:space="preserve"> </w:t>
      </w:r>
      <w:r>
        <w:rPr>
          <w:b/>
          <w:bCs/>
          <w:sz w:val="32"/>
          <w:szCs w:val="32"/>
        </w:rPr>
        <w:t xml:space="preserve">Intervento del Presidente </w:t>
      </w:r>
      <w:r>
        <w:rPr>
          <w:b/>
          <w:bCs/>
          <w:sz w:val="32"/>
          <w:szCs w:val="32"/>
        </w:rPr>
        <w:t>Franco Frattini</w:t>
      </w:r>
      <w:r>
        <w:rPr>
          <w:b/>
          <w:bCs/>
          <w:sz w:val="32"/>
          <w:szCs w:val="32"/>
        </w:rPr>
        <w:t xml:space="preserve"> nel corso della cerimonia di inaugurazione dell’anno giudiziario del </w:t>
      </w:r>
      <w:r w:rsidR="001548A0">
        <w:rPr>
          <w:b/>
          <w:bCs/>
          <w:sz w:val="32"/>
          <w:szCs w:val="32"/>
        </w:rPr>
        <w:t>T.A.R. Calabria</w:t>
      </w:r>
      <w:bookmarkStart w:id="0" w:name="_GoBack"/>
      <w:bookmarkEnd w:id="0"/>
    </w:p>
    <w:p w:rsidR="00CB7314" w:rsidRDefault="00CB7314" w:rsidP="0069335C">
      <w:pPr>
        <w:jc w:val="both"/>
        <w:rPr>
          <w:sz w:val="28"/>
          <w:szCs w:val="28"/>
        </w:rPr>
      </w:pPr>
    </w:p>
    <w:p w:rsidR="0069335C" w:rsidRDefault="0069335C" w:rsidP="0069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Caro Presidente, </w:t>
      </w:r>
      <w:r w:rsidR="00F233C9">
        <w:rPr>
          <w:sz w:val="28"/>
          <w:szCs w:val="28"/>
        </w:rPr>
        <w:t>c</w:t>
      </w:r>
      <w:r>
        <w:rPr>
          <w:sz w:val="28"/>
          <w:szCs w:val="28"/>
        </w:rPr>
        <w:t xml:space="preserve">redo che il Vostro impegno sia la dimostrazione di quella credibilità, vocazione e sincerità ad essere giudici, </w:t>
      </w:r>
      <w:r w:rsidR="00247794">
        <w:rPr>
          <w:sz w:val="28"/>
          <w:szCs w:val="28"/>
        </w:rPr>
        <w:t xml:space="preserve">sia </w:t>
      </w:r>
      <w:r>
        <w:rPr>
          <w:sz w:val="28"/>
          <w:szCs w:val="28"/>
        </w:rPr>
        <w:t xml:space="preserve">all’esterno </w:t>
      </w:r>
      <w:r w:rsidR="00247794">
        <w:rPr>
          <w:sz w:val="28"/>
          <w:szCs w:val="28"/>
        </w:rPr>
        <w:t>ch</w:t>
      </w:r>
      <w:r>
        <w:rPr>
          <w:sz w:val="28"/>
          <w:szCs w:val="28"/>
        </w:rPr>
        <w:t>e all’interno, cui ha fatto riferimento nell’ultima parte del suo ricco e istruttivo intervento.</w:t>
      </w:r>
    </w:p>
    <w:p w:rsidR="0069335C" w:rsidRDefault="0069335C" w:rsidP="0069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 ascoltato le relazioni inaugurali dell’anno giudiziario di quest’anno in altre sedi della giustizia amministrativa territoriale - che non chiamerò mai periferica – e ho avuto l’attestazione di quanto questa sia la magistratura più vicina a rispondere, il più velocemente possibile, alle istanze del cittadino, perché è indubbio che da Regione a Regione e da territorio a territorio, ci siano problemi diversi. </w:t>
      </w:r>
    </w:p>
    <w:p w:rsidR="0069335C" w:rsidRDefault="00A80354" w:rsidP="00CC1879">
      <w:pPr>
        <w:jc w:val="both"/>
        <w:rPr>
          <w:sz w:val="28"/>
          <w:szCs w:val="28"/>
        </w:rPr>
      </w:pPr>
      <w:r w:rsidRPr="0069335C">
        <w:rPr>
          <w:sz w:val="28"/>
          <w:szCs w:val="28"/>
        </w:rPr>
        <w:t>Ci sono questioni che debbono essere affrontate con gli strumenti del diritto ma che originano da fattori di tipo sociale</w:t>
      </w:r>
      <w:r w:rsidR="007449AD" w:rsidRPr="0069335C">
        <w:rPr>
          <w:sz w:val="28"/>
          <w:szCs w:val="28"/>
        </w:rPr>
        <w:t>,</w:t>
      </w:r>
      <w:r w:rsidRPr="0069335C">
        <w:rPr>
          <w:sz w:val="28"/>
          <w:szCs w:val="28"/>
        </w:rPr>
        <w:t xml:space="preserve"> economico</w:t>
      </w:r>
      <w:r w:rsidR="0069335C">
        <w:rPr>
          <w:sz w:val="28"/>
          <w:szCs w:val="28"/>
        </w:rPr>
        <w:t xml:space="preserve"> e</w:t>
      </w:r>
      <w:r w:rsidRPr="0069335C">
        <w:rPr>
          <w:sz w:val="28"/>
          <w:szCs w:val="28"/>
        </w:rPr>
        <w:t xml:space="preserve"> </w:t>
      </w:r>
      <w:r w:rsidR="00D73209" w:rsidRPr="0069335C">
        <w:rPr>
          <w:sz w:val="28"/>
          <w:szCs w:val="28"/>
        </w:rPr>
        <w:t>storico, da tradizioni che sono chiaramente radicate nel nostro paese, così diverso e così bello</w:t>
      </w:r>
      <w:r w:rsidR="007449AD" w:rsidRPr="0069335C">
        <w:rPr>
          <w:sz w:val="28"/>
          <w:szCs w:val="28"/>
        </w:rPr>
        <w:t xml:space="preserve"> per questo, da secoli e secoli</w:t>
      </w:r>
      <w:r w:rsidR="0069335C">
        <w:rPr>
          <w:sz w:val="28"/>
          <w:szCs w:val="28"/>
        </w:rPr>
        <w:t>.</w:t>
      </w:r>
      <w:r w:rsidR="00D73209" w:rsidRPr="0069335C">
        <w:rPr>
          <w:sz w:val="28"/>
          <w:szCs w:val="28"/>
        </w:rPr>
        <w:t xml:space="preserve"> </w:t>
      </w:r>
      <w:r w:rsidR="004E7065">
        <w:rPr>
          <w:sz w:val="28"/>
          <w:szCs w:val="28"/>
        </w:rPr>
        <w:t>P</w:t>
      </w:r>
      <w:r w:rsidR="0069335C">
        <w:rPr>
          <w:sz w:val="28"/>
          <w:szCs w:val="28"/>
        </w:rPr>
        <w:t>er questo motivo ho deciso di varare un progetto, p</w:t>
      </w:r>
      <w:r w:rsidR="00D73209" w:rsidRPr="0069335C">
        <w:rPr>
          <w:sz w:val="28"/>
          <w:szCs w:val="28"/>
        </w:rPr>
        <w:t xml:space="preserve">er ora </w:t>
      </w:r>
      <w:r w:rsidR="0069335C">
        <w:rPr>
          <w:sz w:val="28"/>
          <w:szCs w:val="28"/>
        </w:rPr>
        <w:t>avviato solo in fase sperimentale,</w:t>
      </w:r>
      <w:r w:rsidR="007449AD" w:rsidRPr="0069335C">
        <w:rPr>
          <w:sz w:val="28"/>
          <w:szCs w:val="28"/>
        </w:rPr>
        <w:t xml:space="preserve"> </w:t>
      </w:r>
      <w:r w:rsidR="0069335C">
        <w:rPr>
          <w:sz w:val="28"/>
          <w:szCs w:val="28"/>
        </w:rPr>
        <w:t>nel quale sono stati coinvolti tre TT.AA.RR.</w:t>
      </w:r>
      <w:r w:rsidR="00CC1879" w:rsidRPr="0069335C">
        <w:rPr>
          <w:sz w:val="28"/>
          <w:szCs w:val="28"/>
        </w:rPr>
        <w:t>, uno a nord-</w:t>
      </w:r>
      <w:r w:rsidR="00D73209" w:rsidRPr="0069335C">
        <w:rPr>
          <w:sz w:val="28"/>
          <w:szCs w:val="28"/>
        </w:rPr>
        <w:t>ovest, uno a nord-est ed uno al centro-sud</w:t>
      </w:r>
      <w:r w:rsidR="007449AD" w:rsidRPr="0069335C">
        <w:rPr>
          <w:sz w:val="28"/>
          <w:szCs w:val="28"/>
        </w:rPr>
        <w:t>,</w:t>
      </w:r>
      <w:r w:rsidR="00D73209" w:rsidRPr="0069335C">
        <w:rPr>
          <w:sz w:val="28"/>
          <w:szCs w:val="28"/>
        </w:rPr>
        <w:t xml:space="preserve"> </w:t>
      </w:r>
      <w:r w:rsidR="0069335C">
        <w:rPr>
          <w:sz w:val="28"/>
          <w:szCs w:val="28"/>
        </w:rPr>
        <w:t xml:space="preserve">al fine di esaminare </w:t>
      </w:r>
      <w:r w:rsidR="00D73209" w:rsidRPr="0069335C">
        <w:rPr>
          <w:sz w:val="28"/>
          <w:szCs w:val="28"/>
        </w:rPr>
        <w:t>quali sono i fattori territoriali</w:t>
      </w:r>
      <w:r w:rsidR="0069335C">
        <w:rPr>
          <w:sz w:val="28"/>
          <w:szCs w:val="28"/>
        </w:rPr>
        <w:t>,</w:t>
      </w:r>
      <w:r w:rsidR="00D73209" w:rsidRPr="0069335C">
        <w:rPr>
          <w:sz w:val="28"/>
          <w:szCs w:val="28"/>
        </w:rPr>
        <w:t xml:space="preserve"> economici e sociali da cui origina il contenzioso.</w:t>
      </w:r>
    </w:p>
    <w:p w:rsidR="004E7065" w:rsidRDefault="0069335C" w:rsidP="00CC1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termine della fase sperimentale </w:t>
      </w:r>
      <w:r w:rsidR="004E7065">
        <w:rPr>
          <w:sz w:val="28"/>
          <w:szCs w:val="28"/>
        </w:rPr>
        <w:t>lo studio</w:t>
      </w:r>
      <w:r>
        <w:rPr>
          <w:sz w:val="28"/>
          <w:szCs w:val="28"/>
        </w:rPr>
        <w:t xml:space="preserve"> sarà esteso a tutti i Tribunali Amministrativi Regionali allo scopo di fornire un panorama</w:t>
      </w:r>
      <w:r w:rsidR="00D73209" w:rsidRPr="0069335C">
        <w:rPr>
          <w:sz w:val="28"/>
          <w:szCs w:val="28"/>
        </w:rPr>
        <w:t xml:space="preserve"> </w:t>
      </w:r>
      <w:r w:rsidR="007449AD" w:rsidRPr="0069335C">
        <w:rPr>
          <w:sz w:val="28"/>
          <w:szCs w:val="28"/>
        </w:rPr>
        <w:t>che chiarirà</w:t>
      </w:r>
      <w:r>
        <w:rPr>
          <w:sz w:val="28"/>
          <w:szCs w:val="28"/>
        </w:rPr>
        <w:t>,</w:t>
      </w:r>
      <w:r w:rsidR="00D73209" w:rsidRPr="0069335C">
        <w:rPr>
          <w:sz w:val="28"/>
          <w:szCs w:val="28"/>
        </w:rPr>
        <w:t xml:space="preserve"> con una mappatura</w:t>
      </w:r>
      <w:r>
        <w:rPr>
          <w:sz w:val="28"/>
          <w:szCs w:val="28"/>
        </w:rPr>
        <w:t>,</w:t>
      </w:r>
      <w:r w:rsidR="00D73209" w:rsidRPr="0069335C">
        <w:rPr>
          <w:sz w:val="28"/>
          <w:szCs w:val="28"/>
        </w:rPr>
        <w:t xml:space="preserve"> tutti i fattori da cui scaturisce </w:t>
      </w:r>
      <w:r w:rsidR="004E7065">
        <w:rPr>
          <w:sz w:val="28"/>
          <w:szCs w:val="28"/>
        </w:rPr>
        <w:t>il contenzioso. Credo questo</w:t>
      </w:r>
      <w:r w:rsidR="00D73209" w:rsidRPr="0069335C">
        <w:rPr>
          <w:sz w:val="28"/>
          <w:szCs w:val="28"/>
        </w:rPr>
        <w:t xml:space="preserve"> sia fondamentale per affermare il nostro ruolo di giudici del potere pubblico ma allo stesso tempo e</w:t>
      </w:r>
      <w:r w:rsidR="007449AD" w:rsidRPr="0069335C">
        <w:rPr>
          <w:sz w:val="28"/>
          <w:szCs w:val="28"/>
        </w:rPr>
        <w:t>,</w:t>
      </w:r>
      <w:r w:rsidR="00D73209" w:rsidRPr="0069335C">
        <w:rPr>
          <w:sz w:val="28"/>
          <w:szCs w:val="28"/>
        </w:rPr>
        <w:t xml:space="preserve"> soprattutto</w:t>
      </w:r>
      <w:r w:rsidR="007449AD" w:rsidRPr="0069335C">
        <w:rPr>
          <w:sz w:val="28"/>
          <w:szCs w:val="28"/>
        </w:rPr>
        <w:t>,</w:t>
      </w:r>
      <w:r w:rsidR="00D73209" w:rsidRPr="0069335C">
        <w:rPr>
          <w:sz w:val="28"/>
          <w:szCs w:val="28"/>
        </w:rPr>
        <w:t xml:space="preserve"> giudici che non sono</w:t>
      </w:r>
      <w:r w:rsidR="004E7065">
        <w:rPr>
          <w:sz w:val="28"/>
          <w:szCs w:val="28"/>
        </w:rPr>
        <w:t xml:space="preserve"> </w:t>
      </w:r>
      <w:r w:rsidR="00D73209" w:rsidRPr="0069335C">
        <w:rPr>
          <w:sz w:val="28"/>
          <w:szCs w:val="28"/>
        </w:rPr>
        <w:t xml:space="preserve">mai contro il potere pubblico. </w:t>
      </w:r>
    </w:p>
    <w:p w:rsidR="003733FB" w:rsidRDefault="00D73209" w:rsidP="00CC1879">
      <w:pPr>
        <w:jc w:val="both"/>
        <w:rPr>
          <w:sz w:val="28"/>
          <w:szCs w:val="28"/>
        </w:rPr>
      </w:pPr>
      <w:r w:rsidRPr="0069335C">
        <w:rPr>
          <w:sz w:val="28"/>
          <w:szCs w:val="28"/>
        </w:rPr>
        <w:t>Il giudice amm</w:t>
      </w:r>
      <w:r w:rsidR="004E7065">
        <w:rPr>
          <w:sz w:val="28"/>
          <w:szCs w:val="28"/>
        </w:rPr>
        <w:t>inistrativo</w:t>
      </w:r>
      <w:r w:rsidRPr="0069335C">
        <w:rPr>
          <w:sz w:val="28"/>
          <w:szCs w:val="28"/>
        </w:rPr>
        <w:t xml:space="preserve"> </w:t>
      </w:r>
      <w:r w:rsidR="00DF2F0A">
        <w:rPr>
          <w:sz w:val="28"/>
          <w:szCs w:val="28"/>
        </w:rPr>
        <w:t>risponde alle</w:t>
      </w:r>
      <w:r w:rsidRPr="0069335C">
        <w:rPr>
          <w:sz w:val="28"/>
          <w:szCs w:val="28"/>
        </w:rPr>
        <w:t xml:space="preserve"> legittime esigenze</w:t>
      </w:r>
      <w:r w:rsidR="00DF2F0A">
        <w:rPr>
          <w:sz w:val="28"/>
          <w:szCs w:val="28"/>
        </w:rPr>
        <w:t xml:space="preserve"> del cittadino. Q</w:t>
      </w:r>
      <w:r w:rsidRPr="0069335C">
        <w:rPr>
          <w:sz w:val="28"/>
          <w:szCs w:val="28"/>
        </w:rPr>
        <w:t>uando annulla un atto amministrativo</w:t>
      </w:r>
      <w:r w:rsidR="004E7065">
        <w:rPr>
          <w:sz w:val="28"/>
          <w:szCs w:val="28"/>
        </w:rPr>
        <w:t>,</w:t>
      </w:r>
      <w:r w:rsidRPr="0069335C">
        <w:rPr>
          <w:sz w:val="28"/>
          <w:szCs w:val="28"/>
        </w:rPr>
        <w:t xml:space="preserve"> ancorché importante</w:t>
      </w:r>
      <w:r w:rsidR="004E7065">
        <w:rPr>
          <w:sz w:val="28"/>
          <w:szCs w:val="28"/>
        </w:rPr>
        <w:t>,</w:t>
      </w:r>
      <w:r w:rsidRPr="0069335C">
        <w:rPr>
          <w:sz w:val="28"/>
          <w:szCs w:val="28"/>
        </w:rPr>
        <w:t xml:space="preserve"> dà un segnale molto chiaro che certi valori e certi diritti non possono essere né violati né disattesi</w:t>
      </w:r>
      <w:r w:rsidR="00DF2F0A">
        <w:rPr>
          <w:sz w:val="28"/>
          <w:szCs w:val="28"/>
        </w:rPr>
        <w:t>,</w:t>
      </w:r>
      <w:r w:rsidRPr="0069335C">
        <w:rPr>
          <w:sz w:val="28"/>
          <w:szCs w:val="28"/>
        </w:rPr>
        <w:t xml:space="preserve"> ma al tempo stesso</w:t>
      </w:r>
      <w:r w:rsidR="00DF2F0A">
        <w:rPr>
          <w:sz w:val="28"/>
          <w:szCs w:val="28"/>
        </w:rPr>
        <w:t>,</w:t>
      </w:r>
      <w:r w:rsidRPr="0069335C">
        <w:rPr>
          <w:sz w:val="28"/>
          <w:szCs w:val="28"/>
        </w:rPr>
        <w:t xml:space="preserve"> </w:t>
      </w:r>
      <w:r w:rsidR="00DF2F0A" w:rsidRPr="0069335C">
        <w:rPr>
          <w:sz w:val="28"/>
          <w:szCs w:val="28"/>
        </w:rPr>
        <w:t>con le proprie motivazioni</w:t>
      </w:r>
      <w:r w:rsidR="00DF2F0A">
        <w:rPr>
          <w:sz w:val="28"/>
          <w:szCs w:val="28"/>
        </w:rPr>
        <w:t>,</w:t>
      </w:r>
      <w:r w:rsidR="00DF2F0A" w:rsidRPr="0069335C">
        <w:rPr>
          <w:sz w:val="28"/>
          <w:szCs w:val="28"/>
        </w:rPr>
        <w:t xml:space="preserve"> </w:t>
      </w:r>
      <w:r w:rsidRPr="0069335C">
        <w:rPr>
          <w:sz w:val="28"/>
          <w:szCs w:val="28"/>
        </w:rPr>
        <w:t xml:space="preserve">dà un’indicazione affinché quel principio in futuro sia sempre rispettato. </w:t>
      </w:r>
      <w:r w:rsidR="004E7065">
        <w:rPr>
          <w:sz w:val="28"/>
          <w:szCs w:val="28"/>
        </w:rPr>
        <w:t>All’occhio del cittadino</w:t>
      </w:r>
      <w:r w:rsidRPr="0069335C">
        <w:rPr>
          <w:sz w:val="28"/>
          <w:szCs w:val="28"/>
        </w:rPr>
        <w:t xml:space="preserve"> è la credibilità delle Istituzioni che prevale. </w:t>
      </w:r>
      <w:r w:rsidR="003733FB">
        <w:rPr>
          <w:sz w:val="28"/>
          <w:szCs w:val="28"/>
        </w:rPr>
        <w:t xml:space="preserve"> </w:t>
      </w:r>
    </w:p>
    <w:p w:rsidR="00954178" w:rsidRDefault="00DF2F0A" w:rsidP="00CC1879">
      <w:pPr>
        <w:jc w:val="both"/>
        <w:rPr>
          <w:sz w:val="28"/>
          <w:szCs w:val="28"/>
        </w:rPr>
      </w:pPr>
      <w:r>
        <w:rPr>
          <w:sz w:val="28"/>
          <w:szCs w:val="28"/>
        </w:rPr>
        <w:t>I temi da lei trattati, Presidente, come le</w:t>
      </w:r>
      <w:r w:rsidR="00D73209" w:rsidRPr="0069335C">
        <w:rPr>
          <w:sz w:val="28"/>
          <w:szCs w:val="28"/>
        </w:rPr>
        <w:t xml:space="preserve"> interdittive antimafia</w:t>
      </w:r>
      <w:r>
        <w:rPr>
          <w:sz w:val="28"/>
          <w:szCs w:val="28"/>
        </w:rPr>
        <w:t xml:space="preserve"> -</w:t>
      </w:r>
      <w:r w:rsidR="00DC01AE" w:rsidRPr="0069335C">
        <w:rPr>
          <w:sz w:val="28"/>
          <w:szCs w:val="28"/>
        </w:rPr>
        <w:t xml:space="preserve"> </w:t>
      </w:r>
      <w:r w:rsidR="00D73209" w:rsidRPr="0069335C">
        <w:rPr>
          <w:sz w:val="28"/>
          <w:szCs w:val="28"/>
        </w:rPr>
        <w:t xml:space="preserve">tema che </w:t>
      </w:r>
      <w:r>
        <w:rPr>
          <w:sz w:val="28"/>
          <w:szCs w:val="28"/>
        </w:rPr>
        <w:t>mi è particolarmente caro -</w:t>
      </w:r>
      <w:r w:rsidR="003733FB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D73209" w:rsidRPr="0069335C">
        <w:rPr>
          <w:sz w:val="28"/>
          <w:szCs w:val="28"/>
        </w:rPr>
        <w:t xml:space="preserve"> sanità</w:t>
      </w:r>
      <w:r w:rsidR="003733FB">
        <w:rPr>
          <w:sz w:val="28"/>
          <w:szCs w:val="28"/>
        </w:rPr>
        <w:t xml:space="preserve"> e </w:t>
      </w:r>
      <w:r>
        <w:rPr>
          <w:sz w:val="28"/>
          <w:szCs w:val="28"/>
        </w:rPr>
        <w:t>le</w:t>
      </w:r>
      <w:r w:rsidR="00373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concessioni </w:t>
      </w:r>
      <w:r w:rsidR="00DC01AE" w:rsidRPr="0069335C">
        <w:rPr>
          <w:sz w:val="28"/>
          <w:szCs w:val="28"/>
        </w:rPr>
        <w:t>toccano la vita quotid</w:t>
      </w:r>
      <w:r w:rsidR="00954178">
        <w:rPr>
          <w:sz w:val="28"/>
          <w:szCs w:val="28"/>
        </w:rPr>
        <w:t>iana della gente. Q</w:t>
      </w:r>
      <w:r w:rsidR="00DC01AE" w:rsidRPr="0069335C">
        <w:rPr>
          <w:sz w:val="28"/>
          <w:szCs w:val="28"/>
        </w:rPr>
        <w:t xml:space="preserve">uando si riaffermano principi e valori il cittadino riconosce che c’è stata una risposta da parte della Istituzioni, </w:t>
      </w:r>
      <w:r w:rsidR="003733FB">
        <w:rPr>
          <w:sz w:val="28"/>
          <w:szCs w:val="28"/>
        </w:rPr>
        <w:t>che ne traggono vantaggio perché diventano</w:t>
      </w:r>
      <w:r w:rsidR="00954178">
        <w:rPr>
          <w:sz w:val="28"/>
          <w:szCs w:val="28"/>
        </w:rPr>
        <w:t xml:space="preserve"> più credibili.</w:t>
      </w:r>
    </w:p>
    <w:p w:rsidR="00386284" w:rsidRDefault="00E30506" w:rsidP="00CC18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E’</w:t>
      </w:r>
      <w:proofErr w:type="gramEnd"/>
      <w:r>
        <w:rPr>
          <w:sz w:val="28"/>
          <w:szCs w:val="28"/>
        </w:rPr>
        <w:t xml:space="preserve"> </w:t>
      </w:r>
      <w:r w:rsidR="00386284">
        <w:rPr>
          <w:sz w:val="28"/>
          <w:szCs w:val="28"/>
        </w:rPr>
        <w:t xml:space="preserve">nostro dovere </w:t>
      </w:r>
      <w:r w:rsidR="00DC01AE" w:rsidRPr="0069335C">
        <w:rPr>
          <w:sz w:val="28"/>
          <w:szCs w:val="28"/>
        </w:rPr>
        <w:t>dimostrare al cittadino</w:t>
      </w:r>
      <w:r>
        <w:rPr>
          <w:sz w:val="28"/>
          <w:szCs w:val="28"/>
        </w:rPr>
        <w:t>,</w:t>
      </w:r>
      <w:r w:rsidR="00DC01AE" w:rsidRPr="0069335C">
        <w:rPr>
          <w:sz w:val="28"/>
          <w:szCs w:val="28"/>
        </w:rPr>
        <w:t xml:space="preserve"> </w:t>
      </w:r>
      <w:r>
        <w:rPr>
          <w:sz w:val="28"/>
          <w:szCs w:val="28"/>
        </w:rPr>
        <w:t>che si aspetta</w:t>
      </w:r>
      <w:r w:rsidRPr="0069335C">
        <w:rPr>
          <w:sz w:val="28"/>
          <w:szCs w:val="28"/>
        </w:rPr>
        <w:t xml:space="preserve"> giustizia ma </w:t>
      </w:r>
      <w:r>
        <w:rPr>
          <w:sz w:val="28"/>
          <w:szCs w:val="28"/>
        </w:rPr>
        <w:t>dubita o</w:t>
      </w:r>
      <w:r w:rsidRPr="00693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diffida, </w:t>
      </w:r>
      <w:r w:rsidR="00386284">
        <w:rPr>
          <w:sz w:val="28"/>
          <w:szCs w:val="28"/>
        </w:rPr>
        <w:t xml:space="preserve">che può </w:t>
      </w:r>
      <w:r w:rsidR="00C313A4">
        <w:rPr>
          <w:sz w:val="28"/>
          <w:szCs w:val="28"/>
        </w:rPr>
        <w:t>credere nella giustizia amministrativa</w:t>
      </w:r>
      <w:r w:rsidR="00386284">
        <w:rPr>
          <w:sz w:val="28"/>
          <w:szCs w:val="28"/>
        </w:rPr>
        <w:t xml:space="preserve"> </w:t>
      </w:r>
      <w:r w:rsidR="00C313A4">
        <w:rPr>
          <w:sz w:val="28"/>
          <w:szCs w:val="28"/>
        </w:rPr>
        <w:t>e</w:t>
      </w:r>
      <w:r w:rsidR="00DC01AE" w:rsidRPr="0069335C">
        <w:rPr>
          <w:sz w:val="28"/>
          <w:szCs w:val="28"/>
        </w:rPr>
        <w:t xml:space="preserve"> nel fatto che qualcuno ascolterà e valuterà approfonditamente tutte le sue istanze. </w:t>
      </w:r>
    </w:p>
    <w:p w:rsidR="00E30506" w:rsidRDefault="00DC01AE" w:rsidP="00CC1879">
      <w:pPr>
        <w:jc w:val="both"/>
        <w:rPr>
          <w:sz w:val="28"/>
          <w:szCs w:val="28"/>
        </w:rPr>
      </w:pPr>
      <w:r w:rsidRPr="0069335C">
        <w:rPr>
          <w:sz w:val="28"/>
          <w:szCs w:val="28"/>
        </w:rPr>
        <w:t xml:space="preserve">Questo è il </w:t>
      </w:r>
      <w:r w:rsidR="00C313A4">
        <w:rPr>
          <w:sz w:val="28"/>
          <w:szCs w:val="28"/>
        </w:rPr>
        <w:t xml:space="preserve">motivo </w:t>
      </w:r>
      <w:r w:rsidRPr="0069335C">
        <w:rPr>
          <w:sz w:val="28"/>
          <w:szCs w:val="28"/>
        </w:rPr>
        <w:t xml:space="preserve">per il quale ringrazio sempre il lavoro della </w:t>
      </w:r>
      <w:r w:rsidR="00C313A4">
        <w:rPr>
          <w:sz w:val="28"/>
          <w:szCs w:val="28"/>
        </w:rPr>
        <w:t>magistratura</w:t>
      </w:r>
      <w:r w:rsidRPr="0069335C">
        <w:rPr>
          <w:sz w:val="28"/>
          <w:szCs w:val="28"/>
        </w:rPr>
        <w:t xml:space="preserve"> territoriale</w:t>
      </w:r>
      <w:r w:rsidR="00C313A4">
        <w:rPr>
          <w:sz w:val="28"/>
          <w:szCs w:val="28"/>
        </w:rPr>
        <w:t>, quello</w:t>
      </w:r>
      <w:r w:rsidRPr="0069335C">
        <w:rPr>
          <w:sz w:val="28"/>
          <w:szCs w:val="28"/>
        </w:rPr>
        <w:t xml:space="preserve"> che voi esercitate quotidianamente. </w:t>
      </w:r>
    </w:p>
    <w:p w:rsidR="00C313A4" w:rsidRDefault="00C313A4" w:rsidP="00CC1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Voglio manifestare il mio </w:t>
      </w:r>
      <w:r w:rsidR="00DC01AE" w:rsidRPr="0069335C">
        <w:rPr>
          <w:sz w:val="28"/>
          <w:szCs w:val="28"/>
        </w:rPr>
        <w:t xml:space="preserve">apprezzamento </w:t>
      </w:r>
      <w:r>
        <w:rPr>
          <w:sz w:val="28"/>
          <w:szCs w:val="28"/>
        </w:rPr>
        <w:t xml:space="preserve">per il lavoro svolto da questo T.A.R. su moltissimi temi e </w:t>
      </w:r>
      <w:r w:rsidR="00DC01AE" w:rsidRPr="0069335C">
        <w:rPr>
          <w:sz w:val="28"/>
          <w:szCs w:val="28"/>
        </w:rPr>
        <w:t>sulle mi</w:t>
      </w:r>
      <w:r>
        <w:rPr>
          <w:sz w:val="28"/>
          <w:szCs w:val="28"/>
        </w:rPr>
        <w:t>sure organizzative assunte e ringraziare</w:t>
      </w:r>
      <w:r w:rsidR="007449AD" w:rsidRPr="0069335C">
        <w:rPr>
          <w:sz w:val="28"/>
          <w:szCs w:val="28"/>
        </w:rPr>
        <w:t xml:space="preserve"> </w:t>
      </w:r>
      <w:r w:rsidR="00DC01AE" w:rsidRPr="0069335C">
        <w:rPr>
          <w:sz w:val="28"/>
          <w:szCs w:val="28"/>
        </w:rPr>
        <w:t>anche il personale amministrativo che collabora con</w:t>
      </w:r>
      <w:r>
        <w:rPr>
          <w:sz w:val="28"/>
          <w:szCs w:val="28"/>
        </w:rPr>
        <w:t xml:space="preserve"> lei, Presidente e</w:t>
      </w:r>
      <w:r w:rsidR="00DC01AE" w:rsidRPr="0069335C">
        <w:rPr>
          <w:sz w:val="28"/>
          <w:szCs w:val="28"/>
        </w:rPr>
        <w:t xml:space="preserve"> con i magistrati e che dà un aiuto straordinario. </w:t>
      </w:r>
    </w:p>
    <w:p w:rsidR="00D92618" w:rsidRDefault="00C313A4" w:rsidP="00CC1879">
      <w:pPr>
        <w:jc w:val="both"/>
        <w:rPr>
          <w:sz w:val="28"/>
          <w:szCs w:val="28"/>
        </w:rPr>
      </w:pPr>
      <w:r>
        <w:rPr>
          <w:sz w:val="28"/>
          <w:szCs w:val="28"/>
        </w:rPr>
        <w:t>Siamo</w:t>
      </w:r>
      <w:r w:rsidR="00DC01AE" w:rsidRPr="0069335C">
        <w:rPr>
          <w:sz w:val="28"/>
          <w:szCs w:val="28"/>
        </w:rPr>
        <w:t xml:space="preserve"> ad un passo dal concludere la procedura di acquisto per l’immobile che ospita questo tribunale e</w:t>
      </w:r>
      <w:r>
        <w:rPr>
          <w:sz w:val="28"/>
          <w:szCs w:val="28"/>
        </w:rPr>
        <w:t xml:space="preserve">, </w:t>
      </w:r>
      <w:r w:rsidR="00DC01AE" w:rsidRPr="0069335C">
        <w:rPr>
          <w:sz w:val="28"/>
          <w:szCs w:val="28"/>
        </w:rPr>
        <w:t>in tempi rapidissimi</w:t>
      </w:r>
      <w:r>
        <w:rPr>
          <w:sz w:val="28"/>
          <w:szCs w:val="28"/>
        </w:rPr>
        <w:t>,</w:t>
      </w:r>
      <w:r w:rsidR="00DC01AE" w:rsidRPr="0069335C">
        <w:rPr>
          <w:sz w:val="28"/>
          <w:szCs w:val="28"/>
        </w:rPr>
        <w:t xml:space="preserve"> potrete</w:t>
      </w:r>
      <w:r w:rsidR="007449AD" w:rsidRPr="0069335C">
        <w:rPr>
          <w:sz w:val="28"/>
          <w:szCs w:val="28"/>
        </w:rPr>
        <w:t>,</w:t>
      </w:r>
      <w:r w:rsidR="00DC01AE" w:rsidRPr="0069335C">
        <w:rPr>
          <w:sz w:val="28"/>
          <w:szCs w:val="28"/>
        </w:rPr>
        <w:t xml:space="preserve"> come proprietari</w:t>
      </w:r>
      <w:r w:rsidR="007449AD" w:rsidRPr="0069335C">
        <w:rPr>
          <w:sz w:val="28"/>
          <w:szCs w:val="28"/>
        </w:rPr>
        <w:t>,</w:t>
      </w:r>
      <w:r w:rsidR="00DC01AE" w:rsidRPr="0069335C">
        <w:rPr>
          <w:sz w:val="28"/>
          <w:szCs w:val="28"/>
        </w:rPr>
        <w:t xml:space="preserve"> svolgere quelle attiv</w:t>
      </w:r>
      <w:r w:rsidR="00D92618">
        <w:rPr>
          <w:sz w:val="28"/>
          <w:szCs w:val="28"/>
        </w:rPr>
        <w:t>ità di miglioria e</w:t>
      </w:r>
      <w:r w:rsidR="00DC01AE" w:rsidRPr="0069335C">
        <w:rPr>
          <w:sz w:val="28"/>
          <w:szCs w:val="28"/>
        </w:rPr>
        <w:t xml:space="preserve"> di restauro che possono essere necessarie</w:t>
      </w:r>
      <w:r w:rsidR="00D92618">
        <w:rPr>
          <w:sz w:val="28"/>
          <w:szCs w:val="28"/>
        </w:rPr>
        <w:t>.</w:t>
      </w:r>
      <w:r w:rsidR="00DC01AE" w:rsidRPr="0069335C">
        <w:rPr>
          <w:sz w:val="28"/>
          <w:szCs w:val="28"/>
        </w:rPr>
        <w:t xml:space="preserve"> </w:t>
      </w:r>
      <w:r w:rsidR="00D92618">
        <w:rPr>
          <w:sz w:val="28"/>
          <w:szCs w:val="28"/>
        </w:rPr>
        <w:t>S</w:t>
      </w:r>
      <w:r w:rsidR="00DC01AE" w:rsidRPr="0069335C">
        <w:rPr>
          <w:sz w:val="28"/>
          <w:szCs w:val="28"/>
        </w:rPr>
        <w:t>i</w:t>
      </w:r>
      <w:r w:rsidR="00D92618">
        <w:rPr>
          <w:sz w:val="28"/>
          <w:szCs w:val="28"/>
        </w:rPr>
        <w:t>amo veramente all’ultimo miglio, anzi p</w:t>
      </w:r>
      <w:r w:rsidR="00DC01AE" w:rsidRPr="0069335C">
        <w:rPr>
          <w:sz w:val="28"/>
          <w:szCs w:val="28"/>
        </w:rPr>
        <w:t xml:space="preserve">otrei dire all’ultimo centinaio di metri, quindi </w:t>
      </w:r>
      <w:r w:rsidR="00D92618">
        <w:rPr>
          <w:sz w:val="28"/>
          <w:szCs w:val="28"/>
        </w:rPr>
        <w:t xml:space="preserve">confido che presto </w:t>
      </w:r>
      <w:r w:rsidR="00DC01AE" w:rsidRPr="0069335C">
        <w:rPr>
          <w:sz w:val="28"/>
          <w:szCs w:val="28"/>
        </w:rPr>
        <w:t xml:space="preserve">arriverà la buona notizia della chiusura delle trattative. </w:t>
      </w:r>
    </w:p>
    <w:p w:rsidR="00D92618" w:rsidRDefault="00DC01AE" w:rsidP="00CC1879">
      <w:pPr>
        <w:jc w:val="both"/>
        <w:rPr>
          <w:sz w:val="28"/>
          <w:szCs w:val="28"/>
        </w:rPr>
      </w:pPr>
      <w:r w:rsidRPr="0069335C">
        <w:rPr>
          <w:sz w:val="28"/>
          <w:szCs w:val="28"/>
        </w:rPr>
        <w:t>Qu</w:t>
      </w:r>
      <w:r w:rsidR="00D92618">
        <w:rPr>
          <w:sz w:val="28"/>
          <w:szCs w:val="28"/>
        </w:rPr>
        <w:t>anto alla serie di materie che l</w:t>
      </w:r>
      <w:r w:rsidRPr="0069335C">
        <w:rPr>
          <w:sz w:val="28"/>
          <w:szCs w:val="28"/>
        </w:rPr>
        <w:t>ei ha toccato</w:t>
      </w:r>
      <w:r w:rsidR="00D92618">
        <w:rPr>
          <w:sz w:val="28"/>
          <w:szCs w:val="28"/>
        </w:rPr>
        <w:t xml:space="preserve"> nel suo discorso, Presidente, </w:t>
      </w:r>
      <w:r w:rsidRPr="0069335C">
        <w:rPr>
          <w:sz w:val="28"/>
          <w:szCs w:val="28"/>
        </w:rPr>
        <w:t xml:space="preserve">mi limito a dire </w:t>
      </w:r>
      <w:r w:rsidR="00A13F6D">
        <w:rPr>
          <w:sz w:val="28"/>
          <w:szCs w:val="28"/>
        </w:rPr>
        <w:t xml:space="preserve">poche parole sulle </w:t>
      </w:r>
      <w:proofErr w:type="spellStart"/>
      <w:r w:rsidRPr="0069335C">
        <w:rPr>
          <w:sz w:val="28"/>
          <w:szCs w:val="28"/>
        </w:rPr>
        <w:t>interdittive</w:t>
      </w:r>
      <w:proofErr w:type="spellEnd"/>
      <w:r w:rsidRPr="0069335C">
        <w:rPr>
          <w:sz w:val="28"/>
          <w:szCs w:val="28"/>
        </w:rPr>
        <w:t xml:space="preserve"> antimafia</w:t>
      </w:r>
      <w:r w:rsidR="00D92618">
        <w:rPr>
          <w:sz w:val="28"/>
          <w:szCs w:val="28"/>
        </w:rPr>
        <w:t>,</w:t>
      </w:r>
      <w:r w:rsidRPr="0069335C">
        <w:rPr>
          <w:sz w:val="28"/>
          <w:szCs w:val="28"/>
        </w:rPr>
        <w:t xml:space="preserve"> di cui mi sono molto occu</w:t>
      </w:r>
      <w:r w:rsidR="00D92618">
        <w:rPr>
          <w:sz w:val="28"/>
          <w:szCs w:val="28"/>
        </w:rPr>
        <w:t>pato come Presidente della Terza S</w:t>
      </w:r>
      <w:r w:rsidRPr="0069335C">
        <w:rPr>
          <w:sz w:val="28"/>
          <w:szCs w:val="28"/>
        </w:rPr>
        <w:t>ezione del C</w:t>
      </w:r>
      <w:r w:rsidR="00D92618">
        <w:rPr>
          <w:sz w:val="28"/>
          <w:szCs w:val="28"/>
        </w:rPr>
        <w:t xml:space="preserve">onsiglio </w:t>
      </w:r>
      <w:r w:rsidRPr="0069335C">
        <w:rPr>
          <w:sz w:val="28"/>
          <w:szCs w:val="28"/>
        </w:rPr>
        <w:t>d</w:t>
      </w:r>
      <w:r w:rsidR="00D92618">
        <w:rPr>
          <w:sz w:val="28"/>
          <w:szCs w:val="28"/>
        </w:rPr>
        <w:t xml:space="preserve">i </w:t>
      </w:r>
      <w:r w:rsidRPr="0069335C">
        <w:rPr>
          <w:sz w:val="28"/>
          <w:szCs w:val="28"/>
        </w:rPr>
        <w:t>S</w:t>
      </w:r>
      <w:r w:rsidR="00D92618">
        <w:rPr>
          <w:sz w:val="28"/>
          <w:szCs w:val="28"/>
        </w:rPr>
        <w:t>tato</w:t>
      </w:r>
      <w:r w:rsidR="00A13F6D">
        <w:rPr>
          <w:sz w:val="28"/>
          <w:szCs w:val="28"/>
        </w:rPr>
        <w:t>, e che</w:t>
      </w:r>
      <w:r w:rsidR="00D92618">
        <w:rPr>
          <w:sz w:val="28"/>
          <w:szCs w:val="28"/>
        </w:rPr>
        <w:t xml:space="preserve"> </w:t>
      </w:r>
      <w:r w:rsidRPr="0069335C">
        <w:rPr>
          <w:sz w:val="28"/>
          <w:szCs w:val="28"/>
        </w:rPr>
        <w:t xml:space="preserve">hanno </w:t>
      </w:r>
      <w:r w:rsidR="00BE0CA6" w:rsidRPr="0069335C">
        <w:rPr>
          <w:sz w:val="28"/>
          <w:szCs w:val="28"/>
        </w:rPr>
        <w:t xml:space="preserve">certamente </w:t>
      </w:r>
      <w:r w:rsidRPr="0069335C">
        <w:rPr>
          <w:sz w:val="28"/>
          <w:szCs w:val="28"/>
        </w:rPr>
        <w:t xml:space="preserve">un grande ruolo. </w:t>
      </w:r>
    </w:p>
    <w:p w:rsidR="00BE0CA6" w:rsidRDefault="00DC01AE" w:rsidP="00CC1879">
      <w:pPr>
        <w:jc w:val="both"/>
        <w:rPr>
          <w:sz w:val="28"/>
          <w:szCs w:val="28"/>
        </w:rPr>
      </w:pPr>
      <w:r w:rsidRPr="0069335C">
        <w:rPr>
          <w:sz w:val="28"/>
          <w:szCs w:val="28"/>
        </w:rPr>
        <w:t>Le nuove norme che il Governo ha introdotto, soprattutto la norma sul c</w:t>
      </w:r>
      <w:r w:rsidR="00D92618">
        <w:rPr>
          <w:sz w:val="28"/>
          <w:szCs w:val="28"/>
        </w:rPr>
        <w:t>onfronto procedimentale di cui l</w:t>
      </w:r>
      <w:r w:rsidRPr="0069335C">
        <w:rPr>
          <w:sz w:val="28"/>
          <w:szCs w:val="28"/>
        </w:rPr>
        <w:t>ei ha parlato</w:t>
      </w:r>
      <w:r w:rsidR="00D92618">
        <w:rPr>
          <w:sz w:val="28"/>
          <w:szCs w:val="28"/>
        </w:rPr>
        <w:t>,</w:t>
      </w:r>
      <w:r w:rsidRPr="0069335C">
        <w:rPr>
          <w:sz w:val="28"/>
          <w:szCs w:val="28"/>
        </w:rPr>
        <w:t xml:space="preserve"> resta a mio avviso </w:t>
      </w:r>
      <w:r w:rsidR="00D92618">
        <w:rPr>
          <w:sz w:val="28"/>
          <w:szCs w:val="28"/>
        </w:rPr>
        <w:t xml:space="preserve">lo </w:t>
      </w:r>
      <w:r w:rsidRPr="0069335C">
        <w:rPr>
          <w:sz w:val="28"/>
          <w:szCs w:val="28"/>
        </w:rPr>
        <w:t>strumento basilare per una prevenzione avanzata contro le mafie e contro le loro variegate azioni di penetrazione nell’econ</w:t>
      </w:r>
      <w:r w:rsidR="008D69F4">
        <w:rPr>
          <w:sz w:val="28"/>
          <w:szCs w:val="28"/>
        </w:rPr>
        <w:t>omia sana d</w:t>
      </w:r>
      <w:r w:rsidR="007449AD" w:rsidRPr="0069335C">
        <w:rPr>
          <w:sz w:val="28"/>
          <w:szCs w:val="28"/>
        </w:rPr>
        <w:t xml:space="preserve">el nostro territorio. È </w:t>
      </w:r>
      <w:r w:rsidRPr="0069335C">
        <w:rPr>
          <w:sz w:val="28"/>
          <w:szCs w:val="28"/>
        </w:rPr>
        <w:t>fondamentale che quelle norme siano applicate pienamente per da</w:t>
      </w:r>
      <w:r w:rsidR="00BE0CA6">
        <w:rPr>
          <w:sz w:val="28"/>
          <w:szCs w:val="28"/>
        </w:rPr>
        <w:t xml:space="preserve">re i migliori frutti possibili e con </w:t>
      </w:r>
      <w:r w:rsidR="007449AD" w:rsidRPr="0069335C">
        <w:rPr>
          <w:sz w:val="28"/>
          <w:szCs w:val="28"/>
        </w:rPr>
        <w:t>l’af</w:t>
      </w:r>
      <w:r w:rsidRPr="0069335C">
        <w:rPr>
          <w:sz w:val="28"/>
          <w:szCs w:val="28"/>
        </w:rPr>
        <w:t xml:space="preserve">flusso concreto dell’enorme massa di finanziamenti </w:t>
      </w:r>
      <w:r w:rsidR="000862DE" w:rsidRPr="0069335C">
        <w:rPr>
          <w:sz w:val="28"/>
          <w:szCs w:val="28"/>
        </w:rPr>
        <w:t>del PNRR</w:t>
      </w:r>
      <w:r w:rsidR="00BE0CA6" w:rsidRPr="00BE0CA6">
        <w:rPr>
          <w:sz w:val="28"/>
          <w:szCs w:val="28"/>
        </w:rPr>
        <w:t xml:space="preserve"> </w:t>
      </w:r>
      <w:r w:rsidR="00BE0CA6">
        <w:rPr>
          <w:sz w:val="28"/>
          <w:szCs w:val="28"/>
        </w:rPr>
        <w:t>a</w:t>
      </w:r>
      <w:r w:rsidR="00BE0CA6" w:rsidRPr="0069335C">
        <w:rPr>
          <w:sz w:val="28"/>
          <w:szCs w:val="28"/>
        </w:rPr>
        <w:t>vremo u</w:t>
      </w:r>
      <w:r w:rsidR="00BE0CA6">
        <w:rPr>
          <w:sz w:val="28"/>
          <w:szCs w:val="28"/>
        </w:rPr>
        <w:t>na fase ancora più delicata</w:t>
      </w:r>
      <w:r w:rsidR="007449AD" w:rsidRPr="0069335C">
        <w:rPr>
          <w:sz w:val="28"/>
          <w:szCs w:val="28"/>
        </w:rPr>
        <w:t>.</w:t>
      </w:r>
    </w:p>
    <w:p w:rsidR="00BE0CA6" w:rsidRDefault="008D69F4" w:rsidP="00CC1879">
      <w:pPr>
        <w:jc w:val="both"/>
        <w:rPr>
          <w:sz w:val="28"/>
          <w:szCs w:val="28"/>
        </w:rPr>
      </w:pPr>
      <w:r>
        <w:rPr>
          <w:sz w:val="28"/>
          <w:szCs w:val="28"/>
        </w:rPr>
        <w:t>Si</w:t>
      </w:r>
      <w:r w:rsidR="000862DE" w:rsidRPr="0069335C">
        <w:rPr>
          <w:sz w:val="28"/>
          <w:szCs w:val="28"/>
        </w:rPr>
        <w:t xml:space="preserve"> tratterà di un </w:t>
      </w:r>
      <w:r w:rsidR="005F37C0" w:rsidRPr="0069335C">
        <w:rPr>
          <w:sz w:val="28"/>
          <w:szCs w:val="28"/>
        </w:rPr>
        <w:t>afflusso di fondi molto attrattivo per le mafie e</w:t>
      </w:r>
      <w:r w:rsidR="00BE0CA6">
        <w:rPr>
          <w:sz w:val="28"/>
          <w:szCs w:val="28"/>
        </w:rPr>
        <w:t xml:space="preserve"> </w:t>
      </w:r>
      <w:r w:rsidR="005F37C0" w:rsidRPr="0069335C">
        <w:rPr>
          <w:sz w:val="28"/>
          <w:szCs w:val="28"/>
        </w:rPr>
        <w:t>ci dovremo preparare per tutelare la stragrande maggioranza delle imprese che con le mafie non hanno nulla a che fare.</w:t>
      </w:r>
      <w:r w:rsidR="000862DE" w:rsidRPr="0069335C">
        <w:rPr>
          <w:sz w:val="28"/>
          <w:szCs w:val="28"/>
        </w:rPr>
        <w:t xml:space="preserve"> Questo è l’obiettivo: </w:t>
      </w:r>
      <w:r w:rsidR="005F37C0" w:rsidRPr="0069335C">
        <w:rPr>
          <w:sz w:val="28"/>
          <w:szCs w:val="28"/>
        </w:rPr>
        <w:t>tutelare l'economia sana</w:t>
      </w:r>
      <w:r w:rsidR="007449AD" w:rsidRPr="0069335C">
        <w:rPr>
          <w:sz w:val="28"/>
          <w:szCs w:val="28"/>
        </w:rPr>
        <w:t>,</w:t>
      </w:r>
      <w:r w:rsidR="005F37C0" w:rsidRPr="0069335C">
        <w:rPr>
          <w:sz w:val="28"/>
          <w:szCs w:val="28"/>
        </w:rPr>
        <w:t xml:space="preserve"> perché la mafia è la negazione della dignità umana</w:t>
      </w:r>
      <w:r w:rsidR="000862DE" w:rsidRPr="0069335C">
        <w:rPr>
          <w:sz w:val="28"/>
          <w:szCs w:val="28"/>
        </w:rPr>
        <w:t xml:space="preserve"> che</w:t>
      </w:r>
      <w:r w:rsidR="007449AD" w:rsidRPr="0069335C">
        <w:rPr>
          <w:sz w:val="28"/>
          <w:szCs w:val="28"/>
        </w:rPr>
        <w:t>,</w:t>
      </w:r>
      <w:r w:rsidR="000862DE" w:rsidRPr="0069335C">
        <w:rPr>
          <w:sz w:val="28"/>
          <w:szCs w:val="28"/>
        </w:rPr>
        <w:t xml:space="preserve"> come voi sapete</w:t>
      </w:r>
      <w:r w:rsidR="007449AD" w:rsidRPr="0069335C">
        <w:rPr>
          <w:sz w:val="28"/>
          <w:szCs w:val="28"/>
        </w:rPr>
        <w:t>,</w:t>
      </w:r>
      <w:r w:rsidR="000862DE" w:rsidRPr="0069335C">
        <w:rPr>
          <w:sz w:val="28"/>
          <w:szCs w:val="28"/>
        </w:rPr>
        <w:t xml:space="preserve"> è uno dei criteri direttivi che la nostra Costituzione pone per l’esercizio dell’attività economica. </w:t>
      </w:r>
    </w:p>
    <w:p w:rsidR="00BE0CA6" w:rsidRDefault="00BE0CA6" w:rsidP="00CC1879">
      <w:pPr>
        <w:jc w:val="both"/>
        <w:rPr>
          <w:sz w:val="28"/>
          <w:szCs w:val="28"/>
        </w:rPr>
      </w:pPr>
      <w:r>
        <w:rPr>
          <w:sz w:val="28"/>
          <w:szCs w:val="28"/>
        </w:rPr>
        <w:t>Vogliamo tutelare la libera attività economica e</w:t>
      </w:r>
      <w:r w:rsidR="000862DE" w:rsidRPr="0069335C">
        <w:rPr>
          <w:sz w:val="28"/>
          <w:szCs w:val="28"/>
        </w:rPr>
        <w:t xml:space="preserve"> le aziende che vogliono contribuire al progr</w:t>
      </w:r>
      <w:r w:rsidR="007449AD" w:rsidRPr="0069335C">
        <w:rPr>
          <w:sz w:val="28"/>
          <w:szCs w:val="28"/>
        </w:rPr>
        <w:t>esso di questa R</w:t>
      </w:r>
      <w:r w:rsidR="000862DE" w:rsidRPr="0069335C">
        <w:rPr>
          <w:sz w:val="28"/>
          <w:szCs w:val="28"/>
        </w:rPr>
        <w:t xml:space="preserve">egione che sicuramente lo merita. </w:t>
      </w:r>
      <w:r>
        <w:rPr>
          <w:sz w:val="28"/>
          <w:szCs w:val="28"/>
        </w:rPr>
        <w:t>Dobbiamo potenziare le nostre azioni per tutelare gli</w:t>
      </w:r>
      <w:r w:rsidR="000862DE" w:rsidRPr="0069335C">
        <w:rPr>
          <w:sz w:val="28"/>
          <w:szCs w:val="28"/>
        </w:rPr>
        <w:t xml:space="preserve"> onesti che talvolta cadono vittime della mafia, per indurli a reagire, a denunciare</w:t>
      </w:r>
      <w:r w:rsidR="007449AD" w:rsidRPr="0069335C">
        <w:rPr>
          <w:sz w:val="28"/>
          <w:szCs w:val="28"/>
        </w:rPr>
        <w:t>,</w:t>
      </w:r>
      <w:r w:rsidR="000862DE" w:rsidRPr="0069335C">
        <w:rPr>
          <w:sz w:val="28"/>
          <w:szCs w:val="28"/>
        </w:rPr>
        <w:t xml:space="preserve"> a porsi dalla parte dello Stato</w:t>
      </w:r>
      <w:r>
        <w:rPr>
          <w:sz w:val="28"/>
          <w:szCs w:val="28"/>
        </w:rPr>
        <w:t>.</w:t>
      </w:r>
    </w:p>
    <w:p w:rsidR="00BC2918" w:rsidRDefault="008D69F4" w:rsidP="00CC1879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0862DE" w:rsidRPr="0069335C">
        <w:rPr>
          <w:sz w:val="28"/>
          <w:szCs w:val="28"/>
        </w:rPr>
        <w:t xml:space="preserve">el momento in cui arriveranno concretamente </w:t>
      </w:r>
      <w:r>
        <w:rPr>
          <w:sz w:val="28"/>
          <w:szCs w:val="28"/>
        </w:rPr>
        <w:t>le cosiddette</w:t>
      </w:r>
      <w:r w:rsidR="00BE0CA6">
        <w:rPr>
          <w:sz w:val="28"/>
          <w:szCs w:val="28"/>
        </w:rPr>
        <w:t xml:space="preserve"> rate di finanziamento, ossia</w:t>
      </w:r>
      <w:r w:rsidR="000862DE" w:rsidRPr="0069335C">
        <w:rPr>
          <w:sz w:val="28"/>
          <w:szCs w:val="28"/>
        </w:rPr>
        <w:t xml:space="preserve"> gli assegni del </w:t>
      </w:r>
      <w:proofErr w:type="spellStart"/>
      <w:r w:rsidR="000862DE" w:rsidRPr="0069335C">
        <w:rPr>
          <w:sz w:val="28"/>
          <w:szCs w:val="28"/>
        </w:rPr>
        <w:t>Pnrr</w:t>
      </w:r>
      <w:proofErr w:type="spellEnd"/>
      <w:r w:rsidR="000862DE" w:rsidRPr="0069335C">
        <w:rPr>
          <w:sz w:val="28"/>
          <w:szCs w:val="28"/>
        </w:rPr>
        <w:t xml:space="preserve">, </w:t>
      </w:r>
      <w:r>
        <w:rPr>
          <w:sz w:val="28"/>
          <w:szCs w:val="28"/>
        </w:rPr>
        <w:t>d</w:t>
      </w:r>
      <w:r w:rsidRPr="0069335C">
        <w:rPr>
          <w:sz w:val="28"/>
          <w:szCs w:val="28"/>
        </w:rPr>
        <w:t>ovremo immaginare</w:t>
      </w:r>
      <w:r>
        <w:rPr>
          <w:sz w:val="28"/>
          <w:szCs w:val="28"/>
        </w:rPr>
        <w:t xml:space="preserve"> </w:t>
      </w:r>
      <w:r w:rsidR="00BE0CA6">
        <w:rPr>
          <w:sz w:val="28"/>
          <w:szCs w:val="28"/>
        </w:rPr>
        <w:t xml:space="preserve">di </w:t>
      </w:r>
      <w:r w:rsidR="000862DE" w:rsidRPr="0069335C">
        <w:rPr>
          <w:sz w:val="28"/>
          <w:szCs w:val="28"/>
        </w:rPr>
        <w:t>tro</w:t>
      </w:r>
      <w:r w:rsidR="00BE0CA6">
        <w:rPr>
          <w:sz w:val="28"/>
          <w:szCs w:val="28"/>
        </w:rPr>
        <w:t>vare</w:t>
      </w:r>
      <w:r>
        <w:rPr>
          <w:sz w:val="28"/>
          <w:szCs w:val="28"/>
        </w:rPr>
        <w:t>,</w:t>
      </w:r>
      <w:r w:rsidR="00BE0CA6">
        <w:rPr>
          <w:sz w:val="28"/>
          <w:szCs w:val="28"/>
        </w:rPr>
        <w:t xml:space="preserve"> in ogni provincia italiana e</w:t>
      </w:r>
      <w:r w:rsidR="000862DE" w:rsidRPr="0069335C">
        <w:rPr>
          <w:sz w:val="28"/>
          <w:szCs w:val="28"/>
        </w:rPr>
        <w:t xml:space="preserve"> </w:t>
      </w:r>
      <w:r w:rsidR="000862DE" w:rsidRPr="0069335C">
        <w:rPr>
          <w:sz w:val="28"/>
          <w:szCs w:val="28"/>
        </w:rPr>
        <w:lastRenderedPageBreak/>
        <w:t>in ogni Prefettura</w:t>
      </w:r>
      <w:r>
        <w:rPr>
          <w:sz w:val="28"/>
          <w:szCs w:val="28"/>
        </w:rPr>
        <w:t>,</w:t>
      </w:r>
      <w:r w:rsidR="000862DE" w:rsidRPr="0069335C">
        <w:rPr>
          <w:sz w:val="28"/>
          <w:szCs w:val="28"/>
        </w:rPr>
        <w:t xml:space="preserve"> una struttura dedicata all’analisi mirata degli elementi che potrebbero condurre </w:t>
      </w:r>
      <w:r w:rsidR="00BC2918">
        <w:rPr>
          <w:sz w:val="28"/>
          <w:szCs w:val="28"/>
        </w:rPr>
        <w:t>o no</w:t>
      </w:r>
      <w:r w:rsidR="00BE0CA6" w:rsidRPr="0069335C">
        <w:rPr>
          <w:sz w:val="28"/>
          <w:szCs w:val="28"/>
        </w:rPr>
        <w:t xml:space="preserve"> </w:t>
      </w:r>
      <w:r w:rsidR="000862DE" w:rsidRPr="0069335C">
        <w:rPr>
          <w:sz w:val="28"/>
          <w:szCs w:val="28"/>
        </w:rPr>
        <w:t>ad un’</w:t>
      </w:r>
      <w:proofErr w:type="spellStart"/>
      <w:r w:rsidR="000862DE" w:rsidRPr="0069335C">
        <w:rPr>
          <w:sz w:val="28"/>
          <w:szCs w:val="28"/>
        </w:rPr>
        <w:t>interdittiva</w:t>
      </w:r>
      <w:proofErr w:type="spellEnd"/>
      <w:r w:rsidR="000862DE" w:rsidRPr="0069335C">
        <w:rPr>
          <w:sz w:val="28"/>
          <w:szCs w:val="28"/>
        </w:rPr>
        <w:t>. Questo perché</w:t>
      </w:r>
      <w:r>
        <w:rPr>
          <w:sz w:val="28"/>
          <w:szCs w:val="28"/>
        </w:rPr>
        <w:t>,</w:t>
      </w:r>
      <w:r w:rsidR="000862DE" w:rsidRPr="0069335C">
        <w:rPr>
          <w:sz w:val="28"/>
          <w:szCs w:val="28"/>
        </w:rPr>
        <w:t xml:space="preserve"> quando sarà in circolazione </w:t>
      </w:r>
      <w:r w:rsidR="00BC2918" w:rsidRPr="0069335C">
        <w:rPr>
          <w:sz w:val="28"/>
          <w:szCs w:val="28"/>
        </w:rPr>
        <w:t>tanto denaro</w:t>
      </w:r>
      <w:r>
        <w:rPr>
          <w:sz w:val="28"/>
          <w:szCs w:val="28"/>
        </w:rPr>
        <w:t>,</w:t>
      </w:r>
      <w:r w:rsidR="00BC2918" w:rsidRPr="0069335C">
        <w:rPr>
          <w:sz w:val="28"/>
          <w:szCs w:val="28"/>
        </w:rPr>
        <w:t xml:space="preserve"> </w:t>
      </w:r>
      <w:r w:rsidR="000862DE" w:rsidRPr="0069335C">
        <w:rPr>
          <w:sz w:val="28"/>
          <w:szCs w:val="28"/>
        </w:rPr>
        <w:t>la risposta sulla domanda di informativa dovrà essere veloce</w:t>
      </w:r>
      <w:r>
        <w:rPr>
          <w:sz w:val="28"/>
          <w:szCs w:val="28"/>
        </w:rPr>
        <w:t>,</w:t>
      </w:r>
      <w:r w:rsidR="000862DE" w:rsidRPr="0069335C">
        <w:rPr>
          <w:sz w:val="28"/>
          <w:szCs w:val="28"/>
        </w:rPr>
        <w:t xml:space="preserve"> </w:t>
      </w:r>
      <w:r>
        <w:rPr>
          <w:sz w:val="28"/>
          <w:szCs w:val="28"/>
        </w:rPr>
        <w:t>tanto da permettere</w:t>
      </w:r>
      <w:r w:rsidR="00BC2918">
        <w:rPr>
          <w:sz w:val="28"/>
          <w:szCs w:val="28"/>
        </w:rPr>
        <w:t xml:space="preserve"> alle imprese </w:t>
      </w:r>
      <w:r w:rsidR="007449AD" w:rsidRPr="0069335C">
        <w:rPr>
          <w:sz w:val="28"/>
          <w:szCs w:val="28"/>
        </w:rPr>
        <w:t xml:space="preserve">di avviare </w:t>
      </w:r>
      <w:r>
        <w:rPr>
          <w:sz w:val="28"/>
          <w:szCs w:val="28"/>
        </w:rPr>
        <w:t xml:space="preserve">in via immediata </w:t>
      </w:r>
      <w:r w:rsidR="007449AD" w:rsidRPr="0069335C">
        <w:rPr>
          <w:sz w:val="28"/>
          <w:szCs w:val="28"/>
        </w:rPr>
        <w:t>la procedura</w:t>
      </w:r>
      <w:r w:rsidR="000862DE" w:rsidRPr="0069335C">
        <w:rPr>
          <w:sz w:val="28"/>
          <w:szCs w:val="28"/>
        </w:rPr>
        <w:t xml:space="preserve"> di contestazione</w:t>
      </w:r>
      <w:r w:rsidR="00BC2918">
        <w:rPr>
          <w:sz w:val="28"/>
          <w:szCs w:val="28"/>
        </w:rPr>
        <w:t xml:space="preserve"> e</w:t>
      </w:r>
      <w:r w:rsidR="000862DE" w:rsidRPr="0069335C">
        <w:rPr>
          <w:sz w:val="28"/>
          <w:szCs w:val="28"/>
        </w:rPr>
        <w:t xml:space="preserve"> di confronto preliminare</w:t>
      </w:r>
      <w:r>
        <w:rPr>
          <w:sz w:val="28"/>
          <w:szCs w:val="28"/>
        </w:rPr>
        <w:t xml:space="preserve">, </w:t>
      </w:r>
      <w:r w:rsidR="007449AD" w:rsidRPr="0069335C">
        <w:rPr>
          <w:sz w:val="28"/>
          <w:szCs w:val="28"/>
        </w:rPr>
        <w:t>allo</w:t>
      </w:r>
      <w:r w:rsidR="000862DE" w:rsidRPr="0069335C">
        <w:rPr>
          <w:sz w:val="28"/>
          <w:szCs w:val="28"/>
        </w:rPr>
        <w:t xml:space="preserve"> Stato</w:t>
      </w:r>
      <w:r w:rsidR="007449AD" w:rsidRPr="0069335C">
        <w:rPr>
          <w:sz w:val="28"/>
          <w:szCs w:val="28"/>
        </w:rPr>
        <w:t>,</w:t>
      </w:r>
      <w:r w:rsidR="000862DE" w:rsidRPr="0069335C">
        <w:rPr>
          <w:sz w:val="28"/>
          <w:szCs w:val="28"/>
        </w:rPr>
        <w:t xml:space="preserve"> se occorre</w:t>
      </w:r>
      <w:r w:rsidR="007449AD" w:rsidRPr="0069335C">
        <w:rPr>
          <w:sz w:val="28"/>
          <w:szCs w:val="28"/>
        </w:rPr>
        <w:t>,</w:t>
      </w:r>
      <w:r w:rsidR="000862DE" w:rsidRPr="0069335C">
        <w:rPr>
          <w:sz w:val="28"/>
          <w:szCs w:val="28"/>
        </w:rPr>
        <w:t xml:space="preserve"> di difendersi davanti al giudice</w:t>
      </w:r>
      <w:r>
        <w:rPr>
          <w:sz w:val="28"/>
          <w:szCs w:val="28"/>
        </w:rPr>
        <w:t>,</w:t>
      </w:r>
      <w:r w:rsidR="000862DE" w:rsidRPr="0069335C">
        <w:rPr>
          <w:sz w:val="28"/>
          <w:szCs w:val="28"/>
        </w:rPr>
        <w:t xml:space="preserve"> e al giudice di giudicare. </w:t>
      </w:r>
    </w:p>
    <w:p w:rsidR="008A78E5" w:rsidRPr="0069335C" w:rsidRDefault="000862DE" w:rsidP="00CC1879">
      <w:pPr>
        <w:jc w:val="both"/>
        <w:rPr>
          <w:sz w:val="28"/>
          <w:szCs w:val="28"/>
        </w:rPr>
      </w:pPr>
      <w:r w:rsidRPr="0069335C">
        <w:rPr>
          <w:sz w:val="28"/>
          <w:szCs w:val="28"/>
        </w:rPr>
        <w:t>Quindi la necessità di accelerazione postula</w:t>
      </w:r>
      <w:r w:rsidR="008D69F4">
        <w:rPr>
          <w:sz w:val="28"/>
          <w:szCs w:val="28"/>
        </w:rPr>
        <w:t>,</w:t>
      </w:r>
      <w:r w:rsidRPr="0069335C">
        <w:rPr>
          <w:sz w:val="28"/>
          <w:szCs w:val="28"/>
        </w:rPr>
        <w:t xml:space="preserve"> a mio avviso</w:t>
      </w:r>
      <w:r w:rsidR="008D69F4">
        <w:rPr>
          <w:sz w:val="28"/>
          <w:szCs w:val="28"/>
        </w:rPr>
        <w:t>,</w:t>
      </w:r>
      <w:r w:rsidRPr="0069335C">
        <w:rPr>
          <w:sz w:val="28"/>
          <w:szCs w:val="28"/>
        </w:rPr>
        <w:t xml:space="preserve"> il proliferare di strutture dedicate</w:t>
      </w:r>
      <w:r w:rsidR="008E114D">
        <w:rPr>
          <w:sz w:val="28"/>
          <w:szCs w:val="28"/>
        </w:rPr>
        <w:t>,</w:t>
      </w:r>
      <w:r w:rsidRPr="0069335C">
        <w:rPr>
          <w:sz w:val="28"/>
          <w:szCs w:val="28"/>
        </w:rPr>
        <w:t xml:space="preserve"> che già esistono </w:t>
      </w:r>
      <w:r w:rsidR="00F86486">
        <w:rPr>
          <w:sz w:val="28"/>
          <w:szCs w:val="28"/>
        </w:rPr>
        <w:t>in qualche grande Prefettura e</w:t>
      </w:r>
      <w:r w:rsidR="00BC2918">
        <w:rPr>
          <w:sz w:val="28"/>
          <w:szCs w:val="28"/>
        </w:rPr>
        <w:t xml:space="preserve"> che diventerebbero un segnale auspicabile</w:t>
      </w:r>
      <w:r w:rsidRPr="0069335C">
        <w:rPr>
          <w:sz w:val="28"/>
          <w:szCs w:val="28"/>
        </w:rPr>
        <w:t xml:space="preserve"> </w:t>
      </w:r>
      <w:r w:rsidR="00BC2918">
        <w:rPr>
          <w:sz w:val="28"/>
          <w:szCs w:val="28"/>
        </w:rPr>
        <w:t>per</w:t>
      </w:r>
      <w:r w:rsidRPr="0069335C">
        <w:rPr>
          <w:sz w:val="28"/>
          <w:szCs w:val="28"/>
        </w:rPr>
        <w:t xml:space="preserve"> una Regione</w:t>
      </w:r>
      <w:r w:rsidR="00BC2918">
        <w:rPr>
          <w:sz w:val="28"/>
          <w:szCs w:val="28"/>
        </w:rPr>
        <w:t>, come l</w:t>
      </w:r>
      <w:r w:rsidRPr="0069335C">
        <w:rPr>
          <w:sz w:val="28"/>
          <w:szCs w:val="28"/>
        </w:rPr>
        <w:t>ei</w:t>
      </w:r>
      <w:r w:rsidR="00BC2918">
        <w:rPr>
          <w:sz w:val="28"/>
          <w:szCs w:val="28"/>
        </w:rPr>
        <w:t xml:space="preserve"> Presidente</w:t>
      </w:r>
      <w:r w:rsidRPr="0069335C">
        <w:rPr>
          <w:sz w:val="28"/>
          <w:szCs w:val="28"/>
        </w:rPr>
        <w:t xml:space="preserve"> ha detto</w:t>
      </w:r>
      <w:r w:rsidR="00BC2918">
        <w:rPr>
          <w:sz w:val="28"/>
          <w:szCs w:val="28"/>
        </w:rPr>
        <w:t>,</w:t>
      </w:r>
      <w:r w:rsidRPr="0069335C">
        <w:rPr>
          <w:sz w:val="28"/>
          <w:szCs w:val="28"/>
        </w:rPr>
        <w:t xml:space="preserve"> </w:t>
      </w:r>
      <w:r w:rsidR="007449AD" w:rsidRPr="0069335C">
        <w:rPr>
          <w:sz w:val="28"/>
          <w:szCs w:val="28"/>
        </w:rPr>
        <w:t xml:space="preserve">che </w:t>
      </w:r>
      <w:r w:rsidRPr="0069335C">
        <w:rPr>
          <w:sz w:val="28"/>
          <w:szCs w:val="28"/>
        </w:rPr>
        <w:t xml:space="preserve">ha visto aumentare </w:t>
      </w:r>
      <w:r w:rsidR="00BC2918">
        <w:rPr>
          <w:sz w:val="28"/>
          <w:szCs w:val="28"/>
        </w:rPr>
        <w:t>così tanto il numero di cas</w:t>
      </w:r>
      <w:r w:rsidR="00F86486">
        <w:rPr>
          <w:sz w:val="28"/>
          <w:szCs w:val="28"/>
        </w:rPr>
        <w:t>i negli ultimi anni</w:t>
      </w:r>
      <w:r w:rsidRPr="0069335C">
        <w:rPr>
          <w:sz w:val="28"/>
          <w:szCs w:val="28"/>
        </w:rPr>
        <w:t>. Questo è un po' quello che ci dicono le due sentenze della Corte costituzionale: strumento fondamentale ma garanzie da rispettare pienamente</w:t>
      </w:r>
      <w:r w:rsidR="008E114D">
        <w:rPr>
          <w:sz w:val="28"/>
          <w:szCs w:val="28"/>
        </w:rPr>
        <w:t>,</w:t>
      </w:r>
      <w:r w:rsidRPr="0069335C">
        <w:rPr>
          <w:sz w:val="28"/>
          <w:szCs w:val="28"/>
        </w:rPr>
        <w:t xml:space="preserve"> e questo è l’orientamento della Plenaria</w:t>
      </w:r>
      <w:r w:rsidR="00247794">
        <w:rPr>
          <w:sz w:val="28"/>
          <w:szCs w:val="28"/>
        </w:rPr>
        <w:t>,</w:t>
      </w:r>
      <w:r w:rsidRPr="0069335C">
        <w:rPr>
          <w:sz w:val="28"/>
          <w:szCs w:val="28"/>
        </w:rPr>
        <w:t xml:space="preserve"> come voi </w:t>
      </w:r>
      <w:r w:rsidR="00247794" w:rsidRPr="0069335C">
        <w:rPr>
          <w:sz w:val="28"/>
          <w:szCs w:val="28"/>
        </w:rPr>
        <w:t xml:space="preserve">perfettamente </w:t>
      </w:r>
      <w:r w:rsidRPr="0069335C">
        <w:rPr>
          <w:sz w:val="28"/>
          <w:szCs w:val="28"/>
        </w:rPr>
        <w:t xml:space="preserve">sapete. </w:t>
      </w:r>
    </w:p>
    <w:p w:rsidR="00A617CC" w:rsidRDefault="008D6D52" w:rsidP="00CC1879">
      <w:pPr>
        <w:jc w:val="both"/>
        <w:rPr>
          <w:sz w:val="28"/>
          <w:szCs w:val="28"/>
        </w:rPr>
      </w:pPr>
      <w:r w:rsidRPr="0069335C">
        <w:rPr>
          <w:sz w:val="28"/>
          <w:szCs w:val="28"/>
        </w:rPr>
        <w:t>Un tema essenziale è anche quello della velocità e vicinanza della giustizia amministrativa territoriale</w:t>
      </w:r>
      <w:r w:rsidR="00247794">
        <w:rPr>
          <w:sz w:val="28"/>
          <w:szCs w:val="28"/>
        </w:rPr>
        <w:t>, e</w:t>
      </w:r>
      <w:r w:rsidRPr="0069335C">
        <w:rPr>
          <w:sz w:val="28"/>
          <w:szCs w:val="28"/>
        </w:rPr>
        <w:t xml:space="preserve"> questo è un tema che c</w:t>
      </w:r>
      <w:r w:rsidR="008E114D">
        <w:rPr>
          <w:sz w:val="28"/>
          <w:szCs w:val="28"/>
        </w:rPr>
        <w:t xml:space="preserve">i unisce, </w:t>
      </w:r>
      <w:r w:rsidRPr="0069335C">
        <w:rPr>
          <w:sz w:val="28"/>
          <w:szCs w:val="28"/>
        </w:rPr>
        <w:t xml:space="preserve">perché tutta la magistratura amministrativa è </w:t>
      </w:r>
      <w:r w:rsidR="00247794">
        <w:rPr>
          <w:sz w:val="28"/>
          <w:szCs w:val="28"/>
        </w:rPr>
        <w:t xml:space="preserve">fortemente </w:t>
      </w:r>
      <w:r w:rsidRPr="0069335C">
        <w:rPr>
          <w:sz w:val="28"/>
          <w:szCs w:val="28"/>
        </w:rPr>
        <w:t>unita malgrado la dif</w:t>
      </w:r>
      <w:r w:rsidR="00A617CC">
        <w:rPr>
          <w:sz w:val="28"/>
          <w:szCs w:val="28"/>
        </w:rPr>
        <w:t>ferenza delle vie di accesso ai</w:t>
      </w:r>
      <w:r w:rsidRPr="0069335C">
        <w:rPr>
          <w:sz w:val="28"/>
          <w:szCs w:val="28"/>
        </w:rPr>
        <w:t xml:space="preserve"> percorsi di carriera. </w:t>
      </w:r>
    </w:p>
    <w:p w:rsidR="00A617CC" w:rsidRDefault="00247794" w:rsidP="00CC1879">
      <w:pPr>
        <w:jc w:val="both"/>
        <w:rPr>
          <w:sz w:val="28"/>
          <w:szCs w:val="28"/>
        </w:rPr>
      </w:pPr>
      <w:r>
        <w:rPr>
          <w:sz w:val="28"/>
          <w:szCs w:val="28"/>
        </w:rPr>
        <w:t>Dare</w:t>
      </w:r>
      <w:r w:rsidR="008D6D52" w:rsidRPr="0069335C">
        <w:rPr>
          <w:sz w:val="28"/>
          <w:szCs w:val="28"/>
        </w:rPr>
        <w:t xml:space="preserve"> tutela al cit</w:t>
      </w:r>
      <w:r w:rsidR="00A617CC">
        <w:rPr>
          <w:sz w:val="28"/>
          <w:szCs w:val="28"/>
        </w:rPr>
        <w:t xml:space="preserve">tadino </w:t>
      </w:r>
      <w:r w:rsidR="008D6D52" w:rsidRPr="0069335C">
        <w:rPr>
          <w:sz w:val="28"/>
          <w:szCs w:val="28"/>
        </w:rPr>
        <w:t>sull’esercizio dei poteri pubblici</w:t>
      </w:r>
      <w:r w:rsidR="00A617CC">
        <w:rPr>
          <w:sz w:val="28"/>
          <w:szCs w:val="28"/>
        </w:rPr>
        <w:t xml:space="preserve"> e questa nostra missione è la nostra </w:t>
      </w:r>
      <w:r>
        <w:rPr>
          <w:sz w:val="28"/>
          <w:szCs w:val="28"/>
        </w:rPr>
        <w:t xml:space="preserve">missione e la nostra </w:t>
      </w:r>
      <w:r w:rsidR="00A617CC">
        <w:rPr>
          <w:sz w:val="28"/>
          <w:szCs w:val="28"/>
        </w:rPr>
        <w:t>unione.</w:t>
      </w:r>
    </w:p>
    <w:p w:rsidR="00A617CC" w:rsidRDefault="00A617CC" w:rsidP="00CC1879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8D6D52" w:rsidRPr="0069335C">
        <w:rPr>
          <w:sz w:val="28"/>
          <w:szCs w:val="28"/>
        </w:rPr>
        <w:t>ono un forte sostenitore delle azioni comu</w:t>
      </w:r>
      <w:r>
        <w:rPr>
          <w:sz w:val="28"/>
          <w:szCs w:val="28"/>
        </w:rPr>
        <w:t xml:space="preserve">ni, che avvicinano </w:t>
      </w:r>
      <w:r w:rsidR="00247794">
        <w:rPr>
          <w:sz w:val="28"/>
          <w:szCs w:val="28"/>
        </w:rPr>
        <w:t xml:space="preserve">e </w:t>
      </w:r>
      <w:r>
        <w:rPr>
          <w:sz w:val="28"/>
          <w:szCs w:val="28"/>
        </w:rPr>
        <w:t>non dividono, e questo</w:t>
      </w:r>
      <w:r w:rsidR="008D6D52" w:rsidRPr="0069335C">
        <w:rPr>
          <w:sz w:val="28"/>
          <w:szCs w:val="28"/>
        </w:rPr>
        <w:t xml:space="preserve"> è un punto su cui la mia Presidenza batterà molto. Comincerò con l’incontra</w:t>
      </w:r>
      <w:r>
        <w:rPr>
          <w:sz w:val="28"/>
          <w:szCs w:val="28"/>
        </w:rPr>
        <w:t>rvi tutti, Sig. Presidente, ad aprile a Roma, e</w:t>
      </w:r>
      <w:r w:rsidR="008D6D52" w:rsidRPr="0069335C">
        <w:rPr>
          <w:sz w:val="28"/>
          <w:szCs w:val="28"/>
        </w:rPr>
        <w:t xml:space="preserve"> spero che la maggioranza vorrà venire di persona</w:t>
      </w:r>
      <w:r>
        <w:rPr>
          <w:sz w:val="28"/>
          <w:szCs w:val="28"/>
        </w:rPr>
        <w:t xml:space="preserve">. </w:t>
      </w:r>
    </w:p>
    <w:p w:rsidR="00D30587" w:rsidRDefault="00A617CC" w:rsidP="00CC1879">
      <w:pPr>
        <w:jc w:val="both"/>
        <w:rPr>
          <w:sz w:val="28"/>
          <w:szCs w:val="28"/>
        </w:rPr>
      </w:pPr>
      <w:r>
        <w:rPr>
          <w:sz w:val="28"/>
          <w:szCs w:val="28"/>
        </w:rPr>
        <w:t>Sarà il primo di altri</w:t>
      </w:r>
      <w:r w:rsidR="00247794">
        <w:rPr>
          <w:sz w:val="28"/>
          <w:szCs w:val="28"/>
        </w:rPr>
        <w:t xml:space="preserve"> incontri periodici </w:t>
      </w:r>
      <w:r w:rsidR="008D6D52" w:rsidRPr="0069335C">
        <w:rPr>
          <w:sz w:val="28"/>
          <w:szCs w:val="28"/>
        </w:rPr>
        <w:t>tutti i Presidenti di tutti i TT</w:t>
      </w:r>
      <w:r>
        <w:rPr>
          <w:sz w:val="28"/>
          <w:szCs w:val="28"/>
        </w:rPr>
        <w:t>.</w:t>
      </w:r>
      <w:r w:rsidR="008D6D52" w:rsidRPr="0069335C">
        <w:rPr>
          <w:sz w:val="28"/>
          <w:szCs w:val="28"/>
        </w:rPr>
        <w:t>AA</w:t>
      </w:r>
      <w:r>
        <w:rPr>
          <w:sz w:val="28"/>
          <w:szCs w:val="28"/>
        </w:rPr>
        <w:t>.</w:t>
      </w:r>
      <w:r w:rsidR="008D6D52" w:rsidRPr="0069335C">
        <w:rPr>
          <w:sz w:val="28"/>
          <w:szCs w:val="28"/>
        </w:rPr>
        <w:t>RR</w:t>
      </w:r>
      <w:r>
        <w:rPr>
          <w:sz w:val="28"/>
          <w:szCs w:val="28"/>
        </w:rPr>
        <w:t>., a Roma, in Consiglio di S</w:t>
      </w:r>
      <w:r w:rsidR="008D6D52" w:rsidRPr="0069335C">
        <w:rPr>
          <w:sz w:val="28"/>
          <w:szCs w:val="28"/>
        </w:rPr>
        <w:t>tato, con me e con i più strett</w:t>
      </w:r>
      <w:r w:rsidR="00247794">
        <w:rPr>
          <w:sz w:val="28"/>
          <w:szCs w:val="28"/>
        </w:rPr>
        <w:t>i collaboratori come</w:t>
      </w:r>
      <w:r>
        <w:rPr>
          <w:sz w:val="28"/>
          <w:szCs w:val="28"/>
        </w:rPr>
        <w:t xml:space="preserve"> il</w:t>
      </w:r>
      <w:r w:rsidR="008D6D52" w:rsidRPr="0069335C">
        <w:rPr>
          <w:sz w:val="28"/>
          <w:szCs w:val="28"/>
        </w:rPr>
        <w:t xml:space="preserve"> Seg</w:t>
      </w:r>
      <w:r>
        <w:rPr>
          <w:sz w:val="28"/>
          <w:szCs w:val="28"/>
        </w:rPr>
        <w:t>retario Generale, il Presidente</w:t>
      </w:r>
      <w:r w:rsidR="008D6D52" w:rsidRPr="0069335C">
        <w:rPr>
          <w:sz w:val="28"/>
          <w:szCs w:val="28"/>
        </w:rPr>
        <w:t xml:space="preserve"> De Felice</w:t>
      </w:r>
      <w:r>
        <w:rPr>
          <w:sz w:val="28"/>
          <w:szCs w:val="28"/>
        </w:rPr>
        <w:t>,</w:t>
      </w:r>
      <w:r w:rsidR="008D6D52" w:rsidRPr="0069335C">
        <w:rPr>
          <w:sz w:val="28"/>
          <w:szCs w:val="28"/>
        </w:rPr>
        <w:t xml:space="preserve"> che mi ha accompagnato per ascoltarvi</w:t>
      </w:r>
      <w:r w:rsidR="00D30587">
        <w:rPr>
          <w:sz w:val="28"/>
          <w:szCs w:val="28"/>
        </w:rPr>
        <w:t>,</w:t>
      </w:r>
      <w:r w:rsidR="008D6D52" w:rsidRPr="0069335C">
        <w:rPr>
          <w:sz w:val="28"/>
          <w:szCs w:val="28"/>
        </w:rPr>
        <w:t xml:space="preserve"> perché ogni T</w:t>
      </w:r>
      <w:r w:rsidR="00D30587">
        <w:rPr>
          <w:sz w:val="28"/>
          <w:szCs w:val="28"/>
        </w:rPr>
        <w:t>.</w:t>
      </w:r>
      <w:r w:rsidR="008D6D52" w:rsidRPr="0069335C">
        <w:rPr>
          <w:sz w:val="28"/>
          <w:szCs w:val="28"/>
        </w:rPr>
        <w:t>A</w:t>
      </w:r>
      <w:r w:rsidR="00D30587">
        <w:rPr>
          <w:sz w:val="28"/>
          <w:szCs w:val="28"/>
        </w:rPr>
        <w:t>.</w:t>
      </w:r>
      <w:r w:rsidR="008D6D52" w:rsidRPr="0069335C">
        <w:rPr>
          <w:sz w:val="28"/>
          <w:szCs w:val="28"/>
        </w:rPr>
        <w:t>R</w:t>
      </w:r>
      <w:r w:rsidR="00D30587">
        <w:rPr>
          <w:sz w:val="28"/>
          <w:szCs w:val="28"/>
        </w:rPr>
        <w:t xml:space="preserve">. ha diverse esigenze </w:t>
      </w:r>
      <w:r w:rsidR="008D6D52" w:rsidRPr="0069335C">
        <w:rPr>
          <w:sz w:val="28"/>
          <w:szCs w:val="28"/>
        </w:rPr>
        <w:t>funzionali, di organizzaz</w:t>
      </w:r>
      <w:r w:rsidR="00D30587">
        <w:rPr>
          <w:sz w:val="28"/>
          <w:szCs w:val="28"/>
        </w:rPr>
        <w:t>ione, di materie sul territorio;</w:t>
      </w:r>
      <w:r w:rsidR="008D6D52" w:rsidRPr="0069335C">
        <w:rPr>
          <w:sz w:val="28"/>
          <w:szCs w:val="28"/>
        </w:rPr>
        <w:t xml:space="preserve"> solo ascoltando si può armonizzare e solo armonizzando si può unire. </w:t>
      </w:r>
      <w:r w:rsidR="00A16223">
        <w:rPr>
          <w:sz w:val="28"/>
          <w:szCs w:val="28"/>
        </w:rPr>
        <w:t>Lo</w:t>
      </w:r>
      <w:r w:rsidR="00A16223" w:rsidRPr="0069335C">
        <w:rPr>
          <w:sz w:val="28"/>
          <w:szCs w:val="28"/>
        </w:rPr>
        <w:t xml:space="preserve"> voglio dire con una certa brutalità ma con franchezza</w:t>
      </w:r>
      <w:r w:rsidR="00A16223">
        <w:rPr>
          <w:sz w:val="28"/>
          <w:szCs w:val="28"/>
        </w:rPr>
        <w:t>: s</w:t>
      </w:r>
      <w:r w:rsidR="00A16223" w:rsidRPr="0069335C">
        <w:rPr>
          <w:sz w:val="28"/>
          <w:szCs w:val="28"/>
        </w:rPr>
        <w:t>e rimaniamo ognuno come monadi non and</w:t>
      </w:r>
      <w:r w:rsidR="00A16223">
        <w:rPr>
          <w:sz w:val="28"/>
          <w:szCs w:val="28"/>
        </w:rPr>
        <w:t>iamo da nessuna parte.</w:t>
      </w:r>
    </w:p>
    <w:p w:rsidR="00247794" w:rsidRDefault="008D6D52" w:rsidP="00CC1879">
      <w:pPr>
        <w:jc w:val="both"/>
        <w:rPr>
          <w:sz w:val="28"/>
          <w:szCs w:val="28"/>
        </w:rPr>
      </w:pPr>
      <w:r w:rsidRPr="0069335C">
        <w:rPr>
          <w:sz w:val="28"/>
          <w:szCs w:val="28"/>
        </w:rPr>
        <w:t xml:space="preserve">C’è un </w:t>
      </w:r>
      <w:r w:rsidR="00A16223">
        <w:rPr>
          <w:sz w:val="28"/>
          <w:szCs w:val="28"/>
        </w:rPr>
        <w:t>altro tema che ho molto a cuore ed è un tema duplice: q</w:t>
      </w:r>
      <w:r w:rsidRPr="0069335C">
        <w:rPr>
          <w:sz w:val="28"/>
          <w:szCs w:val="28"/>
        </w:rPr>
        <w:t xml:space="preserve">uello della sinteticità e quello della chiarezza. Questo non si riferisce </w:t>
      </w:r>
      <w:r w:rsidR="00A16223">
        <w:rPr>
          <w:sz w:val="28"/>
          <w:szCs w:val="28"/>
        </w:rPr>
        <w:t xml:space="preserve">solo </w:t>
      </w:r>
      <w:r w:rsidRPr="0069335C">
        <w:rPr>
          <w:sz w:val="28"/>
          <w:szCs w:val="28"/>
        </w:rPr>
        <w:t>agli avvocati</w:t>
      </w:r>
      <w:r w:rsidR="00A16223">
        <w:rPr>
          <w:sz w:val="28"/>
          <w:szCs w:val="28"/>
        </w:rPr>
        <w:t>,</w:t>
      </w:r>
      <w:r w:rsidRPr="0069335C">
        <w:rPr>
          <w:sz w:val="28"/>
          <w:szCs w:val="28"/>
        </w:rPr>
        <w:t xml:space="preserve"> le cui associazioni ho già incontrato a Roma per un primo scambio preliminare, non si riferisce, come</w:t>
      </w:r>
      <w:r w:rsidR="00A16223">
        <w:rPr>
          <w:sz w:val="28"/>
          <w:szCs w:val="28"/>
        </w:rPr>
        <w:t xml:space="preserve"> qualcuno dice, alla volontà di tagliare </w:t>
      </w:r>
      <w:r w:rsidRPr="0069335C">
        <w:rPr>
          <w:sz w:val="28"/>
          <w:szCs w:val="28"/>
        </w:rPr>
        <w:t xml:space="preserve">gli atti difensivi, si riferisce </w:t>
      </w:r>
      <w:r w:rsidR="00A16223">
        <w:rPr>
          <w:sz w:val="28"/>
          <w:szCs w:val="28"/>
        </w:rPr>
        <w:t>anche a noi, caro</w:t>
      </w:r>
      <w:r w:rsidRPr="0069335C">
        <w:rPr>
          <w:sz w:val="28"/>
          <w:szCs w:val="28"/>
        </w:rPr>
        <w:t xml:space="preserve"> Presidente, cari Colleg</w:t>
      </w:r>
      <w:r w:rsidR="00A16223">
        <w:rPr>
          <w:sz w:val="28"/>
          <w:szCs w:val="28"/>
        </w:rPr>
        <w:t xml:space="preserve">hi, </w:t>
      </w:r>
      <w:r w:rsidRPr="0069335C">
        <w:rPr>
          <w:sz w:val="28"/>
          <w:szCs w:val="28"/>
        </w:rPr>
        <w:t>alle nostre sentenze, alle nostre ordinanze</w:t>
      </w:r>
      <w:r w:rsidR="00A16223">
        <w:rPr>
          <w:sz w:val="28"/>
          <w:szCs w:val="28"/>
        </w:rPr>
        <w:t>,</w:t>
      </w:r>
      <w:r w:rsidRPr="0069335C">
        <w:rPr>
          <w:sz w:val="28"/>
          <w:szCs w:val="28"/>
        </w:rPr>
        <w:t xml:space="preserve"> che debbono </w:t>
      </w:r>
      <w:r w:rsidRPr="0069335C">
        <w:rPr>
          <w:sz w:val="28"/>
          <w:szCs w:val="28"/>
        </w:rPr>
        <w:lastRenderedPageBreak/>
        <w:t>esprimere</w:t>
      </w:r>
      <w:r w:rsidR="00A16223">
        <w:rPr>
          <w:sz w:val="28"/>
          <w:szCs w:val="28"/>
        </w:rPr>
        <w:t>,</w:t>
      </w:r>
      <w:r w:rsidRPr="0069335C">
        <w:rPr>
          <w:sz w:val="28"/>
          <w:szCs w:val="28"/>
        </w:rPr>
        <w:t xml:space="preserve"> con la massima sinteticità possibile, il cuore del problema, </w:t>
      </w:r>
      <w:r w:rsidR="003445F2">
        <w:rPr>
          <w:sz w:val="28"/>
          <w:szCs w:val="28"/>
        </w:rPr>
        <w:t>quello per cui</w:t>
      </w:r>
      <w:r w:rsidRPr="0069335C">
        <w:rPr>
          <w:sz w:val="28"/>
          <w:szCs w:val="28"/>
        </w:rPr>
        <w:t xml:space="preserve"> il cittadi</w:t>
      </w:r>
      <w:r w:rsidR="003445F2">
        <w:rPr>
          <w:sz w:val="28"/>
          <w:szCs w:val="28"/>
        </w:rPr>
        <w:t xml:space="preserve">no chiede una risposta. </w:t>
      </w:r>
      <w:r w:rsidRPr="0069335C">
        <w:rPr>
          <w:sz w:val="28"/>
          <w:szCs w:val="28"/>
        </w:rPr>
        <w:t xml:space="preserve">Anche noi dobbiamo saper fare i compiti a casa. </w:t>
      </w:r>
    </w:p>
    <w:p w:rsidR="003445F2" w:rsidRDefault="008D6D52" w:rsidP="00CC1879">
      <w:pPr>
        <w:jc w:val="both"/>
        <w:rPr>
          <w:sz w:val="28"/>
          <w:szCs w:val="28"/>
        </w:rPr>
      </w:pPr>
      <w:r w:rsidRPr="0069335C">
        <w:rPr>
          <w:sz w:val="28"/>
          <w:szCs w:val="28"/>
        </w:rPr>
        <w:t>Il Presidente</w:t>
      </w:r>
      <w:r w:rsidR="003445F2">
        <w:rPr>
          <w:sz w:val="28"/>
          <w:szCs w:val="28"/>
        </w:rPr>
        <w:t xml:space="preserve"> Crisci,</w:t>
      </w:r>
      <w:r w:rsidRPr="0069335C">
        <w:rPr>
          <w:sz w:val="28"/>
          <w:szCs w:val="28"/>
        </w:rPr>
        <w:t xml:space="preserve"> che mi tenne a battesimo quando vinsi il concorso</w:t>
      </w:r>
      <w:r w:rsidR="003445F2">
        <w:rPr>
          <w:sz w:val="28"/>
          <w:szCs w:val="28"/>
        </w:rPr>
        <w:t>,</w:t>
      </w:r>
      <w:r w:rsidRPr="0069335C">
        <w:rPr>
          <w:sz w:val="28"/>
          <w:szCs w:val="28"/>
        </w:rPr>
        <w:t xml:space="preserve"> una</w:t>
      </w:r>
      <w:r w:rsidR="003445F2">
        <w:rPr>
          <w:sz w:val="28"/>
          <w:szCs w:val="28"/>
        </w:rPr>
        <w:t xml:space="preserve"> vita fa, </w:t>
      </w:r>
      <w:r w:rsidRPr="0069335C">
        <w:rPr>
          <w:sz w:val="28"/>
          <w:szCs w:val="28"/>
        </w:rPr>
        <w:t xml:space="preserve">mi disse </w:t>
      </w:r>
      <w:r w:rsidR="003445F2">
        <w:rPr>
          <w:sz w:val="28"/>
          <w:szCs w:val="28"/>
        </w:rPr>
        <w:t xml:space="preserve">“Franco </w:t>
      </w:r>
      <w:r w:rsidRPr="0069335C">
        <w:rPr>
          <w:sz w:val="28"/>
          <w:szCs w:val="28"/>
        </w:rPr>
        <w:t>devi scrivere sentenze che siano capite dal cittadino non dal cittadino tramite il suo avvocato</w:t>
      </w:r>
      <w:r w:rsidR="003445F2">
        <w:rPr>
          <w:sz w:val="28"/>
          <w:szCs w:val="28"/>
        </w:rPr>
        <w:t>”</w:t>
      </w:r>
      <w:r w:rsidRPr="0069335C">
        <w:rPr>
          <w:sz w:val="28"/>
          <w:szCs w:val="28"/>
        </w:rPr>
        <w:t>. Qu</w:t>
      </w:r>
      <w:r w:rsidR="003445F2">
        <w:rPr>
          <w:sz w:val="28"/>
          <w:szCs w:val="28"/>
        </w:rPr>
        <w:t xml:space="preserve">esto è un dono assoluto che </w:t>
      </w:r>
      <w:r w:rsidRPr="0069335C">
        <w:rPr>
          <w:sz w:val="28"/>
          <w:szCs w:val="28"/>
        </w:rPr>
        <w:t xml:space="preserve">possiamo conquistare, </w:t>
      </w:r>
      <w:r w:rsidR="003445F2">
        <w:rPr>
          <w:sz w:val="28"/>
          <w:szCs w:val="28"/>
        </w:rPr>
        <w:t>nel caso ne fossimo sprovvisti, attraverso la formazione e l</w:t>
      </w:r>
      <w:r w:rsidRPr="0069335C">
        <w:rPr>
          <w:sz w:val="28"/>
          <w:szCs w:val="28"/>
        </w:rPr>
        <w:t xml:space="preserve">’Ufficio studi sta promuovendo dei programmi di formazione mirati ad indicare delle vie. </w:t>
      </w:r>
    </w:p>
    <w:p w:rsidR="003445F2" w:rsidRDefault="003445F2" w:rsidP="00CC1879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8D6D52" w:rsidRPr="0069335C">
        <w:rPr>
          <w:sz w:val="28"/>
          <w:szCs w:val="28"/>
        </w:rPr>
        <w:t xml:space="preserve">o ritrovato uno scritto di un altro grandissimo Presidente, il </w:t>
      </w:r>
      <w:proofErr w:type="spellStart"/>
      <w:r w:rsidR="008D6D52" w:rsidRPr="0069335C">
        <w:rPr>
          <w:sz w:val="28"/>
          <w:szCs w:val="28"/>
        </w:rPr>
        <w:t>Pres</w:t>
      </w:r>
      <w:proofErr w:type="spellEnd"/>
      <w:r w:rsidR="008D6D52" w:rsidRPr="0069335C">
        <w:rPr>
          <w:sz w:val="28"/>
          <w:szCs w:val="28"/>
        </w:rPr>
        <w:t xml:space="preserve">. </w:t>
      </w:r>
      <w:proofErr w:type="spellStart"/>
      <w:r w:rsidR="008D6D52" w:rsidRPr="0069335C">
        <w:rPr>
          <w:sz w:val="28"/>
          <w:szCs w:val="28"/>
        </w:rPr>
        <w:t>Paleolo</w:t>
      </w:r>
      <w:r w:rsidR="00CB7314"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>,</w:t>
      </w:r>
      <w:r w:rsidR="008D6D52" w:rsidRPr="0069335C">
        <w:rPr>
          <w:sz w:val="28"/>
          <w:szCs w:val="28"/>
        </w:rPr>
        <w:t xml:space="preserve"> a cui fui assegnato in IV sezione </w:t>
      </w:r>
      <w:r w:rsidR="00B938A1" w:rsidRPr="0069335C">
        <w:rPr>
          <w:sz w:val="28"/>
          <w:szCs w:val="28"/>
        </w:rPr>
        <w:t>come neo vincitore di concorso</w:t>
      </w:r>
      <w:r>
        <w:rPr>
          <w:sz w:val="28"/>
          <w:szCs w:val="28"/>
        </w:rPr>
        <w:t>,</w:t>
      </w:r>
      <w:r w:rsidR="00B938A1" w:rsidRPr="00693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 ha elaborato un vademecum, scritto di suo pugno, </w:t>
      </w:r>
      <w:r w:rsidR="00B938A1" w:rsidRPr="0069335C">
        <w:rPr>
          <w:sz w:val="28"/>
          <w:szCs w:val="28"/>
        </w:rPr>
        <w:t xml:space="preserve">a mano, per la stesura delle sentenze. </w:t>
      </w:r>
    </w:p>
    <w:p w:rsidR="00792328" w:rsidRDefault="00B938A1" w:rsidP="00CC1879">
      <w:pPr>
        <w:jc w:val="both"/>
        <w:rPr>
          <w:sz w:val="28"/>
          <w:szCs w:val="28"/>
        </w:rPr>
      </w:pPr>
      <w:r w:rsidRPr="0069335C">
        <w:rPr>
          <w:sz w:val="28"/>
          <w:szCs w:val="28"/>
        </w:rPr>
        <w:t xml:space="preserve">Capisco che oggi è difficile scrivere un vademecum ma </w:t>
      </w:r>
      <w:r w:rsidR="00807F3D">
        <w:rPr>
          <w:sz w:val="28"/>
          <w:szCs w:val="28"/>
        </w:rPr>
        <w:t>mi piacerebbe realizzare, attraverso l’ufficio studi,</w:t>
      </w:r>
      <w:r w:rsidRPr="0069335C">
        <w:rPr>
          <w:sz w:val="28"/>
          <w:szCs w:val="28"/>
        </w:rPr>
        <w:t xml:space="preserve"> una formazione comune </w:t>
      </w:r>
      <w:r w:rsidR="00807F3D">
        <w:rPr>
          <w:sz w:val="28"/>
          <w:szCs w:val="28"/>
        </w:rPr>
        <w:t xml:space="preserve">di </w:t>
      </w:r>
      <w:r w:rsidRPr="0069335C">
        <w:rPr>
          <w:sz w:val="28"/>
          <w:szCs w:val="28"/>
        </w:rPr>
        <w:t xml:space="preserve">magistrati </w:t>
      </w:r>
      <w:r w:rsidR="00807F3D">
        <w:rPr>
          <w:sz w:val="28"/>
          <w:szCs w:val="28"/>
        </w:rPr>
        <w:t xml:space="preserve">e </w:t>
      </w:r>
      <w:proofErr w:type="gramStart"/>
      <w:r w:rsidRPr="0069335C">
        <w:rPr>
          <w:sz w:val="28"/>
          <w:szCs w:val="28"/>
        </w:rPr>
        <w:t>avvocati  che</w:t>
      </w:r>
      <w:proofErr w:type="gramEnd"/>
      <w:r w:rsidRPr="0069335C">
        <w:rPr>
          <w:sz w:val="28"/>
          <w:szCs w:val="28"/>
        </w:rPr>
        <w:t xml:space="preserve"> lavorino insieme, cerchino di capirsi da</w:t>
      </w:r>
      <w:r w:rsidR="00792328">
        <w:rPr>
          <w:sz w:val="28"/>
          <w:szCs w:val="28"/>
        </w:rPr>
        <w:t>i rispettivi</w:t>
      </w:r>
      <w:r w:rsidRPr="0069335C">
        <w:rPr>
          <w:sz w:val="28"/>
          <w:szCs w:val="28"/>
        </w:rPr>
        <w:t xml:space="preserve"> angoli visuali </w:t>
      </w:r>
      <w:r w:rsidR="00792328">
        <w:rPr>
          <w:sz w:val="28"/>
          <w:szCs w:val="28"/>
        </w:rPr>
        <w:t>per arrivare al risultato finale:</w:t>
      </w:r>
      <w:r w:rsidRPr="0069335C">
        <w:rPr>
          <w:sz w:val="28"/>
          <w:szCs w:val="28"/>
        </w:rPr>
        <w:t xml:space="preserve"> tutti più chiari, tutti più sintetici. Questo è un altro obiettivo </w:t>
      </w:r>
      <w:r w:rsidR="00792328">
        <w:rPr>
          <w:sz w:val="28"/>
          <w:szCs w:val="28"/>
        </w:rPr>
        <w:t>ed</w:t>
      </w:r>
      <w:r w:rsidRPr="0069335C">
        <w:rPr>
          <w:sz w:val="28"/>
          <w:szCs w:val="28"/>
        </w:rPr>
        <w:t xml:space="preserve"> ovviamente non è facile da raggiungere ma lo abbiamo iniziato. </w:t>
      </w:r>
    </w:p>
    <w:p w:rsidR="00247794" w:rsidRDefault="00B938A1" w:rsidP="00CC1879">
      <w:pPr>
        <w:jc w:val="both"/>
        <w:rPr>
          <w:sz w:val="28"/>
          <w:szCs w:val="28"/>
        </w:rPr>
      </w:pPr>
      <w:r w:rsidRPr="0069335C">
        <w:rPr>
          <w:sz w:val="28"/>
          <w:szCs w:val="28"/>
        </w:rPr>
        <w:t>C’è un primo progetto di formazione per i neo vincitori, i colleghi referendari lo sanno bene, e per i colleghi del CdS, neo vincitori di concorso provenienti dai TTAARR. Cominciamo con loro ma vogliamo proseguire allargando la collaborazione tra foro</w:t>
      </w:r>
      <w:r w:rsidR="00792328">
        <w:rPr>
          <w:sz w:val="28"/>
          <w:szCs w:val="28"/>
        </w:rPr>
        <w:t xml:space="preserve"> e magistratura. </w:t>
      </w:r>
    </w:p>
    <w:p w:rsidR="00792328" w:rsidRDefault="00792328" w:rsidP="00CC1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Vorrei affrontare </w:t>
      </w:r>
      <w:r w:rsidR="00B938A1" w:rsidRPr="0069335C">
        <w:rPr>
          <w:sz w:val="28"/>
          <w:szCs w:val="28"/>
        </w:rPr>
        <w:t>certe problematiche da</w:t>
      </w:r>
      <w:r w:rsidR="00247794">
        <w:rPr>
          <w:sz w:val="28"/>
          <w:szCs w:val="28"/>
        </w:rPr>
        <w:t>l punto di vista del</w:t>
      </w:r>
      <w:r w:rsidR="00B938A1" w:rsidRPr="0069335C">
        <w:rPr>
          <w:sz w:val="28"/>
          <w:szCs w:val="28"/>
        </w:rPr>
        <w:t xml:space="preserve"> foro, </w:t>
      </w:r>
      <w:r w:rsidR="00247794">
        <w:rPr>
          <w:sz w:val="28"/>
          <w:szCs w:val="28"/>
        </w:rPr>
        <w:t xml:space="preserve">della </w:t>
      </w:r>
      <w:r w:rsidR="00B938A1" w:rsidRPr="0069335C">
        <w:rPr>
          <w:sz w:val="28"/>
          <w:szCs w:val="28"/>
        </w:rPr>
        <w:t xml:space="preserve">magistratura e </w:t>
      </w:r>
      <w:r w:rsidR="00247794">
        <w:rPr>
          <w:sz w:val="28"/>
          <w:szCs w:val="28"/>
        </w:rPr>
        <w:t>dell’</w:t>
      </w:r>
      <w:r w:rsidR="00B938A1" w:rsidRPr="0069335C">
        <w:rPr>
          <w:sz w:val="28"/>
          <w:szCs w:val="28"/>
        </w:rPr>
        <w:t>accademia insieme</w:t>
      </w:r>
      <w:r w:rsidR="00247794">
        <w:rPr>
          <w:sz w:val="28"/>
          <w:szCs w:val="28"/>
        </w:rPr>
        <w:t>,</w:t>
      </w:r>
      <w:r w:rsidR="00B938A1" w:rsidRPr="0069335C">
        <w:rPr>
          <w:sz w:val="28"/>
          <w:szCs w:val="28"/>
        </w:rPr>
        <w:t xml:space="preserve"> perché sono tre angoli visuali che</w:t>
      </w:r>
      <w:r w:rsidR="00247794">
        <w:rPr>
          <w:sz w:val="28"/>
          <w:szCs w:val="28"/>
        </w:rPr>
        <w:t xml:space="preserve"> non devono essere in conflitto;</w:t>
      </w:r>
      <w:r w:rsidR="00B938A1" w:rsidRPr="0069335C">
        <w:rPr>
          <w:sz w:val="28"/>
          <w:szCs w:val="28"/>
        </w:rPr>
        <w:t xml:space="preserve"> possono distinguersi legittimamente ma non possono contrastarsi e non</w:t>
      </w:r>
      <w:r w:rsidR="00247794">
        <w:rPr>
          <w:sz w:val="28"/>
          <w:szCs w:val="28"/>
        </w:rPr>
        <w:t xml:space="preserve"> </w:t>
      </w:r>
      <w:proofErr w:type="gramStart"/>
      <w:r w:rsidR="00247794">
        <w:rPr>
          <w:sz w:val="28"/>
          <w:szCs w:val="28"/>
        </w:rPr>
        <w:t xml:space="preserve">è </w:t>
      </w:r>
      <w:r w:rsidR="00B938A1" w:rsidRPr="0069335C">
        <w:rPr>
          <w:sz w:val="28"/>
          <w:szCs w:val="28"/>
        </w:rPr>
        <w:t xml:space="preserve"> escluso</w:t>
      </w:r>
      <w:proofErr w:type="gramEnd"/>
      <w:r w:rsidR="00B938A1" w:rsidRPr="0069335C">
        <w:rPr>
          <w:sz w:val="28"/>
          <w:szCs w:val="28"/>
        </w:rPr>
        <w:t xml:space="preserve"> che su qualche tematica la visione del foro, della magistratura e dell’accademia</w:t>
      </w:r>
      <w:r>
        <w:rPr>
          <w:sz w:val="28"/>
          <w:szCs w:val="28"/>
        </w:rPr>
        <w:t>,</w:t>
      </w:r>
      <w:r w:rsidR="00B938A1" w:rsidRPr="0069335C">
        <w:rPr>
          <w:sz w:val="28"/>
          <w:szCs w:val="28"/>
        </w:rPr>
        <w:t xml:space="preserve"> che in partenza sono distinte</w:t>
      </w:r>
      <w:r>
        <w:rPr>
          <w:sz w:val="28"/>
          <w:szCs w:val="28"/>
        </w:rPr>
        <w:t>,</w:t>
      </w:r>
      <w:r w:rsidR="00B938A1" w:rsidRPr="0069335C">
        <w:rPr>
          <w:sz w:val="28"/>
          <w:szCs w:val="28"/>
        </w:rPr>
        <w:t xml:space="preserve"> possano in qualche modo avvicinarsi se non in qualche caso integrarsi. Sono obiettivi a medio termine ma su questi bisogna lavorare. </w:t>
      </w:r>
    </w:p>
    <w:p w:rsidR="008D6D52" w:rsidRPr="0069335C" w:rsidRDefault="00B938A1" w:rsidP="00CC1879">
      <w:pPr>
        <w:jc w:val="both"/>
        <w:rPr>
          <w:sz w:val="28"/>
          <w:szCs w:val="28"/>
        </w:rPr>
      </w:pPr>
      <w:r w:rsidRPr="0069335C">
        <w:rPr>
          <w:sz w:val="28"/>
          <w:szCs w:val="28"/>
        </w:rPr>
        <w:t xml:space="preserve">Concludo </w:t>
      </w:r>
      <w:r w:rsidR="00792328">
        <w:rPr>
          <w:sz w:val="28"/>
          <w:szCs w:val="28"/>
        </w:rPr>
        <w:t>con un aspetto che lei</w:t>
      </w:r>
      <w:r w:rsidRPr="0069335C">
        <w:rPr>
          <w:sz w:val="28"/>
          <w:szCs w:val="28"/>
        </w:rPr>
        <w:t xml:space="preserve"> ha </w:t>
      </w:r>
      <w:r w:rsidR="00792328">
        <w:rPr>
          <w:sz w:val="28"/>
          <w:szCs w:val="28"/>
        </w:rPr>
        <w:t xml:space="preserve">appena </w:t>
      </w:r>
      <w:r w:rsidR="006A3D21">
        <w:rPr>
          <w:sz w:val="28"/>
          <w:szCs w:val="28"/>
        </w:rPr>
        <w:t>citato</w:t>
      </w:r>
      <w:r w:rsidRPr="0069335C">
        <w:rPr>
          <w:sz w:val="28"/>
          <w:szCs w:val="28"/>
        </w:rPr>
        <w:t xml:space="preserve"> Presidente</w:t>
      </w:r>
      <w:r w:rsidR="006A3D21">
        <w:rPr>
          <w:sz w:val="28"/>
          <w:szCs w:val="28"/>
        </w:rPr>
        <w:t>.</w:t>
      </w:r>
    </w:p>
    <w:p w:rsidR="006A3D21" w:rsidRDefault="00BB2041" w:rsidP="00BB2041">
      <w:pPr>
        <w:jc w:val="both"/>
        <w:rPr>
          <w:sz w:val="28"/>
          <w:szCs w:val="28"/>
        </w:rPr>
      </w:pPr>
      <w:r w:rsidRPr="0069335C">
        <w:rPr>
          <w:sz w:val="28"/>
          <w:szCs w:val="28"/>
        </w:rPr>
        <w:t xml:space="preserve">A maggio, nella settimana in cui ricorderemo con dolore la strage di Capaci, </w:t>
      </w:r>
      <w:r w:rsidR="00792328">
        <w:rPr>
          <w:sz w:val="28"/>
          <w:szCs w:val="28"/>
        </w:rPr>
        <w:t>celebreremo</w:t>
      </w:r>
      <w:r w:rsidRPr="0069335C">
        <w:rPr>
          <w:sz w:val="28"/>
          <w:szCs w:val="28"/>
        </w:rPr>
        <w:t xml:space="preserve"> la giornata della legalità a Palazzo Spada. Sarebbe bello che una classe liceale di Catanzaro venisse, come tanti altri ragazzi di tante scuole d'Italia</w:t>
      </w:r>
      <w:r w:rsidR="00792328">
        <w:rPr>
          <w:sz w:val="28"/>
          <w:szCs w:val="28"/>
        </w:rPr>
        <w:t xml:space="preserve"> e partecipasse a questa giornata</w:t>
      </w:r>
      <w:r w:rsidRPr="0069335C">
        <w:rPr>
          <w:sz w:val="28"/>
          <w:szCs w:val="28"/>
        </w:rPr>
        <w:t xml:space="preserve">. </w:t>
      </w:r>
    </w:p>
    <w:p w:rsidR="006A3D21" w:rsidRDefault="006A3D21" w:rsidP="00BB2041">
      <w:pPr>
        <w:jc w:val="both"/>
        <w:rPr>
          <w:sz w:val="28"/>
          <w:szCs w:val="28"/>
        </w:rPr>
      </w:pPr>
      <w:r>
        <w:rPr>
          <w:sz w:val="28"/>
          <w:szCs w:val="28"/>
        </w:rPr>
        <w:t>Un evento con il quale, sostanzialmente,</w:t>
      </w:r>
      <w:r w:rsidR="00BB2041" w:rsidRPr="0069335C">
        <w:rPr>
          <w:sz w:val="28"/>
          <w:szCs w:val="28"/>
        </w:rPr>
        <w:t xml:space="preserve"> cercheremo di condividere il principio secondo cui dall'illegalità si esce e dalla legalità si può non uscire mai. Non è inevitabile che si cada nei tentacoli </w:t>
      </w:r>
      <w:r w:rsidR="00620BFC" w:rsidRPr="0069335C">
        <w:rPr>
          <w:sz w:val="28"/>
          <w:szCs w:val="28"/>
        </w:rPr>
        <w:t>della piovra criminale o mafiosa</w:t>
      </w:r>
      <w:r w:rsidR="00BB2041" w:rsidRPr="0069335C">
        <w:rPr>
          <w:sz w:val="28"/>
          <w:szCs w:val="28"/>
        </w:rPr>
        <w:t xml:space="preserve">, non è inevitabile </w:t>
      </w:r>
      <w:r w:rsidR="00BB2041" w:rsidRPr="0069335C">
        <w:rPr>
          <w:sz w:val="28"/>
          <w:szCs w:val="28"/>
        </w:rPr>
        <w:lastRenderedPageBreak/>
        <w:t xml:space="preserve">che non se ne esca più quando si cede a qualche piccola tentazione. E allora l'educazione insieme alla formazione. </w:t>
      </w:r>
    </w:p>
    <w:p w:rsidR="006A3D21" w:rsidRDefault="00BB2041" w:rsidP="00BB2041">
      <w:pPr>
        <w:jc w:val="both"/>
        <w:rPr>
          <w:sz w:val="28"/>
          <w:szCs w:val="28"/>
        </w:rPr>
      </w:pPr>
      <w:r w:rsidRPr="0069335C">
        <w:rPr>
          <w:sz w:val="28"/>
          <w:szCs w:val="28"/>
        </w:rPr>
        <w:t>La legalità non si impara solo quando vinci</w:t>
      </w:r>
      <w:r w:rsidR="006A3D21">
        <w:rPr>
          <w:sz w:val="28"/>
          <w:szCs w:val="28"/>
        </w:rPr>
        <w:t>amo un concorso in magistratura.</w:t>
      </w:r>
      <w:r w:rsidRPr="0069335C">
        <w:rPr>
          <w:sz w:val="28"/>
          <w:szCs w:val="28"/>
        </w:rPr>
        <w:t xml:space="preserve"> </w:t>
      </w:r>
      <w:r w:rsidR="006A3D21">
        <w:rPr>
          <w:sz w:val="28"/>
          <w:szCs w:val="28"/>
        </w:rPr>
        <w:t>Come l</w:t>
      </w:r>
      <w:r w:rsidR="006A3D21" w:rsidRPr="0069335C">
        <w:rPr>
          <w:sz w:val="28"/>
          <w:szCs w:val="28"/>
        </w:rPr>
        <w:t>ei ha detto</w:t>
      </w:r>
      <w:r w:rsidR="006A3D21">
        <w:rPr>
          <w:sz w:val="28"/>
          <w:szCs w:val="28"/>
        </w:rPr>
        <w:t xml:space="preserve">, Presidente, la legalità </w:t>
      </w:r>
      <w:r w:rsidRPr="0069335C">
        <w:rPr>
          <w:sz w:val="28"/>
          <w:szCs w:val="28"/>
        </w:rPr>
        <w:t>dev'essere nel nostro D</w:t>
      </w:r>
      <w:r w:rsidR="006A3D21">
        <w:rPr>
          <w:sz w:val="28"/>
          <w:szCs w:val="28"/>
        </w:rPr>
        <w:t xml:space="preserve">na. </w:t>
      </w:r>
    </w:p>
    <w:p w:rsidR="006A3D21" w:rsidRDefault="006A3D21" w:rsidP="00BB2041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BB2041" w:rsidRPr="0069335C">
        <w:rPr>
          <w:sz w:val="28"/>
          <w:szCs w:val="28"/>
        </w:rPr>
        <w:t>redo che i ragazzi più giovani</w:t>
      </w:r>
      <w:r>
        <w:rPr>
          <w:sz w:val="28"/>
          <w:szCs w:val="28"/>
        </w:rPr>
        <w:t xml:space="preserve"> </w:t>
      </w:r>
      <w:r w:rsidR="00BB2041" w:rsidRPr="0069335C">
        <w:rPr>
          <w:sz w:val="28"/>
          <w:szCs w:val="28"/>
        </w:rPr>
        <w:t>de</w:t>
      </w:r>
      <w:r>
        <w:rPr>
          <w:sz w:val="28"/>
          <w:szCs w:val="28"/>
        </w:rPr>
        <w:t>bbano</w:t>
      </w:r>
      <w:r w:rsidR="00BB2041" w:rsidRPr="0069335C">
        <w:rPr>
          <w:sz w:val="28"/>
          <w:szCs w:val="28"/>
        </w:rPr>
        <w:t xml:space="preserve"> essere educati a questo principio: ragazzi, ci potete credere, non siete destinati a cascare prima o poi, specie in alcune aree degradate del nostro paese, nei tentacoli della piovra. Non è affatto</w:t>
      </w:r>
      <w:r w:rsidRPr="006A3D21">
        <w:rPr>
          <w:sz w:val="28"/>
          <w:szCs w:val="28"/>
        </w:rPr>
        <w:t xml:space="preserve"> </w:t>
      </w:r>
      <w:r w:rsidRPr="0069335C">
        <w:rPr>
          <w:sz w:val="28"/>
          <w:szCs w:val="28"/>
        </w:rPr>
        <w:t>vero</w:t>
      </w:r>
      <w:r w:rsidR="00BB2041" w:rsidRPr="0069335C">
        <w:rPr>
          <w:sz w:val="28"/>
          <w:szCs w:val="28"/>
        </w:rPr>
        <w:t xml:space="preserve">. Potere rimanere con noi </w:t>
      </w:r>
      <w:r>
        <w:rPr>
          <w:sz w:val="28"/>
          <w:szCs w:val="28"/>
        </w:rPr>
        <w:t>ch</w:t>
      </w:r>
      <w:r w:rsidR="00BB2041" w:rsidRPr="0069335C">
        <w:rPr>
          <w:sz w:val="28"/>
          <w:szCs w:val="28"/>
        </w:rPr>
        <w:t xml:space="preserve">e vi aiutiamo a realizzare questo obiettivo. </w:t>
      </w:r>
    </w:p>
    <w:p w:rsidR="0075426C" w:rsidRPr="0069335C" w:rsidRDefault="00BB2041" w:rsidP="00BB2041">
      <w:pPr>
        <w:jc w:val="both"/>
        <w:rPr>
          <w:sz w:val="28"/>
          <w:szCs w:val="28"/>
        </w:rPr>
      </w:pPr>
      <w:r w:rsidRPr="0069335C">
        <w:rPr>
          <w:sz w:val="28"/>
          <w:szCs w:val="28"/>
        </w:rPr>
        <w:t>Questa è la finalit</w:t>
      </w:r>
      <w:r w:rsidR="00E54ACC">
        <w:rPr>
          <w:sz w:val="28"/>
          <w:szCs w:val="28"/>
        </w:rPr>
        <w:t>à della giornata della legalità</w:t>
      </w:r>
      <w:r w:rsidR="00247794">
        <w:rPr>
          <w:sz w:val="28"/>
          <w:szCs w:val="28"/>
        </w:rPr>
        <w:t xml:space="preserve"> e c</w:t>
      </w:r>
      <w:r w:rsidR="00620BFC" w:rsidRPr="0069335C">
        <w:rPr>
          <w:sz w:val="28"/>
          <w:szCs w:val="28"/>
        </w:rPr>
        <w:t>on questo concludo e vi ringrazio tutti.</w:t>
      </w:r>
    </w:p>
    <w:p w:rsidR="0075426C" w:rsidRPr="0069335C" w:rsidRDefault="0075426C">
      <w:pPr>
        <w:rPr>
          <w:sz w:val="28"/>
          <w:szCs w:val="28"/>
        </w:rPr>
      </w:pPr>
    </w:p>
    <w:sectPr w:rsidR="0075426C" w:rsidRPr="00693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C0"/>
    <w:rsid w:val="000862DE"/>
    <w:rsid w:val="001548A0"/>
    <w:rsid w:val="00247794"/>
    <w:rsid w:val="002E7F4B"/>
    <w:rsid w:val="003445F2"/>
    <w:rsid w:val="003733FB"/>
    <w:rsid w:val="0037608E"/>
    <w:rsid w:val="00386284"/>
    <w:rsid w:val="004B6490"/>
    <w:rsid w:val="004E7065"/>
    <w:rsid w:val="005F37C0"/>
    <w:rsid w:val="00620BFC"/>
    <w:rsid w:val="0069335C"/>
    <w:rsid w:val="006A3D21"/>
    <w:rsid w:val="007449AD"/>
    <w:rsid w:val="0075426C"/>
    <w:rsid w:val="00792328"/>
    <w:rsid w:val="00794956"/>
    <w:rsid w:val="00807F3D"/>
    <w:rsid w:val="00817A35"/>
    <w:rsid w:val="008A78E5"/>
    <w:rsid w:val="008D69F4"/>
    <w:rsid w:val="008D6D52"/>
    <w:rsid w:val="008E114D"/>
    <w:rsid w:val="00954178"/>
    <w:rsid w:val="00A13F6D"/>
    <w:rsid w:val="00A16223"/>
    <w:rsid w:val="00A617CC"/>
    <w:rsid w:val="00A80354"/>
    <w:rsid w:val="00B938A1"/>
    <w:rsid w:val="00BB2041"/>
    <w:rsid w:val="00BC2918"/>
    <w:rsid w:val="00BE0CA6"/>
    <w:rsid w:val="00BE536D"/>
    <w:rsid w:val="00C313A4"/>
    <w:rsid w:val="00CB7314"/>
    <w:rsid w:val="00CC1879"/>
    <w:rsid w:val="00D30587"/>
    <w:rsid w:val="00D73209"/>
    <w:rsid w:val="00D92618"/>
    <w:rsid w:val="00DC01AE"/>
    <w:rsid w:val="00DF2F0A"/>
    <w:rsid w:val="00E260F1"/>
    <w:rsid w:val="00E30506"/>
    <w:rsid w:val="00E54ACC"/>
    <w:rsid w:val="00F233C9"/>
    <w:rsid w:val="00F561FB"/>
    <w:rsid w:val="00F8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7E76"/>
  <w15:chartTrackingRefBased/>
  <w15:docId w15:val="{4432606E-70C9-4ECD-A5A1-992F5A1B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BB2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B2041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7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7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CAMPOBASSO Maurizia</dc:creator>
  <cp:keywords/>
  <dc:description/>
  <cp:lastModifiedBy>CICCO Laura</cp:lastModifiedBy>
  <cp:revision>8</cp:revision>
  <cp:lastPrinted>2022-03-23T18:20:00Z</cp:lastPrinted>
  <dcterms:created xsi:type="dcterms:W3CDTF">2022-03-21T13:57:00Z</dcterms:created>
  <dcterms:modified xsi:type="dcterms:W3CDTF">2022-03-23T18:21:00Z</dcterms:modified>
</cp:coreProperties>
</file>