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7B5" w:rsidRPr="006A57B5" w:rsidRDefault="006A57B5" w:rsidP="00EB5D23">
      <w:pPr>
        <w:pStyle w:val="Default"/>
        <w:jc w:val="center"/>
        <w:rPr>
          <w:rFonts w:ascii="Times New Roman" w:hAnsi="Times New Roman" w:cs="Times New Roman"/>
          <w:b/>
          <w:iCs/>
        </w:rPr>
      </w:pPr>
      <w:r>
        <w:rPr>
          <w:b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iCs/>
        </w:rPr>
        <w:t>Decreto n. 59/2020</w:t>
      </w:r>
    </w:p>
    <w:p w:rsidR="005276DF" w:rsidRDefault="005276DF" w:rsidP="00EB5D23">
      <w:pPr>
        <w:pStyle w:val="Default"/>
        <w:jc w:val="center"/>
        <w:rPr>
          <w:b/>
          <w:i/>
          <w:iCs/>
          <w:sz w:val="96"/>
          <w:szCs w:val="96"/>
        </w:rPr>
      </w:pPr>
      <w:r>
        <w:rPr>
          <w:rFonts w:ascii="Times New Roman" w:hAnsi="Times New Roman"/>
          <w:noProof/>
          <w:lang w:eastAsia="it-IT"/>
        </w:rPr>
        <w:drawing>
          <wp:inline distT="0" distB="0" distL="0" distR="0">
            <wp:extent cx="628650" cy="67200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920" cy="672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D23" w:rsidRPr="005124AC" w:rsidRDefault="00EB5D23" w:rsidP="00EB5D23">
      <w:pPr>
        <w:pStyle w:val="Default"/>
        <w:jc w:val="center"/>
        <w:rPr>
          <w:b/>
          <w:i/>
          <w:iCs/>
          <w:sz w:val="96"/>
          <w:szCs w:val="96"/>
        </w:rPr>
      </w:pPr>
      <w:r w:rsidRPr="005124AC">
        <w:rPr>
          <w:b/>
          <w:i/>
          <w:iCs/>
          <w:sz w:val="96"/>
          <w:szCs w:val="96"/>
        </w:rPr>
        <w:t>Consiglio di Stato</w:t>
      </w:r>
    </w:p>
    <w:p w:rsidR="00EB5D23" w:rsidRPr="00EB5D23" w:rsidRDefault="00EB5D23" w:rsidP="00EB5D23">
      <w:pPr>
        <w:pStyle w:val="Default"/>
        <w:jc w:val="center"/>
        <w:rPr>
          <w:rFonts w:ascii="Palatino Linotype" w:hAnsi="Palatino Linotype" w:cs="Palatino Linotype"/>
          <w:b/>
          <w:i/>
          <w:iCs/>
          <w:sz w:val="32"/>
          <w:szCs w:val="32"/>
        </w:rPr>
      </w:pPr>
      <w:r w:rsidRPr="00EB5D23">
        <w:rPr>
          <w:rFonts w:ascii="Palatino Linotype" w:hAnsi="Palatino Linotype" w:cs="Palatino Linotype"/>
          <w:b/>
          <w:i/>
          <w:iCs/>
          <w:sz w:val="32"/>
          <w:szCs w:val="32"/>
        </w:rPr>
        <w:t>Terza Sezione</w:t>
      </w:r>
    </w:p>
    <w:p w:rsidR="00EB5D23" w:rsidRPr="00676767" w:rsidRDefault="00EB5D23" w:rsidP="00EB5D23">
      <w:pPr>
        <w:pStyle w:val="Default"/>
        <w:jc w:val="center"/>
        <w:rPr>
          <w:rFonts w:ascii="Palatino Linotype" w:hAnsi="Palatino Linotype" w:cs="Palatino Linotype"/>
          <w:sz w:val="16"/>
          <w:szCs w:val="16"/>
        </w:rPr>
      </w:pPr>
    </w:p>
    <w:p w:rsidR="00EB5D23" w:rsidRPr="00EB5D23" w:rsidRDefault="00EB5D23" w:rsidP="00EB5D23">
      <w:pPr>
        <w:pStyle w:val="Default"/>
        <w:jc w:val="center"/>
        <w:rPr>
          <w:rFonts w:ascii="Times New Roman" w:hAnsi="Times New Roman" w:cs="Times New Roman"/>
          <w:b/>
          <w:i/>
          <w:iCs/>
        </w:rPr>
      </w:pPr>
      <w:r w:rsidRPr="00EB5D23">
        <w:rPr>
          <w:rFonts w:ascii="Times New Roman" w:hAnsi="Times New Roman" w:cs="Times New Roman"/>
          <w:b/>
          <w:i/>
          <w:iCs/>
        </w:rPr>
        <w:t>IL PRESIDENTE</w:t>
      </w:r>
    </w:p>
    <w:p w:rsidR="00EB5D23" w:rsidRDefault="00EB5D23" w:rsidP="00EB5D23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</w:p>
    <w:p w:rsidR="00EB5D23" w:rsidRDefault="00EB5D23" w:rsidP="00EB5D23">
      <w:pPr>
        <w:pStyle w:val="Default"/>
        <w:spacing w:line="360" w:lineRule="auto"/>
        <w:ind w:left="567" w:right="942"/>
        <w:jc w:val="both"/>
        <w:rPr>
          <w:rFonts w:ascii="Times New Roman" w:hAnsi="Times New Roman" w:cs="Times New Roman"/>
        </w:rPr>
      </w:pPr>
      <w:r w:rsidRPr="00EB5D23">
        <w:rPr>
          <w:rFonts w:ascii="Times New Roman" w:hAnsi="Times New Roman" w:cs="Times New Roman"/>
          <w:b/>
        </w:rPr>
        <w:t>VISTO</w:t>
      </w:r>
      <w:r w:rsidRPr="00EB5D23">
        <w:rPr>
          <w:rFonts w:ascii="Times New Roman" w:hAnsi="Times New Roman" w:cs="Times New Roman"/>
        </w:rPr>
        <w:t xml:space="preserve"> il decreto del Presidente del Consiglio di Stato n. 134 del 22 maggio 2020, recante </w:t>
      </w:r>
      <w:r w:rsidRPr="00EB5D23">
        <w:rPr>
          <w:rFonts w:ascii="Times New Roman" w:hAnsi="Times New Roman" w:cs="Times New Roman"/>
          <w:i/>
          <w:iCs/>
        </w:rPr>
        <w:t>Regole tecnico-operative per l’attuazione del processo amministrativo telematico, nonché per la sperimentazione e la graduale applicazione dei relativi aggiornamenti</w:t>
      </w:r>
      <w:r w:rsidRPr="00EB5D23">
        <w:rPr>
          <w:rFonts w:ascii="Times New Roman" w:hAnsi="Times New Roman" w:cs="Times New Roman"/>
        </w:rPr>
        <w:t xml:space="preserve">; </w:t>
      </w:r>
    </w:p>
    <w:p w:rsidR="00EB5D23" w:rsidRPr="00EB5D23" w:rsidRDefault="00EB5D23" w:rsidP="00EB5D23">
      <w:pPr>
        <w:pStyle w:val="Default"/>
        <w:spacing w:line="360" w:lineRule="auto"/>
        <w:ind w:left="567" w:right="942"/>
        <w:jc w:val="both"/>
        <w:rPr>
          <w:rFonts w:ascii="Times New Roman" w:hAnsi="Times New Roman" w:cs="Times New Roman"/>
        </w:rPr>
      </w:pPr>
      <w:r w:rsidRPr="00EB5D23">
        <w:rPr>
          <w:rFonts w:ascii="Times New Roman" w:hAnsi="Times New Roman" w:cs="Times New Roman"/>
          <w:b/>
        </w:rPr>
        <w:t xml:space="preserve">VISTO </w:t>
      </w:r>
      <w:r w:rsidRPr="00EB5D23">
        <w:rPr>
          <w:rFonts w:ascii="Times New Roman" w:hAnsi="Times New Roman" w:cs="Times New Roman"/>
        </w:rPr>
        <w:t xml:space="preserve">l’articolo 4, comma 1, del decreto-legge 30 aprile 2020, n. 28, convertito dalla legge 25 giugno 2020, n. 70; </w:t>
      </w:r>
    </w:p>
    <w:p w:rsidR="00EB5D23" w:rsidRPr="00EB5D23" w:rsidRDefault="00EB5D23" w:rsidP="00EB5D23">
      <w:pPr>
        <w:pStyle w:val="Default"/>
        <w:spacing w:line="360" w:lineRule="auto"/>
        <w:ind w:left="567" w:right="942"/>
        <w:jc w:val="both"/>
        <w:rPr>
          <w:rFonts w:ascii="Times New Roman" w:hAnsi="Times New Roman" w:cs="Times New Roman"/>
        </w:rPr>
      </w:pPr>
      <w:r w:rsidRPr="00EB5D23">
        <w:rPr>
          <w:rFonts w:ascii="Times New Roman" w:hAnsi="Times New Roman" w:cs="Times New Roman"/>
          <w:b/>
        </w:rPr>
        <w:t>VISTO</w:t>
      </w:r>
      <w:r w:rsidRPr="00EB5D23">
        <w:rPr>
          <w:rFonts w:ascii="Times New Roman" w:hAnsi="Times New Roman" w:cs="Times New Roman"/>
        </w:rPr>
        <w:t xml:space="preserve"> l’art. 25 del decreto-legge 28 ottobre 2020, n. 137</w:t>
      </w:r>
      <w:r w:rsidRPr="00EB5D23">
        <w:rPr>
          <w:rFonts w:ascii="Times New Roman" w:hAnsi="Times New Roman" w:cs="Times New Roman"/>
          <w:i/>
          <w:iCs/>
        </w:rPr>
        <w:t xml:space="preserve">; </w:t>
      </w:r>
    </w:p>
    <w:p w:rsidR="00EB5D23" w:rsidRDefault="00EB5D23" w:rsidP="00EB5D23">
      <w:pPr>
        <w:pStyle w:val="Default"/>
        <w:spacing w:line="360" w:lineRule="auto"/>
        <w:ind w:left="567" w:right="942"/>
        <w:jc w:val="both"/>
        <w:rPr>
          <w:rFonts w:ascii="Times New Roman" w:hAnsi="Times New Roman" w:cs="Times New Roman"/>
        </w:rPr>
      </w:pPr>
      <w:r w:rsidRPr="00EB5D23">
        <w:rPr>
          <w:rFonts w:ascii="Times New Roman" w:hAnsi="Times New Roman" w:cs="Times New Roman"/>
          <w:b/>
        </w:rPr>
        <w:t xml:space="preserve">VISTE </w:t>
      </w:r>
      <w:r w:rsidRPr="00EB5D23">
        <w:rPr>
          <w:rFonts w:ascii="Times New Roman" w:hAnsi="Times New Roman" w:cs="Times New Roman"/>
        </w:rPr>
        <w:t xml:space="preserve">le istanze di discussione </w:t>
      </w:r>
      <w:r w:rsidRPr="00EB5D23">
        <w:rPr>
          <w:rFonts w:ascii="Times New Roman" w:hAnsi="Times New Roman" w:cs="Times New Roman"/>
          <w:i/>
          <w:iCs/>
        </w:rPr>
        <w:t xml:space="preserve">da remoto </w:t>
      </w:r>
      <w:r w:rsidRPr="00EB5D23">
        <w:rPr>
          <w:rFonts w:ascii="Times New Roman" w:hAnsi="Times New Roman" w:cs="Times New Roman"/>
        </w:rPr>
        <w:t xml:space="preserve">dei ricorsi fissati all’udienza </w:t>
      </w:r>
      <w:r>
        <w:rPr>
          <w:rFonts w:ascii="Times New Roman" w:hAnsi="Times New Roman" w:cs="Times New Roman"/>
        </w:rPr>
        <w:t>del 3 dicembre 2020;</w:t>
      </w:r>
    </w:p>
    <w:p w:rsidR="00EB5D23" w:rsidRDefault="00EB5D23" w:rsidP="00EB5D23">
      <w:pPr>
        <w:pStyle w:val="Default"/>
        <w:spacing w:line="360" w:lineRule="auto"/>
        <w:ind w:left="567" w:right="942"/>
        <w:jc w:val="center"/>
        <w:rPr>
          <w:rFonts w:ascii="Times New Roman" w:hAnsi="Times New Roman" w:cs="Times New Roman"/>
          <w:b/>
        </w:rPr>
      </w:pPr>
      <w:r w:rsidRPr="00EB5D23">
        <w:rPr>
          <w:rFonts w:ascii="Times New Roman" w:hAnsi="Times New Roman" w:cs="Times New Roman"/>
          <w:b/>
        </w:rPr>
        <w:t>DISPONE</w:t>
      </w:r>
    </w:p>
    <w:p w:rsidR="00EB5D23" w:rsidRPr="00EB5D23" w:rsidRDefault="00EB5D23" w:rsidP="00EB5D23">
      <w:pPr>
        <w:pStyle w:val="Default"/>
        <w:numPr>
          <w:ilvl w:val="0"/>
          <w:numId w:val="3"/>
        </w:numPr>
        <w:spacing w:after="160" w:line="360" w:lineRule="auto"/>
        <w:ind w:right="942"/>
        <w:jc w:val="both"/>
        <w:rPr>
          <w:rFonts w:ascii="Times New Roman" w:hAnsi="Times New Roman" w:cs="Times New Roman"/>
        </w:rPr>
      </w:pPr>
      <w:r w:rsidRPr="00EB5D23">
        <w:rPr>
          <w:rFonts w:ascii="Times New Roman" w:hAnsi="Times New Roman" w:cs="Times New Roman"/>
        </w:rPr>
        <w:t xml:space="preserve">La </w:t>
      </w:r>
      <w:r w:rsidRPr="00EB5D23">
        <w:rPr>
          <w:rFonts w:ascii="Times New Roman" w:hAnsi="Times New Roman" w:cs="Times New Roman"/>
          <w:b/>
          <w:bCs/>
        </w:rPr>
        <w:t xml:space="preserve">camera di consiglio </w:t>
      </w:r>
      <w:r>
        <w:rPr>
          <w:rFonts w:ascii="Times New Roman" w:hAnsi="Times New Roman" w:cs="Times New Roman"/>
        </w:rPr>
        <w:t>del 3 dicembre</w:t>
      </w:r>
      <w:r w:rsidRPr="00EB5D23">
        <w:rPr>
          <w:rFonts w:ascii="Times New Roman" w:hAnsi="Times New Roman" w:cs="Times New Roman"/>
        </w:rPr>
        <w:t xml:space="preserve"> 2020 avrà inizio alle ore 9,00. </w:t>
      </w:r>
    </w:p>
    <w:p w:rsidR="00EB5D23" w:rsidRPr="00EB5D23" w:rsidRDefault="00EB5D23" w:rsidP="00EB5D23">
      <w:pPr>
        <w:pStyle w:val="Default"/>
        <w:numPr>
          <w:ilvl w:val="0"/>
          <w:numId w:val="2"/>
        </w:numPr>
        <w:spacing w:after="160" w:line="360" w:lineRule="auto"/>
        <w:ind w:right="9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</w:t>
      </w:r>
      <w:r w:rsidRPr="00EB5D23">
        <w:rPr>
          <w:rFonts w:ascii="Times New Roman" w:hAnsi="Times New Roman" w:cs="Times New Roman"/>
        </w:rPr>
        <w:t xml:space="preserve">r le cause nelle quali tutte o alcune delle parti hanno depositato </w:t>
      </w:r>
      <w:r w:rsidRPr="00EB5D23">
        <w:rPr>
          <w:rFonts w:ascii="Times New Roman" w:hAnsi="Times New Roman" w:cs="Times New Roman"/>
          <w:i/>
          <w:iCs/>
        </w:rPr>
        <w:t>note di udienze</w:t>
      </w:r>
      <w:r w:rsidRPr="00EB5D23">
        <w:rPr>
          <w:rFonts w:ascii="Times New Roman" w:hAnsi="Times New Roman" w:cs="Times New Roman"/>
        </w:rPr>
        <w:t xml:space="preserve">, alternative alla discussione, il difensore sarà considerato presente all’udienza. </w:t>
      </w:r>
    </w:p>
    <w:p w:rsidR="00EB5D23" w:rsidRDefault="00EB5D23" w:rsidP="00EB5D23">
      <w:pPr>
        <w:pStyle w:val="Default"/>
        <w:numPr>
          <w:ilvl w:val="0"/>
          <w:numId w:val="2"/>
        </w:numPr>
        <w:spacing w:line="360" w:lineRule="auto"/>
        <w:ind w:right="942"/>
        <w:jc w:val="both"/>
        <w:rPr>
          <w:rFonts w:ascii="Times New Roman" w:hAnsi="Times New Roman" w:cs="Times New Roman"/>
        </w:rPr>
      </w:pPr>
      <w:r w:rsidRPr="00EB5D23">
        <w:rPr>
          <w:rFonts w:ascii="Times New Roman" w:hAnsi="Times New Roman" w:cs="Times New Roman"/>
        </w:rPr>
        <w:t xml:space="preserve">Sono ammessi alla discussione orale da remoto i difensori delle parti dei seguenti ricorsi: </w:t>
      </w:r>
    </w:p>
    <w:p w:rsidR="0098222D" w:rsidRPr="00BA54A0" w:rsidRDefault="0098222D" w:rsidP="00BA54A0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54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ore 09.00 </w:t>
      </w:r>
    </w:p>
    <w:p w:rsidR="0098222D" w:rsidRPr="0098222D" w:rsidRDefault="0098222D" w:rsidP="0098222D">
      <w:pPr>
        <w:pStyle w:val="Paragrafoelenco"/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 w:cs="Times New Roman"/>
          <w:color w:val="000000"/>
          <w:sz w:val="23"/>
          <w:szCs w:val="23"/>
        </w:rPr>
      </w:pPr>
    </w:p>
    <w:p w:rsidR="00737906" w:rsidRPr="00737906" w:rsidRDefault="0098222D" w:rsidP="00BA54A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</w:t>
      </w:r>
      <w:r w:rsidRPr="0098222D">
        <w:rPr>
          <w:rFonts w:ascii="Times New Roman" w:hAnsi="Times New Roman" w:cs="Times New Roman"/>
          <w:color w:val="000000"/>
          <w:sz w:val="24"/>
          <w:szCs w:val="24"/>
        </w:rPr>
        <w:t xml:space="preserve">ordine ruolo </w:t>
      </w:r>
      <w:r w:rsidR="00D35969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737906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98222D">
        <w:rPr>
          <w:rFonts w:ascii="Times New Roman" w:hAnsi="Times New Roman" w:cs="Times New Roman"/>
          <w:color w:val="000000"/>
          <w:sz w:val="24"/>
          <w:szCs w:val="24"/>
        </w:rPr>
        <w:t xml:space="preserve"> - N.R.G</w:t>
      </w:r>
      <w:r w:rsidR="00AE09A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737906">
        <w:rPr>
          <w:rFonts w:ascii="Times New Roman" w:hAnsi="Times New Roman" w:cs="Times New Roman"/>
          <w:color w:val="000000"/>
          <w:sz w:val="24"/>
          <w:szCs w:val="24"/>
        </w:rPr>
        <w:t xml:space="preserve">8840/2020 </w:t>
      </w:r>
      <w:r w:rsidR="00737906" w:rsidRPr="00737906">
        <w:rPr>
          <w:rFonts w:ascii="Times New Roman" w:hAnsi="Times New Roman" w:cs="Times New Roman"/>
          <w:color w:val="000000"/>
          <w:sz w:val="23"/>
          <w:szCs w:val="23"/>
        </w:rPr>
        <w:t>(</w:t>
      </w:r>
      <w:r w:rsidR="00737906" w:rsidRPr="00737906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chiamate congiuntamente per connessione </w:t>
      </w:r>
      <w:r w:rsidR="00737906">
        <w:rPr>
          <w:rFonts w:ascii="Times New Roman" w:hAnsi="Times New Roman" w:cs="Times New Roman"/>
          <w:b/>
          <w:bCs/>
          <w:color w:val="000000"/>
          <w:sz w:val="23"/>
          <w:szCs w:val="23"/>
        </w:rPr>
        <w:t>5, 6, 19, 20, 21, 22 e 23</w:t>
      </w:r>
      <w:r w:rsidR="00737906" w:rsidRPr="00737906">
        <w:rPr>
          <w:rFonts w:ascii="Times New Roman" w:hAnsi="Times New Roman" w:cs="Times New Roman"/>
          <w:color w:val="000000"/>
          <w:sz w:val="23"/>
          <w:szCs w:val="23"/>
        </w:rPr>
        <w:t xml:space="preserve">) </w:t>
      </w:r>
    </w:p>
    <w:p w:rsidR="0098222D" w:rsidRPr="0098222D" w:rsidRDefault="0098222D" w:rsidP="00BA54A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8222D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BA54A0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98222D">
        <w:rPr>
          <w:rFonts w:ascii="Times New Roman" w:hAnsi="Times New Roman" w:cs="Times New Roman"/>
          <w:color w:val="000000"/>
          <w:sz w:val="24"/>
          <w:szCs w:val="24"/>
        </w:rPr>
        <w:t xml:space="preserve"> ordine ruolo</w:t>
      </w:r>
      <w:r w:rsidR="00D35969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9822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37906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98222D">
        <w:rPr>
          <w:rFonts w:ascii="Times New Roman" w:hAnsi="Times New Roman" w:cs="Times New Roman"/>
          <w:color w:val="000000"/>
          <w:sz w:val="24"/>
          <w:szCs w:val="24"/>
        </w:rPr>
        <w:t xml:space="preserve"> - N.R.G. </w:t>
      </w:r>
      <w:r w:rsidR="00737906">
        <w:rPr>
          <w:rFonts w:ascii="Times New Roman" w:hAnsi="Times New Roman" w:cs="Times New Roman"/>
          <w:color w:val="000000"/>
          <w:sz w:val="24"/>
          <w:szCs w:val="24"/>
        </w:rPr>
        <w:t>8873/2020</w:t>
      </w:r>
      <w:r w:rsidR="00D359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8222D" w:rsidRDefault="0098222D" w:rsidP="00BA54A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8222D">
        <w:rPr>
          <w:rFonts w:ascii="Times New Roman" w:hAnsi="Times New Roman" w:cs="Times New Roman"/>
          <w:color w:val="000000"/>
          <w:sz w:val="24"/>
          <w:szCs w:val="24"/>
        </w:rPr>
        <w:t xml:space="preserve">         ordine ruolo</w:t>
      </w:r>
      <w:r w:rsidR="00D35969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9822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359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37906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98222D">
        <w:rPr>
          <w:rFonts w:ascii="Times New Roman" w:hAnsi="Times New Roman" w:cs="Times New Roman"/>
          <w:color w:val="000000"/>
          <w:sz w:val="24"/>
          <w:szCs w:val="24"/>
        </w:rPr>
        <w:t xml:space="preserve"> - N.R.G. </w:t>
      </w:r>
      <w:r w:rsidR="00BA54A0">
        <w:rPr>
          <w:rFonts w:ascii="Times New Roman" w:hAnsi="Times New Roman" w:cs="Times New Roman"/>
          <w:color w:val="000000"/>
          <w:sz w:val="24"/>
          <w:szCs w:val="24"/>
        </w:rPr>
        <w:t>8906/2020</w:t>
      </w:r>
    </w:p>
    <w:p w:rsidR="0098222D" w:rsidRPr="0098222D" w:rsidRDefault="0098222D" w:rsidP="00BA54A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8222D">
        <w:rPr>
          <w:rFonts w:ascii="Times New Roman" w:hAnsi="Times New Roman" w:cs="Times New Roman"/>
          <w:color w:val="000000"/>
          <w:sz w:val="24"/>
          <w:szCs w:val="24"/>
        </w:rPr>
        <w:t xml:space="preserve">         ordine ruolo </w:t>
      </w:r>
      <w:r w:rsidR="00D35969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98222D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BA54A0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D359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8222D">
        <w:rPr>
          <w:rFonts w:ascii="Times New Roman" w:hAnsi="Times New Roman" w:cs="Times New Roman"/>
          <w:color w:val="000000"/>
          <w:sz w:val="24"/>
          <w:szCs w:val="24"/>
        </w:rPr>
        <w:t>- N.R.G</w:t>
      </w:r>
      <w:r w:rsidR="00D359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A54A0">
        <w:rPr>
          <w:rFonts w:ascii="Times New Roman" w:hAnsi="Times New Roman" w:cs="Times New Roman"/>
          <w:color w:val="000000"/>
          <w:sz w:val="24"/>
          <w:szCs w:val="24"/>
        </w:rPr>
        <w:t>8584/2020</w:t>
      </w:r>
    </w:p>
    <w:p w:rsidR="0098222D" w:rsidRPr="0098222D" w:rsidRDefault="0098222D" w:rsidP="00BA54A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8222D">
        <w:rPr>
          <w:rFonts w:ascii="Times New Roman" w:hAnsi="Times New Roman" w:cs="Times New Roman"/>
          <w:color w:val="000000"/>
          <w:sz w:val="24"/>
          <w:szCs w:val="24"/>
        </w:rPr>
        <w:t xml:space="preserve">         ordine ruolo </w:t>
      </w:r>
      <w:r w:rsidR="00D35969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BA54A0">
        <w:rPr>
          <w:rFonts w:ascii="Times New Roman" w:hAnsi="Times New Roman" w:cs="Times New Roman"/>
          <w:color w:val="000000"/>
          <w:sz w:val="24"/>
          <w:szCs w:val="24"/>
        </w:rPr>
        <w:t xml:space="preserve">20 </w:t>
      </w:r>
      <w:r w:rsidRPr="0098222D">
        <w:rPr>
          <w:rFonts w:ascii="Times New Roman" w:hAnsi="Times New Roman" w:cs="Times New Roman"/>
          <w:color w:val="000000"/>
          <w:sz w:val="24"/>
          <w:szCs w:val="24"/>
        </w:rPr>
        <w:t>- N.R.G</w:t>
      </w:r>
      <w:r w:rsidR="00D3596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A54A0">
        <w:rPr>
          <w:rFonts w:ascii="Times New Roman" w:hAnsi="Times New Roman" w:cs="Times New Roman"/>
          <w:color w:val="000000"/>
          <w:sz w:val="24"/>
          <w:szCs w:val="24"/>
        </w:rPr>
        <w:t xml:space="preserve"> 8585/2020</w:t>
      </w:r>
    </w:p>
    <w:p w:rsidR="0098222D" w:rsidRDefault="0098222D" w:rsidP="00BA54A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8222D">
        <w:rPr>
          <w:rFonts w:ascii="Times New Roman" w:hAnsi="Times New Roman" w:cs="Times New Roman"/>
          <w:color w:val="000000"/>
          <w:sz w:val="24"/>
          <w:szCs w:val="24"/>
        </w:rPr>
        <w:t xml:space="preserve">         ordine ruolo</w:t>
      </w:r>
      <w:r w:rsidR="00D35969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98222D">
        <w:rPr>
          <w:rFonts w:ascii="Times New Roman" w:hAnsi="Times New Roman" w:cs="Times New Roman"/>
          <w:color w:val="000000"/>
          <w:sz w:val="24"/>
          <w:szCs w:val="24"/>
        </w:rPr>
        <w:t xml:space="preserve"> 21 - N.R.G</w:t>
      </w:r>
      <w:r w:rsidR="00D3596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E0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A54A0">
        <w:rPr>
          <w:rFonts w:ascii="Times New Roman" w:hAnsi="Times New Roman" w:cs="Times New Roman"/>
          <w:color w:val="000000"/>
          <w:sz w:val="24"/>
          <w:szCs w:val="24"/>
        </w:rPr>
        <w:t>8658/2020</w:t>
      </w:r>
    </w:p>
    <w:p w:rsidR="00BA54A0" w:rsidRDefault="00BA54A0" w:rsidP="00BA54A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Pr="0098222D">
        <w:rPr>
          <w:rFonts w:ascii="Times New Roman" w:hAnsi="Times New Roman" w:cs="Times New Roman"/>
          <w:color w:val="000000"/>
          <w:sz w:val="24"/>
          <w:szCs w:val="24"/>
        </w:rPr>
        <w:t>ordine ruolo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22</w:t>
      </w:r>
      <w:r w:rsidRPr="0098222D">
        <w:rPr>
          <w:rFonts w:ascii="Times New Roman" w:hAnsi="Times New Roman" w:cs="Times New Roman"/>
          <w:color w:val="000000"/>
          <w:sz w:val="24"/>
          <w:szCs w:val="24"/>
        </w:rPr>
        <w:t xml:space="preserve"> - N.R.G.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8659/2020 </w:t>
      </w:r>
    </w:p>
    <w:p w:rsidR="00BA54A0" w:rsidRDefault="00BA54A0" w:rsidP="00BA54A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8222D">
        <w:rPr>
          <w:rFonts w:ascii="Times New Roman" w:hAnsi="Times New Roman" w:cs="Times New Roman"/>
          <w:color w:val="000000"/>
          <w:sz w:val="24"/>
          <w:szCs w:val="24"/>
        </w:rPr>
        <w:t xml:space="preserve">         ordine ruolo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9822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23</w:t>
      </w:r>
      <w:r w:rsidRPr="0098222D">
        <w:rPr>
          <w:rFonts w:ascii="Times New Roman" w:hAnsi="Times New Roman" w:cs="Times New Roman"/>
          <w:color w:val="000000"/>
          <w:sz w:val="24"/>
          <w:szCs w:val="24"/>
        </w:rPr>
        <w:t xml:space="preserve"> - N.R.G. </w:t>
      </w:r>
      <w:r>
        <w:rPr>
          <w:rFonts w:ascii="Times New Roman" w:hAnsi="Times New Roman" w:cs="Times New Roman"/>
          <w:color w:val="000000"/>
          <w:sz w:val="24"/>
          <w:szCs w:val="24"/>
        </w:rPr>
        <w:t>8660/2020</w:t>
      </w:r>
    </w:p>
    <w:p w:rsidR="00BA54A0" w:rsidRDefault="00BA54A0" w:rsidP="00BA54A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8222D">
        <w:rPr>
          <w:rFonts w:ascii="Times New Roman" w:hAnsi="Times New Roman" w:cs="Times New Roman"/>
          <w:color w:val="000000"/>
          <w:sz w:val="24"/>
          <w:szCs w:val="24"/>
        </w:rPr>
        <w:t xml:space="preserve">         ordine ruolo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8 </w:t>
      </w:r>
      <w:r w:rsidRPr="0098222D">
        <w:rPr>
          <w:rFonts w:ascii="Times New Roman" w:hAnsi="Times New Roman" w:cs="Times New Roman"/>
          <w:color w:val="000000"/>
          <w:sz w:val="24"/>
          <w:szCs w:val="24"/>
        </w:rPr>
        <w:t>- N.R.G</w:t>
      </w:r>
      <w:r w:rsidR="00AE09A2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8438/2020</w:t>
      </w:r>
    </w:p>
    <w:p w:rsidR="00BA54A0" w:rsidRPr="0098222D" w:rsidRDefault="00BA54A0" w:rsidP="00BA54A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8222D">
        <w:rPr>
          <w:rFonts w:ascii="Times New Roman" w:hAnsi="Times New Roman" w:cs="Times New Roman"/>
          <w:color w:val="000000"/>
          <w:sz w:val="24"/>
          <w:szCs w:val="24"/>
        </w:rPr>
        <w:t xml:space="preserve">         ordine ruolo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98222D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6A1B5C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98222D">
        <w:rPr>
          <w:rFonts w:ascii="Times New Roman" w:hAnsi="Times New Roman" w:cs="Times New Roman"/>
          <w:color w:val="000000"/>
          <w:sz w:val="24"/>
          <w:szCs w:val="24"/>
        </w:rPr>
        <w:t xml:space="preserve"> - N.R.G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6A1B5C">
        <w:rPr>
          <w:rFonts w:ascii="Times New Roman" w:hAnsi="Times New Roman" w:cs="Times New Roman"/>
          <w:color w:val="000000"/>
          <w:sz w:val="24"/>
          <w:szCs w:val="24"/>
        </w:rPr>
        <w:t>8547</w:t>
      </w:r>
      <w:r>
        <w:rPr>
          <w:rFonts w:ascii="Times New Roman" w:hAnsi="Times New Roman" w:cs="Times New Roman"/>
          <w:color w:val="000000"/>
          <w:sz w:val="24"/>
          <w:szCs w:val="24"/>
        </w:rPr>
        <w:t>/2020</w:t>
      </w:r>
    </w:p>
    <w:p w:rsidR="00BA54A0" w:rsidRDefault="00BA54A0" w:rsidP="006A1B5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8222D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</w:p>
    <w:p w:rsidR="0098222D" w:rsidRDefault="0098222D" w:rsidP="005124AC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5124AC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ore 10.00 </w:t>
      </w:r>
    </w:p>
    <w:p w:rsidR="005124AC" w:rsidRPr="005124AC" w:rsidRDefault="005124AC" w:rsidP="005124AC">
      <w:pPr>
        <w:pStyle w:val="Paragrafoelenco"/>
        <w:autoSpaceDE w:val="0"/>
        <w:autoSpaceDN w:val="0"/>
        <w:adjustRightInd w:val="0"/>
        <w:spacing w:after="0" w:line="240" w:lineRule="auto"/>
        <w:ind w:left="900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AE09A2" w:rsidRPr="007423CF" w:rsidRDefault="007423CF" w:rsidP="00AE09A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425E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09A2">
        <w:rPr>
          <w:rFonts w:ascii="Times New Roman" w:hAnsi="Times New Roman" w:cs="Times New Roman"/>
          <w:color w:val="000000"/>
          <w:sz w:val="24"/>
          <w:szCs w:val="24"/>
        </w:rPr>
        <w:t xml:space="preserve">ordine </w:t>
      </w:r>
      <w:r w:rsidR="00AE09A2" w:rsidRPr="0098222D">
        <w:rPr>
          <w:rFonts w:ascii="Times New Roman" w:hAnsi="Times New Roman" w:cs="Times New Roman"/>
          <w:color w:val="000000"/>
          <w:sz w:val="24"/>
          <w:szCs w:val="24"/>
        </w:rPr>
        <w:t>ruolo</w:t>
      </w:r>
      <w:r w:rsidR="00AE09A2" w:rsidRPr="00742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0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47F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09A2">
        <w:rPr>
          <w:rFonts w:ascii="Times New Roman" w:hAnsi="Times New Roman" w:cs="Times New Roman"/>
          <w:color w:val="000000"/>
          <w:sz w:val="24"/>
          <w:szCs w:val="24"/>
        </w:rPr>
        <w:t xml:space="preserve">12 </w:t>
      </w:r>
      <w:r w:rsidR="00AE09A2" w:rsidRPr="0098222D">
        <w:rPr>
          <w:rFonts w:ascii="Times New Roman" w:hAnsi="Times New Roman" w:cs="Times New Roman"/>
          <w:color w:val="000000"/>
          <w:sz w:val="24"/>
          <w:szCs w:val="24"/>
        </w:rPr>
        <w:t>- N.R.G</w:t>
      </w:r>
      <w:r w:rsidR="00AE09A2" w:rsidRPr="007423C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E09A2">
        <w:rPr>
          <w:rFonts w:ascii="Times New Roman" w:hAnsi="Times New Roman" w:cs="Times New Roman"/>
          <w:color w:val="000000"/>
          <w:sz w:val="24"/>
          <w:szCs w:val="24"/>
        </w:rPr>
        <w:t xml:space="preserve"> 8690</w:t>
      </w:r>
      <w:r w:rsidR="00AE09A2" w:rsidRPr="007423CF">
        <w:rPr>
          <w:rFonts w:ascii="Times New Roman" w:hAnsi="Times New Roman" w:cs="Times New Roman"/>
          <w:color w:val="000000"/>
          <w:sz w:val="24"/>
          <w:szCs w:val="24"/>
        </w:rPr>
        <w:t>/2020</w:t>
      </w:r>
    </w:p>
    <w:p w:rsidR="007423CF" w:rsidRPr="007423CF" w:rsidRDefault="00AE09A2" w:rsidP="007423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425E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423CF">
        <w:rPr>
          <w:rFonts w:ascii="Times New Roman" w:hAnsi="Times New Roman" w:cs="Times New Roman"/>
          <w:color w:val="000000"/>
          <w:sz w:val="24"/>
          <w:szCs w:val="24"/>
        </w:rPr>
        <w:t xml:space="preserve">ordine </w:t>
      </w:r>
      <w:r w:rsidR="007423CF" w:rsidRPr="0098222D">
        <w:rPr>
          <w:rFonts w:ascii="Times New Roman" w:hAnsi="Times New Roman" w:cs="Times New Roman"/>
          <w:color w:val="000000"/>
          <w:sz w:val="24"/>
          <w:szCs w:val="24"/>
        </w:rPr>
        <w:t>ruolo</w:t>
      </w:r>
      <w:r w:rsidR="007423CF" w:rsidRPr="00742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42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47F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423CF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7423CF" w:rsidRPr="007423CF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742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423CF" w:rsidRPr="0098222D">
        <w:rPr>
          <w:rFonts w:ascii="Times New Roman" w:hAnsi="Times New Roman" w:cs="Times New Roman"/>
          <w:color w:val="000000"/>
          <w:sz w:val="24"/>
          <w:szCs w:val="24"/>
        </w:rPr>
        <w:t>- N.R.G</w:t>
      </w:r>
      <w:r w:rsidR="007423CF" w:rsidRPr="007423CF">
        <w:rPr>
          <w:rFonts w:ascii="Times New Roman" w:hAnsi="Times New Roman" w:cs="Times New Roman"/>
          <w:color w:val="000000"/>
          <w:sz w:val="24"/>
          <w:szCs w:val="24"/>
        </w:rPr>
        <w:t>. 8345/2020</w:t>
      </w:r>
    </w:p>
    <w:p w:rsidR="007423CF" w:rsidRDefault="007423CF" w:rsidP="007423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Pr="0098222D">
        <w:rPr>
          <w:rFonts w:ascii="Times New Roman" w:hAnsi="Times New Roman" w:cs="Times New Roman"/>
          <w:color w:val="000000"/>
          <w:sz w:val="24"/>
          <w:szCs w:val="24"/>
        </w:rPr>
        <w:t>ordine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8222D">
        <w:rPr>
          <w:rFonts w:ascii="Times New Roman" w:hAnsi="Times New Roman" w:cs="Times New Roman"/>
          <w:color w:val="000000"/>
          <w:sz w:val="24"/>
          <w:szCs w:val="24"/>
        </w:rPr>
        <w:t>ruolo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47F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15 - N.R.G.</w:t>
      </w:r>
      <w:r w:rsidR="00AE0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8403/2020</w:t>
      </w:r>
    </w:p>
    <w:p w:rsidR="007423CF" w:rsidRDefault="007423CF" w:rsidP="007423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8222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</w:t>
      </w:r>
      <w:r w:rsidR="00AE0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8222D">
        <w:rPr>
          <w:rFonts w:ascii="Times New Roman" w:hAnsi="Times New Roman" w:cs="Times New Roman"/>
          <w:color w:val="000000"/>
          <w:sz w:val="24"/>
          <w:szCs w:val="24"/>
        </w:rPr>
        <w:t xml:space="preserve">  ordine ruolo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847F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16</w:t>
      </w:r>
      <w:r w:rsidR="00847F47">
        <w:rPr>
          <w:rFonts w:ascii="Times New Roman" w:hAnsi="Times New Roman" w:cs="Times New Roman"/>
          <w:color w:val="000000"/>
          <w:sz w:val="24"/>
          <w:szCs w:val="24"/>
        </w:rPr>
        <w:t xml:space="preserve"> - N.R.G.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8443/2020</w:t>
      </w:r>
    </w:p>
    <w:p w:rsidR="007423CF" w:rsidRDefault="007423CF" w:rsidP="007423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8222D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AE0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8222D">
        <w:rPr>
          <w:rFonts w:ascii="Times New Roman" w:hAnsi="Times New Roman" w:cs="Times New Roman"/>
          <w:color w:val="000000"/>
          <w:sz w:val="24"/>
          <w:szCs w:val="24"/>
        </w:rPr>
        <w:t xml:space="preserve">  ordine ruolo </w:t>
      </w:r>
      <w:r w:rsidR="00847F4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24 </w:t>
      </w:r>
      <w:r w:rsidRPr="0098222D">
        <w:rPr>
          <w:rFonts w:ascii="Times New Roman" w:hAnsi="Times New Roman" w:cs="Times New Roman"/>
          <w:color w:val="000000"/>
          <w:sz w:val="24"/>
          <w:szCs w:val="24"/>
        </w:rPr>
        <w:t>- N.R.G</w:t>
      </w:r>
      <w:r w:rsidR="00847F4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E0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47F47">
        <w:rPr>
          <w:rFonts w:ascii="Times New Roman" w:hAnsi="Times New Roman" w:cs="Times New Roman"/>
          <w:color w:val="000000"/>
          <w:sz w:val="24"/>
          <w:szCs w:val="24"/>
        </w:rPr>
        <w:t>8752</w:t>
      </w:r>
      <w:r>
        <w:rPr>
          <w:rFonts w:ascii="Times New Roman" w:hAnsi="Times New Roman" w:cs="Times New Roman"/>
          <w:color w:val="000000"/>
          <w:sz w:val="24"/>
          <w:szCs w:val="24"/>
        </w:rPr>
        <w:t>/2020</w:t>
      </w:r>
    </w:p>
    <w:p w:rsidR="007423CF" w:rsidRPr="0098222D" w:rsidRDefault="007423CF" w:rsidP="0067362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8222D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AE0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8222D">
        <w:rPr>
          <w:rFonts w:ascii="Times New Roman" w:hAnsi="Times New Roman" w:cs="Times New Roman"/>
          <w:color w:val="000000"/>
          <w:sz w:val="24"/>
          <w:szCs w:val="24"/>
        </w:rPr>
        <w:t xml:space="preserve">   ordine ruolo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25</w:t>
      </w:r>
      <w:r w:rsidRPr="0098222D">
        <w:rPr>
          <w:rFonts w:ascii="Times New Roman" w:hAnsi="Times New Roman" w:cs="Times New Roman"/>
          <w:color w:val="000000"/>
          <w:sz w:val="24"/>
          <w:szCs w:val="24"/>
        </w:rPr>
        <w:t xml:space="preserve"> - N.R.G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E0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8414/2020</w:t>
      </w:r>
    </w:p>
    <w:p w:rsidR="00737906" w:rsidRPr="00737906" w:rsidRDefault="00673627" w:rsidP="0067362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73627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737906" w:rsidRPr="00737906">
        <w:rPr>
          <w:rFonts w:ascii="Times New Roman" w:hAnsi="Times New Roman" w:cs="Times New Roman"/>
          <w:color w:val="000000"/>
          <w:sz w:val="24"/>
          <w:szCs w:val="24"/>
        </w:rPr>
        <w:t xml:space="preserve"> ordine ruolo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737906" w:rsidRPr="00737906">
        <w:rPr>
          <w:rFonts w:ascii="Times New Roman" w:hAnsi="Times New Roman" w:cs="Times New Roman"/>
          <w:color w:val="000000"/>
          <w:sz w:val="24"/>
          <w:szCs w:val="24"/>
        </w:rPr>
        <w:t xml:space="preserve">27 - N.R.G. </w:t>
      </w:r>
      <w:r>
        <w:rPr>
          <w:rFonts w:ascii="Times New Roman" w:hAnsi="Times New Roman" w:cs="Times New Roman"/>
          <w:color w:val="000000"/>
          <w:sz w:val="24"/>
          <w:szCs w:val="24"/>
        </w:rPr>
        <w:t>8556/2020</w:t>
      </w:r>
    </w:p>
    <w:p w:rsidR="00737906" w:rsidRDefault="00673627" w:rsidP="00673627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73627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737906" w:rsidRPr="00673627">
        <w:rPr>
          <w:rFonts w:ascii="Times New Roman" w:hAnsi="Times New Roman" w:cs="Times New Roman"/>
          <w:color w:val="000000"/>
          <w:sz w:val="24"/>
          <w:szCs w:val="24"/>
        </w:rPr>
        <w:t xml:space="preserve">ordine ruolo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737906" w:rsidRPr="00673627">
        <w:rPr>
          <w:rFonts w:ascii="Times New Roman" w:hAnsi="Times New Roman" w:cs="Times New Roman"/>
          <w:color w:val="000000"/>
          <w:sz w:val="24"/>
          <w:szCs w:val="24"/>
        </w:rPr>
        <w:t xml:space="preserve">28 - N.R.G. </w:t>
      </w:r>
      <w:r>
        <w:rPr>
          <w:rFonts w:ascii="Times New Roman" w:hAnsi="Times New Roman" w:cs="Times New Roman"/>
          <w:color w:val="000000"/>
          <w:sz w:val="24"/>
          <w:szCs w:val="24"/>
        </w:rPr>
        <w:t>8570/2020</w:t>
      </w:r>
    </w:p>
    <w:p w:rsidR="00AE1017" w:rsidRPr="00AE1017" w:rsidRDefault="00AE1017" w:rsidP="00AE1017">
      <w:pPr>
        <w:autoSpaceDE w:val="0"/>
        <w:autoSpaceDN w:val="0"/>
        <w:adjustRightInd w:val="0"/>
        <w:spacing w:after="157" w:line="240" w:lineRule="auto"/>
        <w:ind w:left="567"/>
        <w:rPr>
          <w:rFonts w:ascii="Times New Roman" w:hAnsi="Times New Roman" w:cs="Times New Roman"/>
          <w:color w:val="000000"/>
          <w:sz w:val="24"/>
          <w:szCs w:val="24"/>
        </w:rPr>
      </w:pPr>
      <w:r w:rsidRPr="00AE1017">
        <w:rPr>
          <w:rFonts w:ascii="Times New Roman" w:hAnsi="Times New Roman" w:cs="Times New Roman"/>
          <w:b/>
          <w:color w:val="000000"/>
          <w:sz w:val="24"/>
          <w:szCs w:val="24"/>
        </w:rPr>
        <w:t>2. L’</w:t>
      </w:r>
      <w:r w:rsidRPr="00AE101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udienza pubblica </w:t>
      </w:r>
      <w:r w:rsidRPr="00AE1017">
        <w:rPr>
          <w:rFonts w:ascii="Times New Roman" w:hAnsi="Times New Roman" w:cs="Times New Roman"/>
          <w:color w:val="000000"/>
          <w:sz w:val="24"/>
          <w:szCs w:val="24"/>
        </w:rPr>
        <w:t xml:space="preserve">del 3 dicembre avrà inizio alle ore </w:t>
      </w:r>
      <w:r w:rsidR="00425EE8">
        <w:rPr>
          <w:rFonts w:ascii="Times New Roman" w:hAnsi="Times New Roman" w:cs="Times New Roman"/>
          <w:color w:val="000000"/>
          <w:sz w:val="24"/>
          <w:szCs w:val="24"/>
        </w:rPr>
        <w:t>11.30</w:t>
      </w:r>
    </w:p>
    <w:p w:rsidR="00AE1017" w:rsidRPr="00AE1017" w:rsidRDefault="00AE1017" w:rsidP="00E609A4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157" w:line="360" w:lineRule="auto"/>
        <w:ind w:right="942"/>
        <w:rPr>
          <w:rFonts w:ascii="Times New Roman" w:hAnsi="Times New Roman" w:cs="Times New Roman"/>
          <w:color w:val="000000"/>
          <w:sz w:val="24"/>
          <w:szCs w:val="24"/>
        </w:rPr>
      </w:pPr>
      <w:r w:rsidRPr="00AE1017">
        <w:rPr>
          <w:rFonts w:ascii="Times New Roman" w:hAnsi="Times New Roman" w:cs="Times New Roman"/>
          <w:color w:val="000000"/>
          <w:sz w:val="24"/>
          <w:szCs w:val="24"/>
        </w:rPr>
        <w:t xml:space="preserve">Per le cause nelle quali tutte o alcune delle parti hanno depositato </w:t>
      </w:r>
      <w:r w:rsidRPr="00AE1017">
        <w:rPr>
          <w:rFonts w:ascii="Times New Roman" w:hAnsi="Times New Roman" w:cs="Times New Roman"/>
          <w:i/>
          <w:iCs/>
          <w:color w:val="000000"/>
          <w:sz w:val="24"/>
          <w:szCs w:val="24"/>
        </w:rPr>
        <w:t>note di udienze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alternative alla discussione, </w:t>
      </w:r>
      <w:r w:rsidRPr="00AE1017">
        <w:rPr>
          <w:rFonts w:ascii="Times New Roman" w:hAnsi="Times New Roman" w:cs="Times New Roman"/>
          <w:color w:val="000000"/>
          <w:sz w:val="24"/>
          <w:szCs w:val="24"/>
        </w:rPr>
        <w:t xml:space="preserve">il difensore sarà considerato presente all’udienza. </w:t>
      </w:r>
    </w:p>
    <w:p w:rsidR="005124AC" w:rsidRDefault="00AE1017" w:rsidP="00E609A4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157" w:line="240" w:lineRule="auto"/>
        <w:ind w:right="942"/>
        <w:rPr>
          <w:rFonts w:ascii="Times New Roman" w:hAnsi="Times New Roman" w:cs="Times New Roman"/>
          <w:color w:val="000000"/>
          <w:sz w:val="24"/>
          <w:szCs w:val="24"/>
        </w:rPr>
      </w:pPr>
      <w:r w:rsidRPr="00AE1017">
        <w:rPr>
          <w:rFonts w:ascii="Times New Roman" w:hAnsi="Times New Roman" w:cs="Times New Roman"/>
          <w:color w:val="000000"/>
          <w:sz w:val="24"/>
          <w:szCs w:val="24"/>
        </w:rPr>
        <w:t>Sono ammessi alla discussione orale da remoto i difensori delle parti dei seguenti ricorsi:</w:t>
      </w:r>
    </w:p>
    <w:p w:rsidR="00AE1017" w:rsidRDefault="00AE1017" w:rsidP="005124AC">
      <w:pPr>
        <w:pStyle w:val="Paragrafoelenco"/>
        <w:autoSpaceDE w:val="0"/>
        <w:autoSpaceDN w:val="0"/>
        <w:adjustRightInd w:val="0"/>
        <w:spacing w:after="157" w:line="240" w:lineRule="auto"/>
        <w:ind w:left="1287" w:right="942"/>
        <w:rPr>
          <w:rFonts w:ascii="Times New Roman" w:hAnsi="Times New Roman" w:cs="Times New Roman"/>
          <w:color w:val="000000"/>
          <w:sz w:val="24"/>
          <w:szCs w:val="24"/>
        </w:rPr>
      </w:pPr>
      <w:r w:rsidRPr="00AE10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E1017" w:rsidRPr="00AE1017" w:rsidRDefault="00AE1017" w:rsidP="00AE1017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E101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ore </w:t>
      </w:r>
      <w:r w:rsidR="00425E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11.30</w:t>
      </w:r>
    </w:p>
    <w:p w:rsidR="00AE1017" w:rsidRDefault="00AE1017" w:rsidP="00AE1017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color w:val="000000"/>
          <w:sz w:val="23"/>
          <w:szCs w:val="23"/>
        </w:rPr>
      </w:pPr>
    </w:p>
    <w:p w:rsidR="00AE1017" w:rsidRPr="00627570" w:rsidRDefault="00AE1017" w:rsidP="00AE1017">
      <w:pPr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 w:cs="Times New Roman"/>
          <w:color w:val="000000"/>
          <w:sz w:val="24"/>
          <w:szCs w:val="24"/>
        </w:rPr>
      </w:pPr>
      <w:r w:rsidRPr="00627570">
        <w:rPr>
          <w:rFonts w:ascii="Times New Roman" w:hAnsi="Times New Roman" w:cs="Times New Roman"/>
          <w:color w:val="000000"/>
          <w:sz w:val="24"/>
          <w:szCs w:val="24"/>
        </w:rPr>
        <w:t xml:space="preserve">ordine ruolo  </w:t>
      </w:r>
      <w:r w:rsidR="006275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27570" w:rsidRPr="006275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275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25EE8" w:rsidRPr="00627570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627570">
        <w:rPr>
          <w:rFonts w:ascii="Times New Roman" w:hAnsi="Times New Roman" w:cs="Times New Roman"/>
          <w:color w:val="000000"/>
          <w:sz w:val="24"/>
          <w:szCs w:val="24"/>
        </w:rPr>
        <w:t xml:space="preserve"> - N.R.G. </w:t>
      </w:r>
      <w:r w:rsidR="00425EE8" w:rsidRPr="00627570">
        <w:rPr>
          <w:rFonts w:ascii="Times New Roman" w:hAnsi="Times New Roman" w:cs="Times New Roman"/>
          <w:color w:val="000000"/>
          <w:sz w:val="24"/>
          <w:szCs w:val="24"/>
        </w:rPr>
        <w:t>4957/2020</w:t>
      </w:r>
      <w:r w:rsidRPr="006275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25EE8" w:rsidRPr="00627570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425EE8" w:rsidRPr="006275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chiamate congiuntamente per connessione 9 e 16) </w:t>
      </w:r>
    </w:p>
    <w:p w:rsidR="00AE1017" w:rsidRPr="00627570" w:rsidRDefault="00425EE8" w:rsidP="00AE1017">
      <w:pPr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 w:cs="Times New Roman"/>
          <w:color w:val="000000"/>
          <w:sz w:val="24"/>
          <w:szCs w:val="24"/>
        </w:rPr>
      </w:pPr>
      <w:r w:rsidRPr="00627570">
        <w:rPr>
          <w:rFonts w:ascii="Times New Roman" w:hAnsi="Times New Roman" w:cs="Times New Roman"/>
          <w:color w:val="000000"/>
          <w:sz w:val="24"/>
          <w:szCs w:val="24"/>
        </w:rPr>
        <w:t xml:space="preserve">ordine ruolo </w:t>
      </w:r>
      <w:r w:rsidR="00627570" w:rsidRPr="006275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2757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627570" w:rsidRPr="006275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27570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AE1017" w:rsidRPr="00627570">
        <w:rPr>
          <w:rFonts w:ascii="Times New Roman" w:hAnsi="Times New Roman" w:cs="Times New Roman"/>
          <w:color w:val="000000"/>
          <w:sz w:val="24"/>
          <w:szCs w:val="24"/>
        </w:rPr>
        <w:t xml:space="preserve"> - N.R.G. </w:t>
      </w:r>
      <w:r w:rsidRPr="00627570">
        <w:rPr>
          <w:rFonts w:ascii="Times New Roman" w:hAnsi="Times New Roman" w:cs="Times New Roman"/>
          <w:color w:val="000000"/>
          <w:sz w:val="24"/>
          <w:szCs w:val="24"/>
        </w:rPr>
        <w:t>5034/2020</w:t>
      </w:r>
      <w:r w:rsidR="00AE1017" w:rsidRPr="006275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E1017" w:rsidRPr="00627570" w:rsidRDefault="00AE1017" w:rsidP="00AE1017">
      <w:pPr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 w:cs="Times New Roman"/>
          <w:color w:val="000000"/>
          <w:sz w:val="24"/>
          <w:szCs w:val="24"/>
        </w:rPr>
      </w:pPr>
      <w:r w:rsidRPr="00627570">
        <w:rPr>
          <w:rFonts w:ascii="Times New Roman" w:hAnsi="Times New Roman" w:cs="Times New Roman"/>
          <w:color w:val="000000"/>
          <w:sz w:val="24"/>
          <w:szCs w:val="24"/>
        </w:rPr>
        <w:t>ordine ruolo</w:t>
      </w:r>
      <w:r w:rsidR="00627570" w:rsidRPr="006275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2757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425EE8" w:rsidRPr="00627570">
        <w:rPr>
          <w:rFonts w:ascii="Times New Roman" w:hAnsi="Times New Roman" w:cs="Times New Roman"/>
          <w:color w:val="000000"/>
          <w:sz w:val="24"/>
          <w:szCs w:val="24"/>
        </w:rPr>
        <w:t>16</w:t>
      </w:r>
      <w:r w:rsidRPr="00627570">
        <w:rPr>
          <w:rFonts w:ascii="Times New Roman" w:hAnsi="Times New Roman" w:cs="Times New Roman"/>
          <w:color w:val="000000"/>
          <w:sz w:val="24"/>
          <w:szCs w:val="24"/>
        </w:rPr>
        <w:t xml:space="preserve"> - N.R.G. </w:t>
      </w:r>
      <w:r w:rsidR="00425EE8" w:rsidRPr="00627570">
        <w:rPr>
          <w:rFonts w:ascii="Times New Roman" w:hAnsi="Times New Roman" w:cs="Times New Roman"/>
          <w:color w:val="000000"/>
          <w:sz w:val="24"/>
          <w:szCs w:val="24"/>
        </w:rPr>
        <w:t>6515/2020</w:t>
      </w:r>
    </w:p>
    <w:p w:rsidR="00AE1017" w:rsidRPr="00627570" w:rsidRDefault="00AE1017" w:rsidP="00AE1017">
      <w:pPr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 w:cs="Times New Roman"/>
          <w:color w:val="000000"/>
          <w:sz w:val="24"/>
          <w:szCs w:val="24"/>
        </w:rPr>
      </w:pPr>
      <w:r w:rsidRPr="00627570">
        <w:rPr>
          <w:rFonts w:ascii="Times New Roman" w:hAnsi="Times New Roman" w:cs="Times New Roman"/>
          <w:color w:val="000000"/>
          <w:sz w:val="24"/>
          <w:szCs w:val="24"/>
        </w:rPr>
        <w:t xml:space="preserve">ordine ruolo </w:t>
      </w:r>
      <w:r w:rsidR="0062757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627570" w:rsidRPr="00627570">
        <w:rPr>
          <w:rFonts w:ascii="Times New Roman" w:hAnsi="Times New Roman" w:cs="Times New Roman"/>
          <w:color w:val="000000"/>
          <w:sz w:val="24"/>
          <w:szCs w:val="24"/>
        </w:rPr>
        <w:t>17</w:t>
      </w:r>
      <w:r w:rsidRPr="00627570">
        <w:rPr>
          <w:rFonts w:ascii="Times New Roman" w:hAnsi="Times New Roman" w:cs="Times New Roman"/>
          <w:color w:val="000000"/>
          <w:sz w:val="24"/>
          <w:szCs w:val="24"/>
        </w:rPr>
        <w:t xml:space="preserve"> - N.R.G. </w:t>
      </w:r>
      <w:r w:rsidR="00627570">
        <w:rPr>
          <w:rFonts w:ascii="Times New Roman" w:hAnsi="Times New Roman" w:cs="Times New Roman"/>
          <w:color w:val="000000"/>
          <w:sz w:val="24"/>
          <w:szCs w:val="24"/>
        </w:rPr>
        <w:t>6586/2020</w:t>
      </w:r>
    </w:p>
    <w:p w:rsidR="00627570" w:rsidRPr="007423CF" w:rsidRDefault="00627570" w:rsidP="0062757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ordine </w:t>
      </w:r>
      <w:r w:rsidRPr="0098222D">
        <w:rPr>
          <w:rFonts w:ascii="Times New Roman" w:hAnsi="Times New Roman" w:cs="Times New Roman"/>
          <w:color w:val="000000"/>
          <w:sz w:val="24"/>
          <w:szCs w:val="24"/>
        </w:rPr>
        <w:t>ruolo</w:t>
      </w:r>
      <w:r w:rsidRPr="00742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22 </w:t>
      </w:r>
      <w:r w:rsidRPr="0098222D">
        <w:rPr>
          <w:rFonts w:ascii="Times New Roman" w:hAnsi="Times New Roman" w:cs="Times New Roman"/>
          <w:color w:val="000000"/>
          <w:sz w:val="24"/>
          <w:szCs w:val="24"/>
        </w:rPr>
        <w:t>- N.R.G</w:t>
      </w:r>
      <w:r w:rsidRPr="007423CF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4542/2020</w:t>
      </w:r>
    </w:p>
    <w:p w:rsidR="00627570" w:rsidRPr="00627570" w:rsidRDefault="00627570" w:rsidP="00627570">
      <w:pPr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ordine </w:t>
      </w:r>
      <w:r w:rsidRPr="0098222D">
        <w:rPr>
          <w:rFonts w:ascii="Times New Roman" w:hAnsi="Times New Roman" w:cs="Times New Roman"/>
          <w:color w:val="000000"/>
          <w:sz w:val="24"/>
          <w:szCs w:val="24"/>
        </w:rPr>
        <w:t>ruolo</w:t>
      </w:r>
      <w:r w:rsidRPr="00742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26 </w:t>
      </w:r>
      <w:r w:rsidRPr="0098222D">
        <w:rPr>
          <w:rFonts w:ascii="Times New Roman" w:hAnsi="Times New Roman" w:cs="Times New Roman"/>
          <w:color w:val="000000"/>
          <w:sz w:val="24"/>
          <w:szCs w:val="24"/>
        </w:rPr>
        <w:t>- N.R.G</w:t>
      </w:r>
      <w:r w:rsidRPr="007423C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2477/2020 </w:t>
      </w:r>
      <w:r w:rsidRPr="00627570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chiamata</w:t>
      </w:r>
      <w:r w:rsidRPr="006275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congiuntamente per connessione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27</w:t>
      </w:r>
      <w:r w:rsidRPr="006275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) </w:t>
      </w:r>
    </w:p>
    <w:p w:rsidR="00627570" w:rsidRDefault="00627570" w:rsidP="0062757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Pr="0098222D">
        <w:rPr>
          <w:rFonts w:ascii="Times New Roman" w:hAnsi="Times New Roman" w:cs="Times New Roman"/>
          <w:color w:val="000000"/>
          <w:sz w:val="24"/>
          <w:szCs w:val="24"/>
        </w:rPr>
        <w:t>ordine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8222D">
        <w:rPr>
          <w:rFonts w:ascii="Times New Roman" w:hAnsi="Times New Roman" w:cs="Times New Roman"/>
          <w:color w:val="000000"/>
          <w:sz w:val="24"/>
          <w:szCs w:val="24"/>
        </w:rPr>
        <w:t>ruolo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27 - N.R.G. 2478/2020</w:t>
      </w:r>
    </w:p>
    <w:p w:rsidR="00627570" w:rsidRDefault="00627570" w:rsidP="0062757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8222D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8222D">
        <w:rPr>
          <w:rFonts w:ascii="Times New Roman" w:hAnsi="Times New Roman" w:cs="Times New Roman"/>
          <w:color w:val="000000"/>
          <w:sz w:val="24"/>
          <w:szCs w:val="24"/>
        </w:rPr>
        <w:t xml:space="preserve">  ordine ruolo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29 - N.R.G. 5381/2020 </w:t>
      </w:r>
      <w:r w:rsidRPr="00627570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chiamata</w:t>
      </w:r>
      <w:r w:rsidRPr="006275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congiuntamente per connessione </w:t>
      </w:r>
      <w:r w:rsidR="00F97D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30</w:t>
      </w:r>
      <w:r w:rsidRPr="006275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F97D6B" w:rsidRDefault="00627570" w:rsidP="00F97D6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8222D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8222D">
        <w:rPr>
          <w:rFonts w:ascii="Times New Roman" w:hAnsi="Times New Roman" w:cs="Times New Roman"/>
          <w:color w:val="000000"/>
          <w:sz w:val="24"/>
          <w:szCs w:val="24"/>
        </w:rPr>
        <w:t xml:space="preserve">  ordine ruolo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30 </w:t>
      </w:r>
      <w:r w:rsidRPr="0098222D">
        <w:rPr>
          <w:rFonts w:ascii="Times New Roman" w:hAnsi="Times New Roman" w:cs="Times New Roman"/>
          <w:color w:val="000000"/>
          <w:sz w:val="24"/>
          <w:szCs w:val="24"/>
        </w:rPr>
        <w:t>- N.R.G</w:t>
      </w:r>
      <w:r>
        <w:rPr>
          <w:rFonts w:ascii="Times New Roman" w:hAnsi="Times New Roman" w:cs="Times New Roman"/>
          <w:color w:val="000000"/>
          <w:sz w:val="24"/>
          <w:szCs w:val="24"/>
        </w:rPr>
        <w:t>. 5382/2020</w:t>
      </w:r>
      <w:r w:rsidR="00F97D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8434B" w:rsidRPr="00AE1017" w:rsidRDefault="0028434B" w:rsidP="0028434B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E101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ore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12.30</w:t>
      </w:r>
    </w:p>
    <w:p w:rsidR="006F4056" w:rsidRPr="006F4056" w:rsidRDefault="006F4056" w:rsidP="00F97D6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F97D6B" w:rsidRDefault="00627570" w:rsidP="00F97D6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8222D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8222D">
        <w:rPr>
          <w:rFonts w:ascii="Times New Roman" w:hAnsi="Times New Roman" w:cs="Times New Roman"/>
          <w:color w:val="000000"/>
          <w:sz w:val="24"/>
          <w:szCs w:val="24"/>
        </w:rPr>
        <w:t xml:space="preserve">   ordine ruolo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F97D6B">
        <w:rPr>
          <w:rFonts w:ascii="Times New Roman" w:hAnsi="Times New Roman" w:cs="Times New Roman"/>
          <w:color w:val="000000"/>
          <w:sz w:val="24"/>
          <w:szCs w:val="24"/>
        </w:rPr>
        <w:t>31</w:t>
      </w:r>
      <w:r w:rsidRPr="0098222D">
        <w:rPr>
          <w:rFonts w:ascii="Times New Roman" w:hAnsi="Times New Roman" w:cs="Times New Roman"/>
          <w:color w:val="000000"/>
          <w:sz w:val="24"/>
          <w:szCs w:val="24"/>
        </w:rPr>
        <w:t xml:space="preserve"> - N.R.G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F97D6B">
        <w:rPr>
          <w:rFonts w:ascii="Times New Roman" w:hAnsi="Times New Roman" w:cs="Times New Roman"/>
          <w:color w:val="000000"/>
          <w:sz w:val="24"/>
          <w:szCs w:val="24"/>
        </w:rPr>
        <w:t>6238</w:t>
      </w:r>
      <w:r>
        <w:rPr>
          <w:rFonts w:ascii="Times New Roman" w:hAnsi="Times New Roman" w:cs="Times New Roman"/>
          <w:color w:val="000000"/>
          <w:sz w:val="24"/>
          <w:szCs w:val="24"/>
        </w:rPr>
        <w:t>/2020</w:t>
      </w:r>
      <w:r w:rsidR="00F97D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97D6B" w:rsidRPr="00627570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F97D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chiamata</w:t>
      </w:r>
      <w:r w:rsidR="00F97D6B" w:rsidRPr="006275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congiuntamente per connessione </w:t>
      </w:r>
      <w:r w:rsidR="00F97D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32</w:t>
      </w:r>
      <w:r w:rsidR="00F97D6B" w:rsidRPr="006275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627570" w:rsidRPr="00737906" w:rsidRDefault="00627570" w:rsidP="0062757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73627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Pr="00737906">
        <w:rPr>
          <w:rFonts w:ascii="Times New Roman" w:hAnsi="Times New Roman" w:cs="Times New Roman"/>
          <w:color w:val="000000"/>
          <w:sz w:val="24"/>
          <w:szCs w:val="24"/>
        </w:rPr>
        <w:t xml:space="preserve"> ordine ruolo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F97D6B">
        <w:rPr>
          <w:rFonts w:ascii="Times New Roman" w:hAnsi="Times New Roman" w:cs="Times New Roman"/>
          <w:color w:val="000000"/>
          <w:sz w:val="24"/>
          <w:szCs w:val="24"/>
        </w:rPr>
        <w:t>32</w:t>
      </w:r>
      <w:r w:rsidRPr="00737906">
        <w:rPr>
          <w:rFonts w:ascii="Times New Roman" w:hAnsi="Times New Roman" w:cs="Times New Roman"/>
          <w:color w:val="000000"/>
          <w:sz w:val="24"/>
          <w:szCs w:val="24"/>
        </w:rPr>
        <w:t xml:space="preserve"> - N.R.G. </w:t>
      </w:r>
      <w:r w:rsidR="00F97D6B">
        <w:rPr>
          <w:rFonts w:ascii="Times New Roman" w:hAnsi="Times New Roman" w:cs="Times New Roman"/>
          <w:color w:val="000000"/>
          <w:sz w:val="24"/>
          <w:szCs w:val="24"/>
        </w:rPr>
        <w:t>6239</w:t>
      </w:r>
      <w:r>
        <w:rPr>
          <w:rFonts w:ascii="Times New Roman" w:hAnsi="Times New Roman" w:cs="Times New Roman"/>
          <w:color w:val="000000"/>
          <w:sz w:val="24"/>
          <w:szCs w:val="24"/>
        </w:rPr>
        <w:t>/2020</w:t>
      </w:r>
    </w:p>
    <w:p w:rsidR="002A1ABA" w:rsidRPr="0028434B" w:rsidRDefault="002A1ABA" w:rsidP="0028434B">
      <w:pPr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27570">
        <w:rPr>
          <w:rFonts w:ascii="Times New Roman" w:hAnsi="Times New Roman" w:cs="Times New Roman"/>
          <w:color w:val="000000"/>
          <w:sz w:val="24"/>
          <w:szCs w:val="24"/>
        </w:rPr>
        <w:t xml:space="preserve">ordine ruolo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37</w:t>
      </w:r>
      <w:r w:rsidRPr="00627570">
        <w:rPr>
          <w:rFonts w:ascii="Times New Roman" w:hAnsi="Times New Roman" w:cs="Times New Roman"/>
          <w:color w:val="000000"/>
          <w:sz w:val="24"/>
          <w:szCs w:val="24"/>
        </w:rPr>
        <w:t xml:space="preserve"> - N.R.G. </w:t>
      </w:r>
      <w:r>
        <w:rPr>
          <w:rFonts w:ascii="Times New Roman" w:hAnsi="Times New Roman" w:cs="Times New Roman"/>
          <w:color w:val="000000"/>
          <w:sz w:val="24"/>
          <w:szCs w:val="24"/>
        </w:rPr>
        <w:t>6290</w:t>
      </w:r>
      <w:r w:rsidRPr="00627570">
        <w:rPr>
          <w:rFonts w:ascii="Times New Roman" w:hAnsi="Times New Roman" w:cs="Times New Roman"/>
          <w:color w:val="000000"/>
          <w:sz w:val="24"/>
          <w:szCs w:val="24"/>
        </w:rPr>
        <w:t>/2020 (</w:t>
      </w:r>
      <w:r w:rsidRPr="006275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chiamate congiuntamente per connessione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38</w:t>
      </w:r>
      <w:r w:rsidRPr="006275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39</w:t>
      </w:r>
      <w:r w:rsidRPr="006275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) </w:t>
      </w:r>
    </w:p>
    <w:p w:rsidR="002A1ABA" w:rsidRPr="00627570" w:rsidRDefault="002A1ABA" w:rsidP="002A1ABA">
      <w:pPr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 w:cs="Times New Roman"/>
          <w:color w:val="000000"/>
          <w:sz w:val="24"/>
          <w:szCs w:val="24"/>
        </w:rPr>
      </w:pPr>
      <w:r w:rsidRPr="00627570">
        <w:rPr>
          <w:rFonts w:ascii="Times New Roman" w:hAnsi="Times New Roman" w:cs="Times New Roman"/>
          <w:color w:val="000000"/>
          <w:sz w:val="24"/>
          <w:szCs w:val="24"/>
        </w:rPr>
        <w:t xml:space="preserve">ordine ruolo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38</w:t>
      </w:r>
      <w:r w:rsidRPr="00627570">
        <w:rPr>
          <w:rFonts w:ascii="Times New Roman" w:hAnsi="Times New Roman" w:cs="Times New Roman"/>
          <w:color w:val="000000"/>
          <w:sz w:val="24"/>
          <w:szCs w:val="24"/>
        </w:rPr>
        <w:t xml:space="preserve"> - N.R.G. </w:t>
      </w:r>
      <w:r>
        <w:rPr>
          <w:rFonts w:ascii="Times New Roman" w:hAnsi="Times New Roman" w:cs="Times New Roman"/>
          <w:color w:val="000000"/>
          <w:sz w:val="24"/>
          <w:szCs w:val="24"/>
        </w:rPr>
        <w:t>6291</w:t>
      </w:r>
      <w:r w:rsidRPr="00627570">
        <w:rPr>
          <w:rFonts w:ascii="Times New Roman" w:hAnsi="Times New Roman" w:cs="Times New Roman"/>
          <w:color w:val="000000"/>
          <w:sz w:val="24"/>
          <w:szCs w:val="24"/>
        </w:rPr>
        <w:t xml:space="preserve">/2020 </w:t>
      </w:r>
    </w:p>
    <w:p w:rsidR="002A1ABA" w:rsidRDefault="002A1ABA" w:rsidP="002A1ABA">
      <w:pPr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 w:cs="Times New Roman"/>
          <w:color w:val="000000"/>
          <w:sz w:val="24"/>
          <w:szCs w:val="24"/>
        </w:rPr>
      </w:pPr>
      <w:r w:rsidRPr="00627570">
        <w:rPr>
          <w:rFonts w:ascii="Times New Roman" w:hAnsi="Times New Roman" w:cs="Times New Roman"/>
          <w:color w:val="000000"/>
          <w:sz w:val="24"/>
          <w:szCs w:val="24"/>
        </w:rPr>
        <w:t xml:space="preserve">ordine ruolo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39</w:t>
      </w:r>
      <w:r w:rsidRPr="00627570">
        <w:rPr>
          <w:rFonts w:ascii="Times New Roman" w:hAnsi="Times New Roman" w:cs="Times New Roman"/>
          <w:color w:val="000000"/>
          <w:sz w:val="24"/>
          <w:szCs w:val="24"/>
        </w:rPr>
        <w:t xml:space="preserve"> - N.R.G. </w:t>
      </w:r>
      <w:r>
        <w:rPr>
          <w:rFonts w:ascii="Times New Roman" w:hAnsi="Times New Roman" w:cs="Times New Roman"/>
          <w:color w:val="000000"/>
          <w:sz w:val="24"/>
          <w:szCs w:val="24"/>
        </w:rPr>
        <w:t>6484</w:t>
      </w:r>
      <w:r w:rsidRPr="00627570">
        <w:rPr>
          <w:rFonts w:ascii="Times New Roman" w:hAnsi="Times New Roman" w:cs="Times New Roman"/>
          <w:color w:val="000000"/>
          <w:sz w:val="24"/>
          <w:szCs w:val="24"/>
        </w:rPr>
        <w:t>/2020</w:t>
      </w:r>
    </w:p>
    <w:p w:rsidR="00AE1017" w:rsidRDefault="00AE1017" w:rsidP="00E609A4">
      <w:pPr>
        <w:tabs>
          <w:tab w:val="left" w:pos="9923"/>
        </w:tabs>
        <w:autoSpaceDE w:val="0"/>
        <w:autoSpaceDN w:val="0"/>
        <w:adjustRightInd w:val="0"/>
        <w:spacing w:after="0" w:line="360" w:lineRule="auto"/>
        <w:ind w:left="567" w:right="65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1017">
        <w:rPr>
          <w:rFonts w:ascii="Times New Roman" w:hAnsi="Times New Roman" w:cs="Times New Roman"/>
          <w:b/>
          <w:color w:val="000000"/>
          <w:sz w:val="24"/>
          <w:szCs w:val="24"/>
        </w:rPr>
        <w:t>3.</w:t>
      </w:r>
      <w:r w:rsidRPr="00AE1017">
        <w:rPr>
          <w:rFonts w:ascii="Times New Roman" w:hAnsi="Times New Roman" w:cs="Times New Roman"/>
          <w:color w:val="000000"/>
          <w:sz w:val="24"/>
          <w:szCs w:val="24"/>
        </w:rPr>
        <w:t xml:space="preserve"> Per i collegamenti </w:t>
      </w:r>
      <w:r w:rsidRPr="00AE101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da remoto </w:t>
      </w:r>
      <w:r w:rsidRPr="00AE1017">
        <w:rPr>
          <w:rFonts w:ascii="Times New Roman" w:hAnsi="Times New Roman" w:cs="Times New Roman"/>
          <w:color w:val="000000"/>
          <w:sz w:val="24"/>
          <w:szCs w:val="24"/>
        </w:rPr>
        <w:t xml:space="preserve">all’atto dell’apertura del contatto è richiesto ai soggetti ammessi a partecipare al collegamento di dimostrare la propria identità e la libera volontà di dar corso all’udienza </w:t>
      </w:r>
      <w:r w:rsidRPr="00AE1017">
        <w:rPr>
          <w:rFonts w:ascii="Times New Roman" w:hAnsi="Times New Roman" w:cs="Times New Roman"/>
          <w:i/>
          <w:iCs/>
          <w:color w:val="000000"/>
          <w:sz w:val="24"/>
          <w:szCs w:val="24"/>
        </w:rPr>
        <w:t>da remoto</w:t>
      </w:r>
      <w:r w:rsidRPr="00AE1017">
        <w:rPr>
          <w:rFonts w:ascii="Times New Roman" w:hAnsi="Times New Roman" w:cs="Times New Roman"/>
          <w:color w:val="000000"/>
          <w:sz w:val="24"/>
          <w:szCs w:val="24"/>
        </w:rPr>
        <w:t xml:space="preserve">, anche relativamente alla disciplina del trattamento dei dati personali, previa dichiarazione da parte dei difensori, dei loro delegati o delle parti che agiscono in proprio, di aver letto l’informativa di cui al comma 5 del decreto del Presidente del Consiglio di Stato n. 134 del 22 maggio 2020. </w:t>
      </w:r>
    </w:p>
    <w:p w:rsidR="00AE1017" w:rsidRPr="00AE1017" w:rsidRDefault="00AE1017" w:rsidP="006F4056">
      <w:pPr>
        <w:tabs>
          <w:tab w:val="left" w:pos="9923"/>
        </w:tabs>
        <w:autoSpaceDE w:val="0"/>
        <w:autoSpaceDN w:val="0"/>
        <w:adjustRightInd w:val="0"/>
        <w:spacing w:after="0" w:line="360" w:lineRule="auto"/>
        <w:ind w:left="567" w:right="65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1017">
        <w:rPr>
          <w:rFonts w:ascii="Times New Roman" w:hAnsi="Times New Roman" w:cs="Times New Roman"/>
          <w:b/>
          <w:color w:val="000000"/>
          <w:sz w:val="24"/>
          <w:szCs w:val="24"/>
        </w:rPr>
        <w:t>4.</w:t>
      </w:r>
      <w:r w:rsidRPr="00AE1017">
        <w:rPr>
          <w:rFonts w:ascii="Times New Roman" w:hAnsi="Times New Roman" w:cs="Times New Roman"/>
          <w:color w:val="000000"/>
          <w:sz w:val="24"/>
          <w:szCs w:val="24"/>
        </w:rPr>
        <w:t xml:space="preserve"> La Segreteria è incaricata di pubblicare il presente atto sul sito web della Giustizia Amministrativa e di comunicare alle parti ammesse alla discussione il </w:t>
      </w:r>
      <w:r w:rsidRPr="00AE101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link </w:t>
      </w:r>
      <w:r w:rsidRPr="00AE1017">
        <w:rPr>
          <w:rFonts w:ascii="Times New Roman" w:hAnsi="Times New Roman" w:cs="Times New Roman"/>
          <w:color w:val="000000"/>
          <w:sz w:val="24"/>
          <w:szCs w:val="24"/>
        </w:rPr>
        <w:t xml:space="preserve">per il collegamento all’udienza. </w:t>
      </w:r>
    </w:p>
    <w:p w:rsidR="00AE1017" w:rsidRDefault="00AE1017" w:rsidP="00E609A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E1017">
        <w:rPr>
          <w:rFonts w:ascii="Times New Roman" w:hAnsi="Times New Roman" w:cs="Times New Roman"/>
          <w:color w:val="000000"/>
          <w:sz w:val="23"/>
          <w:szCs w:val="23"/>
        </w:rPr>
        <w:t xml:space="preserve">Roma, </w:t>
      </w:r>
      <w:r w:rsidR="006A57B5">
        <w:rPr>
          <w:rFonts w:ascii="Times New Roman" w:hAnsi="Times New Roman" w:cs="Times New Roman"/>
          <w:color w:val="000000"/>
          <w:sz w:val="23"/>
          <w:szCs w:val="23"/>
        </w:rPr>
        <w:t>1 dicembre 2020</w:t>
      </w:r>
      <w:r w:rsidR="005276D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6F4056"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</w:t>
      </w:r>
      <w:r w:rsidR="006A57B5">
        <w:rPr>
          <w:rFonts w:ascii="Times New Roman" w:hAnsi="Times New Roman" w:cs="Times New Roman"/>
          <w:color w:val="000000"/>
          <w:sz w:val="23"/>
          <w:szCs w:val="23"/>
        </w:rPr>
        <w:t xml:space="preserve">       </w:t>
      </w:r>
      <w:r w:rsidR="006F4056"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           Il Presidente </w:t>
      </w:r>
    </w:p>
    <w:p w:rsidR="00676767" w:rsidRPr="00676767" w:rsidRDefault="00676767" w:rsidP="006F4056">
      <w:pPr>
        <w:spacing w:line="240" w:lineRule="auto"/>
        <w:ind w:left="6372"/>
        <w:rPr>
          <w:sz w:val="24"/>
          <w:szCs w:val="24"/>
        </w:rPr>
      </w:pPr>
      <w:bookmarkStart w:id="0" w:name="_GoBack"/>
      <w:bookmarkEnd w:id="0"/>
      <w:r w:rsidRPr="00676767">
        <w:rPr>
          <w:rFonts w:ascii="Times New Roman" w:hAnsi="Times New Roman" w:cs="Times New Roman"/>
          <w:color w:val="000000"/>
          <w:sz w:val="24"/>
          <w:szCs w:val="24"/>
        </w:rPr>
        <w:t xml:space="preserve">  Roberto </w:t>
      </w:r>
      <w:proofErr w:type="spellStart"/>
      <w:r w:rsidRPr="00676767">
        <w:rPr>
          <w:rFonts w:ascii="Times New Roman" w:hAnsi="Times New Roman" w:cs="Times New Roman"/>
          <w:color w:val="000000"/>
          <w:sz w:val="24"/>
          <w:szCs w:val="24"/>
        </w:rPr>
        <w:t>Garofoli</w:t>
      </w:r>
      <w:proofErr w:type="spellEnd"/>
      <w:r w:rsidRPr="0067676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</w:p>
    <w:sectPr w:rsidR="00676767" w:rsidRPr="00676767" w:rsidSect="008D4310">
      <w:pgSz w:w="11923" w:h="17343"/>
      <w:pgMar w:top="1159" w:right="351" w:bottom="806" w:left="70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A133D"/>
    <w:multiLevelType w:val="hybridMultilevel"/>
    <w:tmpl w:val="D5CE023A"/>
    <w:lvl w:ilvl="0" w:tplc="076028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6C06D97"/>
    <w:multiLevelType w:val="hybridMultilevel"/>
    <w:tmpl w:val="2D5A24D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99E712C"/>
    <w:multiLevelType w:val="hybridMultilevel"/>
    <w:tmpl w:val="061E0B78"/>
    <w:lvl w:ilvl="0" w:tplc="48F0A5B8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47C76300"/>
    <w:multiLevelType w:val="hybridMultilevel"/>
    <w:tmpl w:val="606C9B0A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5E8C77AD"/>
    <w:multiLevelType w:val="hybridMultilevel"/>
    <w:tmpl w:val="A1CA554E"/>
    <w:lvl w:ilvl="0" w:tplc="F3A6B0D0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752A202A"/>
    <w:multiLevelType w:val="hybridMultilevel"/>
    <w:tmpl w:val="81449FC6"/>
    <w:lvl w:ilvl="0" w:tplc="A89874FE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7443AFC"/>
    <w:multiLevelType w:val="hybridMultilevel"/>
    <w:tmpl w:val="3A4E547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984156E"/>
    <w:multiLevelType w:val="hybridMultilevel"/>
    <w:tmpl w:val="59E86FA6"/>
    <w:lvl w:ilvl="0" w:tplc="A89874FE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D23"/>
    <w:rsid w:val="0028434B"/>
    <w:rsid w:val="002A1ABA"/>
    <w:rsid w:val="002B6C49"/>
    <w:rsid w:val="00425EE8"/>
    <w:rsid w:val="005124AC"/>
    <w:rsid w:val="005276DF"/>
    <w:rsid w:val="00627570"/>
    <w:rsid w:val="006333ED"/>
    <w:rsid w:val="00673627"/>
    <w:rsid w:val="00676767"/>
    <w:rsid w:val="006A1B5C"/>
    <w:rsid w:val="006A57B5"/>
    <w:rsid w:val="006F4056"/>
    <w:rsid w:val="00737906"/>
    <w:rsid w:val="007423CF"/>
    <w:rsid w:val="00847F47"/>
    <w:rsid w:val="0098222D"/>
    <w:rsid w:val="00AE09A2"/>
    <w:rsid w:val="00AE1017"/>
    <w:rsid w:val="00BA54A0"/>
    <w:rsid w:val="00D35969"/>
    <w:rsid w:val="00E609A4"/>
    <w:rsid w:val="00EB5D23"/>
    <w:rsid w:val="00F9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B5D23"/>
    <w:pPr>
      <w:autoSpaceDE w:val="0"/>
      <w:autoSpaceDN w:val="0"/>
      <w:adjustRightInd w:val="0"/>
      <w:spacing w:after="0" w:line="240" w:lineRule="auto"/>
    </w:pPr>
    <w:rPr>
      <w:rFonts w:ascii="Palace Script MT" w:hAnsi="Palace Script MT" w:cs="Palace Script MT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8222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4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40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B5D23"/>
    <w:pPr>
      <w:autoSpaceDE w:val="0"/>
      <w:autoSpaceDN w:val="0"/>
      <w:adjustRightInd w:val="0"/>
      <w:spacing w:after="0" w:line="240" w:lineRule="auto"/>
    </w:pPr>
    <w:rPr>
      <w:rFonts w:ascii="Palace Script MT" w:hAnsi="Palace Script MT" w:cs="Palace Script MT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8222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4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40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MORONI Laura</dc:creator>
  <cp:keywords/>
  <dc:description/>
  <cp:lastModifiedBy>MORONI Laura</cp:lastModifiedBy>
  <cp:revision>17</cp:revision>
  <cp:lastPrinted>2020-12-01T07:39:00Z</cp:lastPrinted>
  <dcterms:created xsi:type="dcterms:W3CDTF">2020-11-30T10:36:00Z</dcterms:created>
  <dcterms:modified xsi:type="dcterms:W3CDTF">2020-12-01T09:31:00Z</dcterms:modified>
</cp:coreProperties>
</file>