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C72" w:rsidRDefault="00960C72" w:rsidP="00A902E3">
      <w:pPr>
        <w:spacing w:line="360" w:lineRule="auto"/>
        <w:jc w:val="both"/>
        <w:rPr>
          <w:rFonts w:ascii="Times New Roman" w:hAnsi="Times New Roman" w:cs="Times New Roman"/>
          <w:b/>
          <w:sz w:val="28"/>
          <w:szCs w:val="28"/>
        </w:rPr>
      </w:pPr>
      <w:bookmarkStart w:id="0" w:name="_GoBack"/>
      <w:bookmarkEnd w:id="0"/>
    </w:p>
    <w:p w:rsidR="00920C08" w:rsidRDefault="004A4C66" w:rsidP="005D5FE8">
      <w:pPr>
        <w:spacing w:line="360" w:lineRule="auto"/>
        <w:jc w:val="center"/>
        <w:rPr>
          <w:rFonts w:ascii="Times New Roman" w:hAnsi="Times New Roman" w:cs="Times New Roman"/>
          <w:b/>
          <w:sz w:val="28"/>
          <w:szCs w:val="28"/>
        </w:rPr>
      </w:pPr>
      <w:r w:rsidRPr="00A17EE5">
        <w:rPr>
          <w:rFonts w:ascii="Times New Roman" w:hAnsi="Times New Roman" w:cs="Times New Roman"/>
          <w:b/>
          <w:sz w:val="28"/>
          <w:szCs w:val="28"/>
        </w:rPr>
        <w:t>Le c</w:t>
      </w:r>
      <w:r w:rsidR="00C065F2" w:rsidRPr="00A17EE5">
        <w:rPr>
          <w:rFonts w:ascii="Times New Roman" w:hAnsi="Times New Roman" w:cs="Times New Roman"/>
          <w:b/>
          <w:sz w:val="28"/>
          <w:szCs w:val="28"/>
        </w:rPr>
        <w:t>oncessioni demaniali</w:t>
      </w:r>
      <w:r w:rsidRPr="00A17EE5">
        <w:rPr>
          <w:rFonts w:ascii="Times New Roman" w:hAnsi="Times New Roman" w:cs="Times New Roman"/>
          <w:b/>
          <w:sz w:val="28"/>
          <w:szCs w:val="28"/>
        </w:rPr>
        <w:t xml:space="preserve"> nel rappo</w:t>
      </w:r>
      <w:r w:rsidR="00117546">
        <w:rPr>
          <w:rFonts w:ascii="Times New Roman" w:hAnsi="Times New Roman" w:cs="Times New Roman"/>
          <w:b/>
          <w:sz w:val="28"/>
          <w:szCs w:val="28"/>
        </w:rPr>
        <w:t>rto con la Corte di Giustizia Europea</w:t>
      </w:r>
      <w:r w:rsidR="005C0492">
        <w:rPr>
          <w:rStyle w:val="Rimandonotaapidipagina"/>
          <w:rFonts w:ascii="Times New Roman" w:hAnsi="Times New Roman" w:cs="Times New Roman"/>
          <w:b/>
          <w:sz w:val="28"/>
          <w:szCs w:val="28"/>
        </w:rPr>
        <w:footnoteReference w:id="1"/>
      </w:r>
    </w:p>
    <w:p w:rsidR="00893B0A" w:rsidRDefault="00893B0A" w:rsidP="00893B0A">
      <w:pPr>
        <w:spacing w:line="360" w:lineRule="auto"/>
        <w:rPr>
          <w:rFonts w:ascii="Times New Roman" w:hAnsi="Times New Roman" w:cs="Times New Roman"/>
          <w:b/>
          <w:sz w:val="28"/>
          <w:szCs w:val="28"/>
        </w:rPr>
      </w:pPr>
    </w:p>
    <w:p w:rsidR="00A902E3" w:rsidRPr="000F5326" w:rsidRDefault="00A902E3" w:rsidP="00A902E3">
      <w:pPr>
        <w:spacing w:line="360" w:lineRule="auto"/>
        <w:jc w:val="both"/>
        <w:rPr>
          <w:rFonts w:ascii="Times New Roman" w:hAnsi="Times New Roman" w:cs="Times New Roman"/>
          <w:b/>
          <w:sz w:val="28"/>
          <w:szCs w:val="28"/>
        </w:rPr>
      </w:pPr>
      <w:r w:rsidRPr="000F5326">
        <w:rPr>
          <w:rFonts w:ascii="Times New Roman" w:hAnsi="Times New Roman" w:cs="Times New Roman"/>
          <w:b/>
          <w:sz w:val="28"/>
          <w:szCs w:val="28"/>
        </w:rPr>
        <w:t>1. La funzione concessoria – 2. Concessioni ed appalti – 3 La “doppia anima” dell’evidenza pubblica – 4. La concessione di beni pubblici – 5. Il rapporto tra concessione demaniale e autorizzazione nella direttiva Bolkestein – 6. Le concessioni demaniali marittime – 7. Note conclusive.</w:t>
      </w:r>
    </w:p>
    <w:p w:rsidR="00A902E3" w:rsidRPr="005D5FE8" w:rsidRDefault="00A902E3" w:rsidP="005D5FE8">
      <w:pPr>
        <w:spacing w:line="360" w:lineRule="auto"/>
        <w:jc w:val="center"/>
        <w:rPr>
          <w:rFonts w:ascii="Times New Roman" w:hAnsi="Times New Roman" w:cs="Times New Roman"/>
          <w:sz w:val="28"/>
          <w:szCs w:val="28"/>
        </w:rPr>
      </w:pPr>
    </w:p>
    <w:p w:rsidR="008B0987" w:rsidRPr="005D5FE8" w:rsidRDefault="00A17EE5"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1. La funzione concessoria.</w:t>
      </w:r>
    </w:p>
    <w:p w:rsidR="00D26854" w:rsidRPr="005D5FE8" w:rsidRDefault="00D26854"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La concessione è il provvedimento amministrativo con cui una pubb</w:t>
      </w:r>
      <w:r w:rsidR="00A17EE5">
        <w:rPr>
          <w:rFonts w:ascii="Times New Roman" w:hAnsi="Times New Roman" w:cs="Times New Roman"/>
          <w:sz w:val="28"/>
          <w:szCs w:val="28"/>
        </w:rPr>
        <w:t>lica amministrazione</w:t>
      </w:r>
      <w:r w:rsidR="00535328">
        <w:rPr>
          <w:rFonts w:ascii="Times New Roman" w:hAnsi="Times New Roman" w:cs="Times New Roman"/>
          <w:sz w:val="28"/>
          <w:szCs w:val="28"/>
        </w:rPr>
        <w:t xml:space="preserve"> manifesta la volontà di </w:t>
      </w:r>
      <w:r w:rsidR="005E6C6C">
        <w:rPr>
          <w:rFonts w:ascii="Times New Roman" w:hAnsi="Times New Roman" w:cs="Times New Roman"/>
          <w:sz w:val="28"/>
          <w:szCs w:val="28"/>
        </w:rPr>
        <w:t>affidare</w:t>
      </w:r>
      <w:r w:rsidR="00A17EE5">
        <w:rPr>
          <w:rFonts w:ascii="Times New Roman" w:hAnsi="Times New Roman" w:cs="Times New Roman"/>
          <w:sz w:val="28"/>
          <w:szCs w:val="28"/>
        </w:rPr>
        <w:t xml:space="preserve"> ad un operatore </w:t>
      </w:r>
      <w:r w:rsidR="005E6C6C">
        <w:rPr>
          <w:rFonts w:ascii="Times New Roman" w:hAnsi="Times New Roman" w:cs="Times New Roman"/>
          <w:sz w:val="28"/>
          <w:szCs w:val="28"/>
        </w:rPr>
        <w:t>economico</w:t>
      </w:r>
      <w:r w:rsidR="008E14DB">
        <w:rPr>
          <w:rFonts w:ascii="Times New Roman" w:hAnsi="Times New Roman" w:cs="Times New Roman"/>
          <w:sz w:val="28"/>
          <w:szCs w:val="28"/>
        </w:rPr>
        <w:t xml:space="preserve"> </w:t>
      </w:r>
      <w:r w:rsidR="00A17EE5">
        <w:rPr>
          <w:rFonts w:ascii="Times New Roman" w:hAnsi="Times New Roman" w:cs="Times New Roman"/>
          <w:sz w:val="28"/>
          <w:szCs w:val="28"/>
        </w:rPr>
        <w:t>privato</w:t>
      </w:r>
      <w:r w:rsidR="00575B1A">
        <w:rPr>
          <w:rStyle w:val="Rimandonotaapidipagina"/>
          <w:rFonts w:ascii="Times New Roman" w:hAnsi="Times New Roman" w:cs="Times New Roman"/>
          <w:sz w:val="28"/>
          <w:szCs w:val="28"/>
        </w:rPr>
        <w:footnoteReference w:id="2"/>
      </w:r>
      <w:r w:rsidRPr="005D5FE8">
        <w:rPr>
          <w:rFonts w:ascii="Times New Roman" w:hAnsi="Times New Roman" w:cs="Times New Roman"/>
          <w:sz w:val="28"/>
          <w:szCs w:val="28"/>
        </w:rPr>
        <w:t>l’uso di risorse o l’esercizio di attività riservate ai pubblici poteri</w:t>
      </w:r>
      <w:r w:rsidR="00893B0A">
        <w:rPr>
          <w:rStyle w:val="Rimandonotaapidipagina"/>
          <w:rFonts w:ascii="Times New Roman" w:hAnsi="Times New Roman" w:cs="Times New Roman"/>
          <w:sz w:val="28"/>
          <w:szCs w:val="28"/>
        </w:rPr>
        <w:footnoteReference w:id="3"/>
      </w:r>
      <w:r w:rsidRPr="005D5FE8">
        <w:rPr>
          <w:rFonts w:ascii="Times New Roman" w:hAnsi="Times New Roman" w:cs="Times New Roman"/>
          <w:sz w:val="28"/>
          <w:szCs w:val="28"/>
        </w:rPr>
        <w:t>.</w:t>
      </w:r>
    </w:p>
    <w:p w:rsidR="00D26854" w:rsidRDefault="0003539B"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La funzione concessoria, quindi, può identificarsi in una scelta discrezionale ed autoritativa dell’a</w:t>
      </w:r>
      <w:r w:rsidR="006B7D19">
        <w:rPr>
          <w:rFonts w:ascii="Times New Roman" w:hAnsi="Times New Roman" w:cs="Times New Roman"/>
          <w:sz w:val="28"/>
          <w:szCs w:val="28"/>
        </w:rPr>
        <w:t xml:space="preserve">mministrazione di </w:t>
      </w:r>
      <w:r w:rsidR="00A17EE5">
        <w:rPr>
          <w:rFonts w:ascii="Times New Roman" w:hAnsi="Times New Roman" w:cs="Times New Roman"/>
          <w:sz w:val="28"/>
          <w:szCs w:val="28"/>
        </w:rPr>
        <w:t>attribu</w:t>
      </w:r>
      <w:r w:rsidR="006B7D19">
        <w:rPr>
          <w:rFonts w:ascii="Times New Roman" w:hAnsi="Times New Roman" w:cs="Times New Roman"/>
          <w:sz w:val="28"/>
          <w:szCs w:val="28"/>
        </w:rPr>
        <w:t>ire</w:t>
      </w:r>
      <w:r w:rsidR="00A17EE5">
        <w:rPr>
          <w:rFonts w:ascii="Times New Roman" w:hAnsi="Times New Roman" w:cs="Times New Roman"/>
          <w:sz w:val="28"/>
          <w:szCs w:val="28"/>
        </w:rPr>
        <w:t xml:space="preserve"> ad un soggetto terzo</w:t>
      </w:r>
      <w:r w:rsidRPr="005D5FE8">
        <w:rPr>
          <w:rFonts w:ascii="Times New Roman" w:hAnsi="Times New Roman" w:cs="Times New Roman"/>
          <w:sz w:val="28"/>
          <w:szCs w:val="28"/>
        </w:rPr>
        <w:t xml:space="preserve"> </w:t>
      </w:r>
      <w:r w:rsidR="006B7D19">
        <w:rPr>
          <w:rFonts w:ascii="Times New Roman" w:hAnsi="Times New Roman" w:cs="Times New Roman"/>
          <w:sz w:val="28"/>
          <w:szCs w:val="28"/>
        </w:rPr>
        <w:t>l</w:t>
      </w:r>
      <w:r w:rsidR="00535328">
        <w:rPr>
          <w:rFonts w:ascii="Times New Roman" w:hAnsi="Times New Roman" w:cs="Times New Roman"/>
          <w:sz w:val="28"/>
          <w:szCs w:val="28"/>
        </w:rPr>
        <w:t>a gestione di</w:t>
      </w:r>
      <w:r w:rsidRPr="005D5FE8">
        <w:rPr>
          <w:rFonts w:ascii="Times New Roman" w:hAnsi="Times New Roman" w:cs="Times New Roman"/>
          <w:sz w:val="28"/>
          <w:szCs w:val="28"/>
        </w:rPr>
        <w:t xml:space="preserve"> un bene, di un servizi</w:t>
      </w:r>
      <w:r w:rsidR="007E112B" w:rsidRPr="005D5FE8">
        <w:rPr>
          <w:rFonts w:ascii="Times New Roman" w:hAnsi="Times New Roman" w:cs="Times New Roman"/>
          <w:sz w:val="28"/>
          <w:szCs w:val="28"/>
        </w:rPr>
        <w:t>o</w:t>
      </w:r>
      <w:r w:rsidRPr="005D5FE8">
        <w:rPr>
          <w:rFonts w:ascii="Times New Roman" w:hAnsi="Times New Roman" w:cs="Times New Roman"/>
          <w:sz w:val="28"/>
          <w:szCs w:val="28"/>
        </w:rPr>
        <w:t xml:space="preserve"> pubblico</w:t>
      </w:r>
      <w:r w:rsidR="001C5B19">
        <w:rPr>
          <w:rFonts w:ascii="Times New Roman" w:hAnsi="Times New Roman" w:cs="Times New Roman"/>
          <w:sz w:val="28"/>
          <w:szCs w:val="28"/>
        </w:rPr>
        <w:t xml:space="preserve"> o</w:t>
      </w:r>
      <w:r w:rsidR="006B7D19">
        <w:rPr>
          <w:rFonts w:ascii="Times New Roman" w:hAnsi="Times New Roman" w:cs="Times New Roman"/>
          <w:sz w:val="28"/>
          <w:szCs w:val="28"/>
        </w:rPr>
        <w:t xml:space="preserve"> l’esecuzione</w:t>
      </w:r>
      <w:r w:rsidR="001C5B19">
        <w:rPr>
          <w:rFonts w:ascii="Times New Roman" w:hAnsi="Times New Roman" w:cs="Times New Roman"/>
          <w:sz w:val="28"/>
          <w:szCs w:val="28"/>
        </w:rPr>
        <w:t xml:space="preserve"> </w:t>
      </w:r>
      <w:r w:rsidR="007E112B" w:rsidRPr="005D5FE8">
        <w:rPr>
          <w:rFonts w:ascii="Times New Roman" w:hAnsi="Times New Roman" w:cs="Times New Roman"/>
          <w:sz w:val="28"/>
          <w:szCs w:val="28"/>
        </w:rPr>
        <w:t>di lavori strumentali alla erogazione di quest’ultimo, in funzione della migliore cura c</w:t>
      </w:r>
      <w:r w:rsidR="004F425E">
        <w:rPr>
          <w:rFonts w:ascii="Times New Roman" w:hAnsi="Times New Roman" w:cs="Times New Roman"/>
          <w:sz w:val="28"/>
          <w:szCs w:val="28"/>
        </w:rPr>
        <w:t xml:space="preserve">oncreta dell’interesse pubblico, ovvero per garantire un più efficiente sfruttamento del bene pubblico senza distoglierlo </w:t>
      </w:r>
      <w:r w:rsidR="00535328">
        <w:rPr>
          <w:rFonts w:ascii="Times New Roman" w:hAnsi="Times New Roman" w:cs="Times New Roman"/>
          <w:sz w:val="28"/>
          <w:szCs w:val="28"/>
        </w:rPr>
        <w:t>dalla s</w:t>
      </w:r>
      <w:r w:rsidR="006B7D19">
        <w:rPr>
          <w:rFonts w:ascii="Times New Roman" w:hAnsi="Times New Roman" w:cs="Times New Roman"/>
          <w:sz w:val="28"/>
          <w:szCs w:val="28"/>
        </w:rPr>
        <w:t xml:space="preserve">ua destinazione naturale, </w:t>
      </w:r>
      <w:r w:rsidR="00535328">
        <w:rPr>
          <w:rFonts w:ascii="Times New Roman" w:hAnsi="Times New Roman" w:cs="Times New Roman"/>
          <w:sz w:val="28"/>
          <w:szCs w:val="28"/>
        </w:rPr>
        <w:t>per assicurare</w:t>
      </w:r>
      <w:r w:rsidR="004F425E">
        <w:rPr>
          <w:rFonts w:ascii="Times New Roman" w:hAnsi="Times New Roman" w:cs="Times New Roman"/>
          <w:sz w:val="28"/>
          <w:szCs w:val="28"/>
        </w:rPr>
        <w:t xml:space="preserve"> una migliore erogazione del servizio o per rendere possibile la realizzazione di opere destinate alla collettività.</w:t>
      </w:r>
    </w:p>
    <w:p w:rsidR="004F425E" w:rsidRPr="005D5FE8" w:rsidRDefault="004F425E"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altri termini, la funzione sottesa alle concessioni amministrative è diretta all’applicazione dell’art. 97 Cost., garantendo l’efficiente utilizzo di beni e risorse </w:t>
      </w:r>
      <w:r>
        <w:rPr>
          <w:rFonts w:ascii="Times New Roman" w:hAnsi="Times New Roman" w:cs="Times New Roman"/>
          <w:sz w:val="28"/>
          <w:szCs w:val="28"/>
        </w:rPr>
        <w:lastRenderedPageBreak/>
        <w:t xml:space="preserve">pubbliche attraverso l’intervento del privato, per cui </w:t>
      </w:r>
      <w:r w:rsidR="00E626E6">
        <w:rPr>
          <w:rFonts w:ascii="Times New Roman" w:hAnsi="Times New Roman" w:cs="Times New Roman"/>
          <w:sz w:val="28"/>
          <w:szCs w:val="28"/>
        </w:rPr>
        <w:t xml:space="preserve">postula che </w:t>
      </w:r>
      <w:r>
        <w:rPr>
          <w:rFonts w:ascii="Times New Roman" w:hAnsi="Times New Roman" w:cs="Times New Roman"/>
          <w:sz w:val="28"/>
          <w:szCs w:val="28"/>
        </w:rPr>
        <w:t xml:space="preserve">l’amministrazione </w:t>
      </w:r>
      <w:r w:rsidR="00E626E6">
        <w:rPr>
          <w:rFonts w:ascii="Times New Roman" w:hAnsi="Times New Roman" w:cs="Times New Roman"/>
          <w:sz w:val="28"/>
          <w:szCs w:val="28"/>
        </w:rPr>
        <w:t xml:space="preserve">abbia </w:t>
      </w:r>
      <w:r>
        <w:rPr>
          <w:rFonts w:ascii="Times New Roman" w:hAnsi="Times New Roman" w:cs="Times New Roman"/>
          <w:sz w:val="28"/>
          <w:szCs w:val="28"/>
        </w:rPr>
        <w:t>valuta</w:t>
      </w:r>
      <w:r w:rsidR="00E626E6">
        <w:rPr>
          <w:rFonts w:ascii="Times New Roman" w:hAnsi="Times New Roman" w:cs="Times New Roman"/>
          <w:sz w:val="28"/>
          <w:szCs w:val="28"/>
        </w:rPr>
        <w:t>to</w:t>
      </w:r>
      <w:r w:rsidR="007E0C97">
        <w:rPr>
          <w:rFonts w:ascii="Times New Roman" w:hAnsi="Times New Roman" w:cs="Times New Roman"/>
          <w:sz w:val="28"/>
          <w:szCs w:val="28"/>
        </w:rPr>
        <w:t xml:space="preserve"> l’intervento del terzo</w:t>
      </w:r>
      <w:r>
        <w:rPr>
          <w:rFonts w:ascii="Times New Roman" w:hAnsi="Times New Roman" w:cs="Times New Roman"/>
          <w:sz w:val="28"/>
          <w:szCs w:val="28"/>
        </w:rPr>
        <w:t xml:space="preserve"> </w:t>
      </w:r>
      <w:r w:rsidR="00E626E6">
        <w:rPr>
          <w:rFonts w:ascii="Times New Roman" w:hAnsi="Times New Roman" w:cs="Times New Roman"/>
          <w:sz w:val="28"/>
          <w:szCs w:val="28"/>
        </w:rPr>
        <w:t xml:space="preserve">come </w:t>
      </w:r>
      <w:r w:rsidR="005E6C6C">
        <w:rPr>
          <w:rFonts w:ascii="Times New Roman" w:hAnsi="Times New Roman" w:cs="Times New Roman"/>
          <w:sz w:val="28"/>
          <w:szCs w:val="28"/>
        </w:rPr>
        <w:t>funzionale</w:t>
      </w:r>
      <w:r w:rsidR="00E626E6">
        <w:rPr>
          <w:rFonts w:ascii="Times New Roman" w:hAnsi="Times New Roman" w:cs="Times New Roman"/>
          <w:sz w:val="28"/>
          <w:szCs w:val="28"/>
        </w:rPr>
        <w:t xml:space="preserve"> al più efficace soddisfacimento dell’interesse pubblico.</w:t>
      </w:r>
    </w:p>
    <w:p w:rsidR="00DF4736" w:rsidRPr="005D5FE8" w:rsidRDefault="00DF4736"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La natu</w:t>
      </w:r>
      <w:r w:rsidR="00CE49E5">
        <w:rPr>
          <w:rFonts w:ascii="Times New Roman" w:hAnsi="Times New Roman" w:cs="Times New Roman"/>
          <w:sz w:val="28"/>
          <w:szCs w:val="28"/>
        </w:rPr>
        <w:t>ra giuridica della concessione amministrativa è</w:t>
      </w:r>
      <w:r w:rsidRPr="005D5FE8">
        <w:rPr>
          <w:rFonts w:ascii="Times New Roman" w:hAnsi="Times New Roman" w:cs="Times New Roman"/>
          <w:sz w:val="28"/>
          <w:szCs w:val="28"/>
        </w:rPr>
        <w:t xml:space="preserve"> tradizionalmente controversa.</w:t>
      </w:r>
    </w:p>
    <w:p w:rsidR="00DF4736" w:rsidRPr="005D5FE8" w:rsidRDefault="00DF4736"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In origine, la distinzione tra autorizzazione e concessione, provvedime</w:t>
      </w:r>
      <w:r w:rsidR="00E626E6">
        <w:rPr>
          <w:rFonts w:ascii="Times New Roman" w:hAnsi="Times New Roman" w:cs="Times New Roman"/>
          <w:sz w:val="28"/>
          <w:szCs w:val="28"/>
        </w:rPr>
        <w:t>nti entrambi satisfattivi di interessi legittimi pretensivi</w:t>
      </w:r>
      <w:r w:rsidR="003168A8">
        <w:rPr>
          <w:rStyle w:val="Rimandonotaapidipagina"/>
          <w:rFonts w:ascii="Times New Roman" w:hAnsi="Times New Roman" w:cs="Times New Roman"/>
          <w:sz w:val="28"/>
          <w:szCs w:val="28"/>
        </w:rPr>
        <w:footnoteReference w:id="4"/>
      </w:r>
      <w:r w:rsidRPr="005D5FE8">
        <w:rPr>
          <w:rFonts w:ascii="Times New Roman" w:hAnsi="Times New Roman" w:cs="Times New Roman"/>
          <w:sz w:val="28"/>
          <w:szCs w:val="28"/>
        </w:rPr>
        <w:t xml:space="preserve">, </w:t>
      </w:r>
      <w:r w:rsidR="000A4326" w:rsidRPr="005D5FE8">
        <w:rPr>
          <w:rFonts w:ascii="Times New Roman" w:hAnsi="Times New Roman" w:cs="Times New Roman"/>
          <w:sz w:val="28"/>
          <w:szCs w:val="28"/>
        </w:rPr>
        <w:t xml:space="preserve">era stata individuata nel senso </w:t>
      </w:r>
      <w:r w:rsidRPr="005D5FE8">
        <w:rPr>
          <w:rFonts w:ascii="Times New Roman" w:hAnsi="Times New Roman" w:cs="Times New Roman"/>
          <w:sz w:val="28"/>
          <w:szCs w:val="28"/>
        </w:rPr>
        <w:t xml:space="preserve">che l’autorizzazione rimuove </w:t>
      </w:r>
      <w:r w:rsidR="00535328">
        <w:rPr>
          <w:rFonts w:ascii="Times New Roman" w:hAnsi="Times New Roman" w:cs="Times New Roman"/>
          <w:sz w:val="28"/>
          <w:szCs w:val="28"/>
        </w:rPr>
        <w:t>un ostacolo preclusivo al</w:t>
      </w:r>
      <w:r w:rsidR="000A4326" w:rsidRPr="005D5FE8">
        <w:rPr>
          <w:rFonts w:ascii="Times New Roman" w:hAnsi="Times New Roman" w:cs="Times New Roman"/>
          <w:sz w:val="28"/>
          <w:szCs w:val="28"/>
        </w:rPr>
        <w:t xml:space="preserve">l’esercizio di </w:t>
      </w:r>
      <w:r w:rsidR="00535328">
        <w:rPr>
          <w:rFonts w:ascii="Times New Roman" w:hAnsi="Times New Roman" w:cs="Times New Roman"/>
          <w:sz w:val="28"/>
          <w:szCs w:val="28"/>
        </w:rPr>
        <w:t>un diritto</w:t>
      </w:r>
      <w:r w:rsidR="000A4326" w:rsidRPr="005D5FE8">
        <w:rPr>
          <w:rFonts w:ascii="Times New Roman" w:hAnsi="Times New Roman" w:cs="Times New Roman"/>
          <w:sz w:val="28"/>
          <w:szCs w:val="28"/>
        </w:rPr>
        <w:t xml:space="preserve"> di cui il privato è già titolare, mentre, con le concessioni, si conferiscono al destinatario nuove facoltà, sicché l’autorizzazione avrebbe ad oggetto l’esercizio</w:t>
      </w:r>
      <w:r w:rsidRPr="005D5FE8">
        <w:rPr>
          <w:rFonts w:ascii="Times New Roman" w:hAnsi="Times New Roman" w:cs="Times New Roman"/>
          <w:sz w:val="28"/>
          <w:szCs w:val="28"/>
        </w:rPr>
        <w:t xml:space="preserve"> di un diritto già esistente nel patrimonio del destinatario, </w:t>
      </w:r>
      <w:r w:rsidR="000A4326" w:rsidRPr="005D5FE8">
        <w:rPr>
          <w:rFonts w:ascii="Times New Roman" w:hAnsi="Times New Roman" w:cs="Times New Roman"/>
          <w:sz w:val="28"/>
          <w:szCs w:val="28"/>
        </w:rPr>
        <w:t>mentre la concessione attribuirebbe</w:t>
      </w:r>
      <w:r w:rsidRPr="005D5FE8">
        <w:rPr>
          <w:rFonts w:ascii="Times New Roman" w:hAnsi="Times New Roman" w:cs="Times New Roman"/>
          <w:sz w:val="28"/>
          <w:szCs w:val="28"/>
        </w:rPr>
        <w:t xml:space="preserve"> una utilità non ancora esistente</w:t>
      </w:r>
      <w:r w:rsidR="00BC0096">
        <w:rPr>
          <w:rStyle w:val="Rimandonotaapidipagina"/>
          <w:rFonts w:ascii="Times New Roman" w:hAnsi="Times New Roman" w:cs="Times New Roman"/>
          <w:sz w:val="28"/>
          <w:szCs w:val="28"/>
        </w:rPr>
        <w:footnoteReference w:id="5"/>
      </w:r>
      <w:r w:rsidRPr="005D5FE8">
        <w:rPr>
          <w:rFonts w:ascii="Times New Roman" w:hAnsi="Times New Roman" w:cs="Times New Roman"/>
          <w:sz w:val="28"/>
          <w:szCs w:val="28"/>
        </w:rPr>
        <w:t>.</w:t>
      </w:r>
    </w:p>
    <w:p w:rsidR="000A4326" w:rsidRPr="005D5FE8" w:rsidRDefault="000A4326"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In ogni caso, l’effetto sia del provvedimento di autorizzazione sia del provvedim</w:t>
      </w:r>
      <w:r w:rsidR="00E626E6">
        <w:rPr>
          <w:rFonts w:ascii="Times New Roman" w:hAnsi="Times New Roman" w:cs="Times New Roman"/>
          <w:sz w:val="28"/>
          <w:szCs w:val="28"/>
        </w:rPr>
        <w:t>ento di concessione</w:t>
      </w:r>
      <w:r w:rsidRPr="005D5FE8">
        <w:rPr>
          <w:rFonts w:ascii="Times New Roman" w:hAnsi="Times New Roman" w:cs="Times New Roman"/>
          <w:sz w:val="28"/>
          <w:szCs w:val="28"/>
        </w:rPr>
        <w:t xml:space="preserve"> </w:t>
      </w:r>
      <w:r w:rsidR="007E0C97">
        <w:rPr>
          <w:rFonts w:ascii="Times New Roman" w:hAnsi="Times New Roman" w:cs="Times New Roman"/>
          <w:sz w:val="28"/>
          <w:szCs w:val="28"/>
        </w:rPr>
        <w:t xml:space="preserve">era ed </w:t>
      </w:r>
      <w:r w:rsidRPr="005D5FE8">
        <w:rPr>
          <w:rFonts w:ascii="Times New Roman" w:hAnsi="Times New Roman" w:cs="Times New Roman"/>
          <w:sz w:val="28"/>
          <w:szCs w:val="28"/>
        </w:rPr>
        <w:t xml:space="preserve">è </w:t>
      </w:r>
      <w:r w:rsidR="005E6C6C">
        <w:rPr>
          <w:rFonts w:ascii="Times New Roman" w:hAnsi="Times New Roman" w:cs="Times New Roman"/>
          <w:sz w:val="28"/>
          <w:szCs w:val="28"/>
        </w:rPr>
        <w:t>costituito dal</w:t>
      </w:r>
      <w:r w:rsidRPr="005D5FE8">
        <w:rPr>
          <w:rFonts w:ascii="Times New Roman" w:hAnsi="Times New Roman" w:cs="Times New Roman"/>
          <w:sz w:val="28"/>
          <w:szCs w:val="28"/>
        </w:rPr>
        <w:t>l’attribuzione</w:t>
      </w:r>
      <w:r w:rsidR="005E6C6C">
        <w:rPr>
          <w:rFonts w:ascii="Times New Roman" w:hAnsi="Times New Roman" w:cs="Times New Roman"/>
          <w:sz w:val="28"/>
          <w:szCs w:val="28"/>
        </w:rPr>
        <w:t xml:space="preserve"> all’aspirante</w:t>
      </w:r>
      <w:r w:rsidRPr="005D5FE8">
        <w:rPr>
          <w:rFonts w:ascii="Times New Roman" w:hAnsi="Times New Roman" w:cs="Times New Roman"/>
          <w:sz w:val="28"/>
          <w:szCs w:val="28"/>
        </w:rPr>
        <w:t xml:space="preserve"> del “bene dell</w:t>
      </w:r>
      <w:r w:rsidR="005E6C6C">
        <w:rPr>
          <w:rFonts w:ascii="Times New Roman" w:hAnsi="Times New Roman" w:cs="Times New Roman"/>
          <w:sz w:val="28"/>
          <w:szCs w:val="28"/>
        </w:rPr>
        <w:t>a vita” richiesto</w:t>
      </w:r>
      <w:r w:rsidRPr="005D5FE8">
        <w:rPr>
          <w:rFonts w:ascii="Times New Roman" w:hAnsi="Times New Roman" w:cs="Times New Roman"/>
          <w:sz w:val="28"/>
          <w:szCs w:val="28"/>
        </w:rPr>
        <w:t>.</w:t>
      </w:r>
    </w:p>
    <w:p w:rsidR="00DF4736" w:rsidRPr="005D5FE8" w:rsidRDefault="001607ED"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Secondo una</w:t>
      </w:r>
      <w:r w:rsidR="00DF4736" w:rsidRPr="005D5FE8">
        <w:rPr>
          <w:rFonts w:ascii="Times New Roman" w:hAnsi="Times New Roman" w:cs="Times New Roman"/>
          <w:sz w:val="28"/>
          <w:szCs w:val="28"/>
        </w:rPr>
        <w:t xml:space="preserve"> tesi più risalente, l’adozione del provvedimento amministrativo</w:t>
      </w:r>
      <w:r w:rsidR="00E626E6">
        <w:rPr>
          <w:rFonts w:ascii="Times New Roman" w:hAnsi="Times New Roman" w:cs="Times New Roman"/>
          <w:sz w:val="28"/>
          <w:szCs w:val="28"/>
        </w:rPr>
        <w:t xml:space="preserve"> concessorio</w:t>
      </w:r>
      <w:r w:rsidR="00DF4736" w:rsidRPr="005D5FE8">
        <w:rPr>
          <w:rFonts w:ascii="Times New Roman" w:hAnsi="Times New Roman" w:cs="Times New Roman"/>
          <w:sz w:val="28"/>
          <w:szCs w:val="28"/>
        </w:rPr>
        <w:t xml:space="preserve"> sarebbe in grado di far sorgere </w:t>
      </w:r>
      <w:r w:rsidR="00B66360">
        <w:rPr>
          <w:rFonts w:ascii="Times New Roman" w:hAnsi="Times New Roman" w:cs="Times New Roman"/>
          <w:sz w:val="28"/>
          <w:szCs w:val="28"/>
        </w:rPr>
        <w:t xml:space="preserve">di per sé </w:t>
      </w:r>
      <w:r w:rsidR="00DF4736" w:rsidRPr="005D5FE8">
        <w:rPr>
          <w:rFonts w:ascii="Times New Roman" w:hAnsi="Times New Roman" w:cs="Times New Roman"/>
          <w:sz w:val="28"/>
          <w:szCs w:val="28"/>
        </w:rPr>
        <w:t>il rapporto, configurandosi l’adesione del privato come mero presupposto o condizione di efficacia</w:t>
      </w:r>
      <w:r w:rsidR="00BF47D6">
        <w:rPr>
          <w:rStyle w:val="Rimandonotaapidipagina"/>
          <w:rFonts w:ascii="Times New Roman" w:hAnsi="Times New Roman" w:cs="Times New Roman"/>
          <w:sz w:val="28"/>
          <w:szCs w:val="28"/>
        </w:rPr>
        <w:footnoteReference w:id="6"/>
      </w:r>
      <w:r w:rsidR="00DF4736" w:rsidRPr="005D5FE8">
        <w:rPr>
          <w:rFonts w:ascii="Times New Roman" w:hAnsi="Times New Roman" w:cs="Times New Roman"/>
          <w:sz w:val="28"/>
          <w:szCs w:val="28"/>
        </w:rPr>
        <w:t>.</w:t>
      </w:r>
    </w:p>
    <w:p w:rsidR="00DF4736" w:rsidRPr="005D5FE8" w:rsidRDefault="00B66360"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L</w:t>
      </w:r>
      <w:r w:rsidR="00DF4736" w:rsidRPr="005D5FE8">
        <w:rPr>
          <w:rFonts w:ascii="Times New Roman" w:hAnsi="Times New Roman" w:cs="Times New Roman"/>
          <w:sz w:val="28"/>
          <w:szCs w:val="28"/>
        </w:rPr>
        <w:t>a giurisprudenza</w:t>
      </w:r>
      <w:r w:rsidR="005035B7">
        <w:rPr>
          <w:rFonts w:ascii="Times New Roman" w:hAnsi="Times New Roman" w:cs="Times New Roman"/>
          <w:sz w:val="28"/>
          <w:szCs w:val="28"/>
        </w:rPr>
        <w:t>, poi</w:t>
      </w:r>
      <w:r>
        <w:rPr>
          <w:rFonts w:ascii="Times New Roman" w:hAnsi="Times New Roman" w:cs="Times New Roman"/>
          <w:sz w:val="28"/>
          <w:szCs w:val="28"/>
        </w:rPr>
        <w:t>,</w:t>
      </w:r>
      <w:r w:rsidR="00DF4736" w:rsidRPr="005D5FE8">
        <w:rPr>
          <w:rFonts w:ascii="Times New Roman" w:hAnsi="Times New Roman" w:cs="Times New Roman"/>
          <w:sz w:val="28"/>
          <w:szCs w:val="28"/>
        </w:rPr>
        <w:t xml:space="preserve"> ha elaborato la nota figura della concessione contratto, contraddistinta dalla presenza di</w:t>
      </w:r>
      <w:r>
        <w:rPr>
          <w:rFonts w:ascii="Times New Roman" w:hAnsi="Times New Roman" w:cs="Times New Roman"/>
          <w:sz w:val="28"/>
          <w:szCs w:val="28"/>
        </w:rPr>
        <w:t xml:space="preserve"> un</w:t>
      </w:r>
      <w:r w:rsidR="00DF4736" w:rsidRPr="005D5FE8">
        <w:rPr>
          <w:rFonts w:ascii="Times New Roman" w:hAnsi="Times New Roman" w:cs="Times New Roman"/>
          <w:sz w:val="28"/>
          <w:szCs w:val="28"/>
        </w:rPr>
        <w:t xml:space="preserve"> provvedimento amministrativo, solo con il quale è possibile disporre di oggetti pubblici, stante l’attitudine dei soli provvedimenti a dare rilievo alla dimensione funzionale di cura del pubblico interesse, e di un contratto ad esso accessivo, destinato a disciplinare i rapporti patrimoniali </w:t>
      </w:r>
      <w:r w:rsidR="00DF4736" w:rsidRPr="005D5FE8">
        <w:rPr>
          <w:rFonts w:ascii="Times New Roman" w:hAnsi="Times New Roman" w:cs="Times New Roman"/>
          <w:i/>
          <w:sz w:val="28"/>
          <w:szCs w:val="28"/>
        </w:rPr>
        <w:t>inter partes</w:t>
      </w:r>
      <w:r w:rsidR="001E4A33">
        <w:rPr>
          <w:rStyle w:val="Rimandonotaapidipagina"/>
          <w:rFonts w:ascii="Times New Roman" w:hAnsi="Times New Roman" w:cs="Times New Roman"/>
          <w:i/>
          <w:sz w:val="28"/>
          <w:szCs w:val="28"/>
        </w:rPr>
        <w:footnoteReference w:id="7"/>
      </w:r>
      <w:r w:rsidR="00DF4736" w:rsidRPr="005D5FE8">
        <w:rPr>
          <w:rFonts w:ascii="Times New Roman" w:hAnsi="Times New Roman" w:cs="Times New Roman"/>
          <w:sz w:val="28"/>
          <w:szCs w:val="28"/>
        </w:rPr>
        <w:t>.</w:t>
      </w:r>
    </w:p>
    <w:p w:rsidR="00DF4736" w:rsidRPr="005D5FE8" w:rsidRDefault="00DF4736"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 xml:space="preserve">La difficoltà di separare le vicende </w:t>
      </w:r>
      <w:r w:rsidR="003E4738" w:rsidRPr="005D5FE8">
        <w:rPr>
          <w:rFonts w:ascii="Times New Roman" w:hAnsi="Times New Roman" w:cs="Times New Roman"/>
          <w:sz w:val="28"/>
          <w:szCs w:val="28"/>
        </w:rPr>
        <w:t xml:space="preserve">di rilievo pubblicistico </w:t>
      </w:r>
      <w:r w:rsidR="003E4738">
        <w:rPr>
          <w:rFonts w:ascii="Times New Roman" w:hAnsi="Times New Roman" w:cs="Times New Roman"/>
          <w:sz w:val="28"/>
          <w:szCs w:val="28"/>
        </w:rPr>
        <w:t xml:space="preserve">da quelle </w:t>
      </w:r>
      <w:r w:rsidRPr="005D5FE8">
        <w:rPr>
          <w:rFonts w:ascii="Times New Roman" w:hAnsi="Times New Roman" w:cs="Times New Roman"/>
          <w:sz w:val="28"/>
          <w:szCs w:val="28"/>
        </w:rPr>
        <w:t>sosta</w:t>
      </w:r>
      <w:r w:rsidR="003E4738">
        <w:rPr>
          <w:rFonts w:ascii="Times New Roman" w:hAnsi="Times New Roman" w:cs="Times New Roman"/>
          <w:sz w:val="28"/>
          <w:szCs w:val="28"/>
        </w:rPr>
        <w:t>nzialmente economiche</w:t>
      </w:r>
      <w:r w:rsidR="00B66360">
        <w:rPr>
          <w:rFonts w:ascii="Times New Roman" w:hAnsi="Times New Roman" w:cs="Times New Roman"/>
          <w:sz w:val="28"/>
          <w:szCs w:val="28"/>
        </w:rPr>
        <w:t>, tuttavia,</w:t>
      </w:r>
      <w:r w:rsidR="003E4738">
        <w:rPr>
          <w:rFonts w:ascii="Times New Roman" w:hAnsi="Times New Roman" w:cs="Times New Roman"/>
          <w:sz w:val="28"/>
          <w:szCs w:val="28"/>
        </w:rPr>
        <w:t xml:space="preserve"> </w:t>
      </w:r>
      <w:r w:rsidRPr="005D5FE8">
        <w:rPr>
          <w:rFonts w:ascii="Times New Roman" w:hAnsi="Times New Roman" w:cs="Times New Roman"/>
          <w:sz w:val="28"/>
          <w:szCs w:val="28"/>
        </w:rPr>
        <w:t>ha determinato che anche la teoria della c.d. concessione contratto sia stata sottoposta a svariate critiche, in quanto ritenuta artificiosa perché postula che l’unitario rapporto concessorio si origini attraverso due fonti diverse, il provvedimento ed il contratto</w:t>
      </w:r>
      <w:r w:rsidR="00C815FD">
        <w:rPr>
          <w:rStyle w:val="Rimandonotaapidipagina"/>
          <w:rFonts w:ascii="Times New Roman" w:hAnsi="Times New Roman" w:cs="Times New Roman"/>
          <w:sz w:val="28"/>
          <w:szCs w:val="28"/>
        </w:rPr>
        <w:footnoteReference w:id="8"/>
      </w:r>
      <w:r w:rsidRPr="005D5FE8">
        <w:rPr>
          <w:rFonts w:ascii="Times New Roman" w:hAnsi="Times New Roman" w:cs="Times New Roman"/>
          <w:sz w:val="28"/>
          <w:szCs w:val="28"/>
        </w:rPr>
        <w:t xml:space="preserve">. </w:t>
      </w:r>
    </w:p>
    <w:p w:rsidR="00DF4736" w:rsidRPr="005D5FE8" w:rsidRDefault="00DF4736"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Tra le altre teorie</w:t>
      </w:r>
      <w:r w:rsidR="001607ED" w:rsidRPr="005D5FE8">
        <w:rPr>
          <w:rFonts w:ascii="Times New Roman" w:hAnsi="Times New Roman" w:cs="Times New Roman"/>
          <w:sz w:val="28"/>
          <w:szCs w:val="28"/>
        </w:rPr>
        <w:t xml:space="preserve"> che si sono succedute</w:t>
      </w:r>
      <w:r w:rsidRPr="005D5FE8">
        <w:rPr>
          <w:rFonts w:ascii="Times New Roman" w:hAnsi="Times New Roman" w:cs="Times New Roman"/>
          <w:sz w:val="28"/>
          <w:szCs w:val="28"/>
        </w:rPr>
        <w:t>, è stato</w:t>
      </w:r>
      <w:r w:rsidR="001607ED" w:rsidRPr="005D5FE8">
        <w:rPr>
          <w:rFonts w:ascii="Times New Roman" w:hAnsi="Times New Roman" w:cs="Times New Roman"/>
          <w:sz w:val="28"/>
          <w:szCs w:val="28"/>
        </w:rPr>
        <w:t xml:space="preserve"> anche</w:t>
      </w:r>
      <w:r w:rsidRPr="005D5FE8">
        <w:rPr>
          <w:rFonts w:ascii="Times New Roman" w:hAnsi="Times New Roman" w:cs="Times New Roman"/>
          <w:sz w:val="28"/>
          <w:szCs w:val="28"/>
        </w:rPr>
        <w:t xml:space="preserve"> sostenuto che lo statuto funzionale all’</w:t>
      </w:r>
      <w:r w:rsidRPr="005D5FE8">
        <w:rPr>
          <w:rFonts w:ascii="Times New Roman" w:hAnsi="Times New Roman" w:cs="Times New Roman"/>
          <w:i/>
          <w:sz w:val="28"/>
          <w:szCs w:val="28"/>
        </w:rPr>
        <w:t>agere</w:t>
      </w:r>
      <w:r w:rsidRPr="005D5FE8">
        <w:rPr>
          <w:rFonts w:ascii="Times New Roman" w:hAnsi="Times New Roman" w:cs="Times New Roman"/>
          <w:sz w:val="28"/>
          <w:szCs w:val="28"/>
        </w:rPr>
        <w:t xml:space="preserve"> p</w:t>
      </w:r>
      <w:r w:rsidR="00D13458">
        <w:rPr>
          <w:rFonts w:ascii="Times New Roman" w:hAnsi="Times New Roman" w:cs="Times New Roman"/>
          <w:sz w:val="28"/>
          <w:szCs w:val="28"/>
        </w:rPr>
        <w:t xml:space="preserve">ubblicistico rileverebbe solo nella </w:t>
      </w:r>
      <w:r w:rsidRPr="005D5FE8">
        <w:rPr>
          <w:rFonts w:ascii="Times New Roman" w:hAnsi="Times New Roman" w:cs="Times New Roman"/>
          <w:sz w:val="28"/>
          <w:szCs w:val="28"/>
        </w:rPr>
        <w:t xml:space="preserve">fase </w:t>
      </w:r>
      <w:r w:rsidR="00D13458">
        <w:rPr>
          <w:rFonts w:ascii="Times New Roman" w:hAnsi="Times New Roman" w:cs="Times New Roman"/>
          <w:sz w:val="28"/>
          <w:szCs w:val="28"/>
        </w:rPr>
        <w:t xml:space="preserve">di </w:t>
      </w:r>
      <w:r w:rsidRPr="005D5FE8">
        <w:rPr>
          <w:rFonts w:ascii="Times New Roman" w:hAnsi="Times New Roman" w:cs="Times New Roman"/>
          <w:sz w:val="28"/>
          <w:szCs w:val="28"/>
        </w:rPr>
        <w:t>scelta del contraente, restando per il resto il rapporto assoggettato al diritto privato</w:t>
      </w:r>
      <w:r w:rsidR="00D13458">
        <w:rPr>
          <w:rStyle w:val="Rimandonotaapidipagina"/>
          <w:rFonts w:ascii="Times New Roman" w:hAnsi="Times New Roman" w:cs="Times New Roman"/>
          <w:sz w:val="28"/>
          <w:szCs w:val="28"/>
        </w:rPr>
        <w:footnoteReference w:id="9"/>
      </w:r>
      <w:r w:rsidRPr="005D5FE8">
        <w:rPr>
          <w:rFonts w:ascii="Times New Roman" w:hAnsi="Times New Roman" w:cs="Times New Roman"/>
          <w:sz w:val="28"/>
          <w:szCs w:val="28"/>
        </w:rPr>
        <w:t>.</w:t>
      </w:r>
    </w:p>
    <w:p w:rsidR="001607ED" w:rsidRPr="005D5FE8" w:rsidRDefault="001607ED"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Tale c</w:t>
      </w:r>
      <w:r w:rsidR="005035B7">
        <w:rPr>
          <w:rFonts w:ascii="Times New Roman" w:hAnsi="Times New Roman" w:cs="Times New Roman"/>
          <w:sz w:val="28"/>
          <w:szCs w:val="28"/>
        </w:rPr>
        <w:t xml:space="preserve">onsiderazione pone in rilievo un </w:t>
      </w:r>
      <w:r w:rsidRPr="005D5FE8">
        <w:rPr>
          <w:rFonts w:ascii="Times New Roman" w:hAnsi="Times New Roman" w:cs="Times New Roman"/>
          <w:sz w:val="28"/>
          <w:szCs w:val="28"/>
        </w:rPr>
        <w:t>aspetto essenziale della questione, sulla quale ci si soffermerà più avanti.</w:t>
      </w:r>
    </w:p>
    <w:p w:rsidR="00DF4736" w:rsidRPr="005D5FE8" w:rsidRDefault="00DF4736"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Di certo, a fronte di notevoli incertezze in ordine alla natura dell’atto concessorio e del relativo rapporto, le concessioni ad oggetto pubblico,</w:t>
      </w:r>
      <w:r w:rsidR="003E4738">
        <w:rPr>
          <w:rFonts w:ascii="Times New Roman" w:hAnsi="Times New Roman" w:cs="Times New Roman"/>
          <w:sz w:val="28"/>
          <w:szCs w:val="28"/>
        </w:rPr>
        <w:t xml:space="preserve"> come detto,</w:t>
      </w:r>
      <w:r w:rsidRPr="005D5FE8">
        <w:rPr>
          <w:rFonts w:ascii="Times New Roman" w:hAnsi="Times New Roman" w:cs="Times New Roman"/>
          <w:sz w:val="28"/>
          <w:szCs w:val="28"/>
        </w:rPr>
        <w:t xml:space="preserve"> costituiscono </w:t>
      </w:r>
      <w:r w:rsidR="008B0987" w:rsidRPr="005D5FE8">
        <w:rPr>
          <w:rFonts w:ascii="Times New Roman" w:hAnsi="Times New Roman" w:cs="Times New Roman"/>
          <w:sz w:val="28"/>
          <w:szCs w:val="28"/>
        </w:rPr>
        <w:t xml:space="preserve">sempre </w:t>
      </w:r>
      <w:r w:rsidRPr="005D5FE8">
        <w:rPr>
          <w:rFonts w:ascii="Times New Roman" w:hAnsi="Times New Roman" w:cs="Times New Roman"/>
          <w:sz w:val="28"/>
          <w:szCs w:val="28"/>
        </w:rPr>
        <w:t xml:space="preserve">fattispecie ad effetti ampliativi, con cui l’Amministrazione arricchisce la sfera giuridica del destinatario di una utilità, sia istituendola </w:t>
      </w:r>
      <w:r w:rsidRPr="005D5FE8">
        <w:rPr>
          <w:rFonts w:ascii="Times New Roman" w:hAnsi="Times New Roman" w:cs="Times New Roman"/>
          <w:i/>
          <w:sz w:val="28"/>
          <w:szCs w:val="28"/>
        </w:rPr>
        <w:t>ex novo</w:t>
      </w:r>
      <w:r w:rsidRPr="005D5FE8">
        <w:rPr>
          <w:rFonts w:ascii="Times New Roman" w:hAnsi="Times New Roman" w:cs="Times New Roman"/>
          <w:sz w:val="28"/>
          <w:szCs w:val="28"/>
        </w:rPr>
        <w:t>, sia, come nel caso dei provvedimenti concessori</w:t>
      </w:r>
      <w:r w:rsidR="008B0987" w:rsidRPr="005D5FE8">
        <w:rPr>
          <w:rFonts w:ascii="Times New Roman" w:hAnsi="Times New Roman" w:cs="Times New Roman"/>
          <w:sz w:val="28"/>
          <w:szCs w:val="28"/>
        </w:rPr>
        <w:t xml:space="preserve"> di beni demaniali</w:t>
      </w:r>
      <w:r w:rsidRPr="005D5FE8">
        <w:rPr>
          <w:rFonts w:ascii="Times New Roman" w:hAnsi="Times New Roman" w:cs="Times New Roman"/>
          <w:sz w:val="28"/>
          <w:szCs w:val="28"/>
        </w:rPr>
        <w:t>, trasferendo al privato non la sua titolarità, che resta in capo all’Ammini</w:t>
      </w:r>
      <w:r w:rsidR="00837562">
        <w:rPr>
          <w:rFonts w:ascii="Times New Roman" w:hAnsi="Times New Roman" w:cs="Times New Roman"/>
          <w:sz w:val="28"/>
          <w:szCs w:val="28"/>
        </w:rPr>
        <w:t>strazione concedente, ma l’</w:t>
      </w:r>
      <w:r w:rsidRPr="005D5FE8">
        <w:rPr>
          <w:rFonts w:ascii="Times New Roman" w:hAnsi="Times New Roman" w:cs="Times New Roman"/>
          <w:sz w:val="28"/>
          <w:szCs w:val="28"/>
        </w:rPr>
        <w:t>esercizio</w:t>
      </w:r>
      <w:r w:rsidR="00837562">
        <w:rPr>
          <w:rFonts w:ascii="Times New Roman" w:hAnsi="Times New Roman" w:cs="Times New Roman"/>
          <w:sz w:val="28"/>
          <w:szCs w:val="28"/>
        </w:rPr>
        <w:t xml:space="preserve"> della relativa attività</w:t>
      </w:r>
      <w:r w:rsidRPr="005D5FE8">
        <w:rPr>
          <w:rFonts w:ascii="Times New Roman" w:hAnsi="Times New Roman" w:cs="Times New Roman"/>
          <w:sz w:val="28"/>
          <w:szCs w:val="28"/>
        </w:rPr>
        <w:t xml:space="preserve">.  </w:t>
      </w:r>
    </w:p>
    <w:p w:rsidR="00032068" w:rsidRPr="005D5FE8" w:rsidRDefault="00032068"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In altri termini, la concessione c</w:t>
      </w:r>
      <w:r w:rsidR="0000571F">
        <w:rPr>
          <w:rFonts w:ascii="Times New Roman" w:hAnsi="Times New Roman" w:cs="Times New Roman"/>
          <w:sz w:val="28"/>
          <w:szCs w:val="28"/>
        </w:rPr>
        <w:t>ostituisce il varco d’accesso</w:t>
      </w:r>
      <w:r w:rsidRPr="005D5FE8">
        <w:rPr>
          <w:rFonts w:ascii="Times New Roman" w:hAnsi="Times New Roman" w:cs="Times New Roman"/>
          <w:sz w:val="28"/>
          <w:szCs w:val="28"/>
        </w:rPr>
        <w:t xml:space="preserve"> della posizione del concessionario all’interno dell’ordinamento giuridico, in quanto, in mancanza dell’atto, il destinatario non è legittimato a svolgere quella determinata attività o a ricoprire quella determinata posizione.</w:t>
      </w:r>
      <w:r w:rsidR="006937B3">
        <w:rPr>
          <w:rStyle w:val="Rimandonotaapidipagina"/>
          <w:rFonts w:ascii="Times New Roman" w:hAnsi="Times New Roman" w:cs="Times New Roman"/>
          <w:sz w:val="28"/>
          <w:szCs w:val="28"/>
        </w:rPr>
        <w:footnoteReference w:id="10"/>
      </w:r>
      <w:r w:rsidRPr="005D5FE8">
        <w:rPr>
          <w:rFonts w:ascii="Times New Roman" w:hAnsi="Times New Roman" w:cs="Times New Roman"/>
          <w:sz w:val="28"/>
          <w:szCs w:val="28"/>
        </w:rPr>
        <w:t xml:space="preserve"> </w:t>
      </w:r>
    </w:p>
    <w:p w:rsidR="007B44A4" w:rsidRPr="005D5FE8" w:rsidRDefault="007B44A4" w:rsidP="005D5FE8">
      <w:pPr>
        <w:spacing w:line="360" w:lineRule="auto"/>
        <w:jc w:val="both"/>
        <w:rPr>
          <w:rFonts w:ascii="Times New Roman" w:hAnsi="Times New Roman" w:cs="Times New Roman"/>
          <w:sz w:val="28"/>
          <w:szCs w:val="28"/>
        </w:rPr>
      </w:pPr>
    </w:p>
    <w:p w:rsidR="00AD0894" w:rsidRPr="005D5FE8" w:rsidRDefault="003E4738"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AD0894" w:rsidRPr="005D5FE8">
        <w:rPr>
          <w:rFonts w:ascii="Times New Roman" w:hAnsi="Times New Roman" w:cs="Times New Roman"/>
          <w:sz w:val="28"/>
          <w:szCs w:val="28"/>
        </w:rPr>
        <w:t>Concessioni ed appalti</w:t>
      </w:r>
      <w:r>
        <w:rPr>
          <w:rFonts w:ascii="Times New Roman" w:hAnsi="Times New Roman" w:cs="Times New Roman"/>
          <w:sz w:val="28"/>
          <w:szCs w:val="28"/>
        </w:rPr>
        <w:t>.</w:t>
      </w:r>
    </w:p>
    <w:p w:rsidR="00BE596E" w:rsidRPr="005D5FE8" w:rsidRDefault="00FF5BC0"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Il diritto europeo ha qualificato la conce</w:t>
      </w:r>
      <w:r w:rsidR="0028065D" w:rsidRPr="005D5FE8">
        <w:rPr>
          <w:rFonts w:ascii="Times New Roman" w:hAnsi="Times New Roman" w:cs="Times New Roman"/>
          <w:sz w:val="28"/>
          <w:szCs w:val="28"/>
        </w:rPr>
        <w:t>ssione</w:t>
      </w:r>
      <w:r w:rsidR="003E4738">
        <w:rPr>
          <w:rFonts w:ascii="Times New Roman" w:hAnsi="Times New Roman" w:cs="Times New Roman"/>
          <w:sz w:val="28"/>
          <w:szCs w:val="28"/>
        </w:rPr>
        <w:t xml:space="preserve"> di lavori e di servizi</w:t>
      </w:r>
      <w:r w:rsidR="0028065D" w:rsidRPr="005D5FE8">
        <w:rPr>
          <w:rFonts w:ascii="Times New Roman" w:hAnsi="Times New Roman" w:cs="Times New Roman"/>
          <w:sz w:val="28"/>
          <w:szCs w:val="28"/>
        </w:rPr>
        <w:t xml:space="preserve"> come contratto e tale qualificazione è stata recepita dal legislatore nazionale.</w:t>
      </w:r>
    </w:p>
    <w:p w:rsidR="00C7751C" w:rsidRPr="005D5FE8" w:rsidRDefault="00C7751C"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Le concessioni sono contratti a titolo oneroso mediante i quali una o più amministrazioni aggiudicatrici o uno o più enti aggiudicatori affidano l’esecuzione di lavori o la prestazione e gestioni di servizi a uno o più operatori economici</w:t>
      </w:r>
      <w:r w:rsidR="007B44A4" w:rsidRPr="005D5FE8">
        <w:rPr>
          <w:rFonts w:ascii="Times New Roman" w:hAnsi="Times New Roman" w:cs="Times New Roman"/>
          <w:sz w:val="28"/>
          <w:szCs w:val="28"/>
        </w:rPr>
        <w:t xml:space="preserve">, </w:t>
      </w:r>
      <w:r w:rsidR="002D10B2" w:rsidRPr="005D5FE8">
        <w:rPr>
          <w:rFonts w:ascii="Times New Roman" w:hAnsi="Times New Roman" w:cs="Times New Roman"/>
          <w:sz w:val="28"/>
          <w:szCs w:val="28"/>
        </w:rPr>
        <w:t xml:space="preserve">ove il corrispettivo </w:t>
      </w:r>
      <w:r w:rsidR="00EB5659" w:rsidRPr="005D5FE8">
        <w:rPr>
          <w:rFonts w:ascii="Times New Roman" w:hAnsi="Times New Roman" w:cs="Times New Roman"/>
          <w:sz w:val="28"/>
          <w:szCs w:val="28"/>
        </w:rPr>
        <w:t>consista unicamente nel diritto di gestire i lavori o i servizi oggetto del contratto o in tale diritto accompagnato da un prezzo</w:t>
      </w:r>
      <w:r w:rsidR="00380F61">
        <w:rPr>
          <w:rStyle w:val="Rimandonotaapidipagina"/>
          <w:rFonts w:ascii="Times New Roman" w:hAnsi="Times New Roman" w:cs="Times New Roman"/>
          <w:sz w:val="28"/>
          <w:szCs w:val="28"/>
        </w:rPr>
        <w:footnoteReference w:id="11"/>
      </w:r>
      <w:r w:rsidR="00F72CB1" w:rsidRPr="005D5FE8">
        <w:rPr>
          <w:rFonts w:ascii="Times New Roman" w:hAnsi="Times New Roman" w:cs="Times New Roman"/>
          <w:sz w:val="28"/>
          <w:szCs w:val="28"/>
        </w:rPr>
        <w:t>.</w:t>
      </w:r>
    </w:p>
    <w:p w:rsidR="0028065D" w:rsidRPr="005D5FE8" w:rsidRDefault="008153F9"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Tale definizione, ovviamente, attiene ai rapporti di durata intercorrenti tra pubblico e privato, caratterizzati da una vocazione commerciale</w:t>
      </w:r>
      <w:r w:rsidR="00EB5659" w:rsidRPr="005D5FE8">
        <w:rPr>
          <w:rFonts w:ascii="Times New Roman" w:hAnsi="Times New Roman" w:cs="Times New Roman"/>
          <w:sz w:val="28"/>
          <w:szCs w:val="28"/>
        </w:rPr>
        <w:t xml:space="preserve"> </w:t>
      </w:r>
      <w:r w:rsidR="003E4738">
        <w:rPr>
          <w:rFonts w:ascii="Times New Roman" w:hAnsi="Times New Roman" w:cs="Times New Roman"/>
          <w:sz w:val="28"/>
          <w:szCs w:val="28"/>
        </w:rPr>
        <w:t>–</w:t>
      </w:r>
      <w:r w:rsidRPr="005D5FE8">
        <w:rPr>
          <w:rFonts w:ascii="Times New Roman" w:hAnsi="Times New Roman" w:cs="Times New Roman"/>
          <w:sz w:val="28"/>
          <w:szCs w:val="28"/>
        </w:rPr>
        <w:t xml:space="preserve"> produttivistica</w:t>
      </w:r>
      <w:r w:rsidR="003E4738">
        <w:rPr>
          <w:rFonts w:ascii="Times New Roman" w:hAnsi="Times New Roman" w:cs="Times New Roman"/>
          <w:sz w:val="28"/>
          <w:szCs w:val="28"/>
        </w:rPr>
        <w:t>,</w:t>
      </w:r>
      <w:r w:rsidRPr="005D5FE8">
        <w:rPr>
          <w:rFonts w:ascii="Times New Roman" w:hAnsi="Times New Roman" w:cs="Times New Roman"/>
          <w:sz w:val="28"/>
          <w:szCs w:val="28"/>
        </w:rPr>
        <w:t xml:space="preserve"> e tale tipologia </w:t>
      </w:r>
      <w:r w:rsidR="00EB5659" w:rsidRPr="005D5FE8">
        <w:rPr>
          <w:rFonts w:ascii="Times New Roman" w:hAnsi="Times New Roman" w:cs="Times New Roman"/>
          <w:sz w:val="28"/>
          <w:szCs w:val="28"/>
        </w:rPr>
        <w:t xml:space="preserve">di concessione </w:t>
      </w:r>
      <w:r w:rsidRPr="005D5FE8">
        <w:rPr>
          <w:rFonts w:ascii="Times New Roman" w:hAnsi="Times New Roman" w:cs="Times New Roman"/>
          <w:sz w:val="28"/>
          <w:szCs w:val="28"/>
        </w:rPr>
        <w:t>presenta</w:t>
      </w:r>
      <w:r w:rsidR="00EB5659" w:rsidRPr="005D5FE8">
        <w:rPr>
          <w:rFonts w:ascii="Times New Roman" w:hAnsi="Times New Roman" w:cs="Times New Roman"/>
          <w:sz w:val="28"/>
          <w:szCs w:val="28"/>
        </w:rPr>
        <w:t xml:space="preserve"> alcuni tratti in comune</w:t>
      </w:r>
      <w:r w:rsidRPr="005D5FE8">
        <w:rPr>
          <w:rFonts w:ascii="Times New Roman" w:hAnsi="Times New Roman" w:cs="Times New Roman"/>
          <w:sz w:val="28"/>
          <w:szCs w:val="28"/>
        </w:rPr>
        <w:t>, pur con le differenz</w:t>
      </w:r>
      <w:r w:rsidR="00EB5659" w:rsidRPr="005D5FE8">
        <w:rPr>
          <w:rFonts w:ascii="Times New Roman" w:hAnsi="Times New Roman" w:cs="Times New Roman"/>
          <w:sz w:val="28"/>
          <w:szCs w:val="28"/>
        </w:rPr>
        <w:t>e che saranno tratteggiate, con l’</w:t>
      </w:r>
      <w:r w:rsidRPr="005D5FE8">
        <w:rPr>
          <w:rFonts w:ascii="Times New Roman" w:hAnsi="Times New Roman" w:cs="Times New Roman"/>
          <w:sz w:val="28"/>
          <w:szCs w:val="28"/>
        </w:rPr>
        <w:t xml:space="preserve">appalto, </w:t>
      </w:r>
      <w:r w:rsidR="00EB5659" w:rsidRPr="005D5FE8">
        <w:rPr>
          <w:rFonts w:ascii="Times New Roman" w:hAnsi="Times New Roman" w:cs="Times New Roman"/>
          <w:sz w:val="28"/>
          <w:szCs w:val="28"/>
        </w:rPr>
        <w:t>l</w:t>
      </w:r>
      <w:r w:rsidRPr="005D5FE8">
        <w:rPr>
          <w:rFonts w:ascii="Times New Roman" w:hAnsi="Times New Roman" w:cs="Times New Roman"/>
          <w:sz w:val="28"/>
          <w:szCs w:val="28"/>
        </w:rPr>
        <w:t>a cui na</w:t>
      </w:r>
      <w:r w:rsidR="00713B70">
        <w:rPr>
          <w:rFonts w:ascii="Times New Roman" w:hAnsi="Times New Roman" w:cs="Times New Roman"/>
          <w:sz w:val="28"/>
          <w:szCs w:val="28"/>
        </w:rPr>
        <w:t>tura contrattuale è indiscussa</w:t>
      </w:r>
      <w:r w:rsidRPr="005D5FE8">
        <w:rPr>
          <w:rFonts w:ascii="Times New Roman" w:hAnsi="Times New Roman" w:cs="Times New Roman"/>
          <w:sz w:val="28"/>
          <w:szCs w:val="28"/>
        </w:rPr>
        <w:t>.</w:t>
      </w:r>
    </w:p>
    <w:p w:rsidR="008153F9" w:rsidRPr="005D5FE8" w:rsidRDefault="008153F9"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 xml:space="preserve">Di talché, </w:t>
      </w:r>
      <w:r w:rsidR="00AD0894" w:rsidRPr="005D5FE8">
        <w:rPr>
          <w:rFonts w:ascii="Times New Roman" w:hAnsi="Times New Roman" w:cs="Times New Roman"/>
          <w:sz w:val="28"/>
          <w:szCs w:val="28"/>
        </w:rPr>
        <w:t>come per l’appalto, una volta stipulato il contratto</w:t>
      </w:r>
      <w:r w:rsidRPr="005D5FE8">
        <w:rPr>
          <w:rFonts w:ascii="Times New Roman" w:hAnsi="Times New Roman" w:cs="Times New Roman"/>
          <w:sz w:val="28"/>
          <w:szCs w:val="28"/>
        </w:rPr>
        <w:t>, sorgono</w:t>
      </w:r>
      <w:r w:rsidR="00AD0894" w:rsidRPr="005D5FE8">
        <w:rPr>
          <w:rFonts w:ascii="Times New Roman" w:hAnsi="Times New Roman" w:cs="Times New Roman"/>
          <w:sz w:val="28"/>
          <w:szCs w:val="28"/>
        </w:rPr>
        <w:t xml:space="preserve"> tra le parti</w:t>
      </w:r>
      <w:r w:rsidRPr="005D5FE8">
        <w:rPr>
          <w:rFonts w:ascii="Times New Roman" w:hAnsi="Times New Roman" w:cs="Times New Roman"/>
          <w:sz w:val="28"/>
          <w:szCs w:val="28"/>
        </w:rPr>
        <w:t xml:space="preserve"> rapporti di obbligazione destinati ad essere disciplinati dal diritto privato.</w:t>
      </w:r>
    </w:p>
    <w:p w:rsidR="006877F3" w:rsidRPr="005D5FE8" w:rsidRDefault="00AD0894"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T</w:t>
      </w:r>
      <w:r w:rsidR="006203F8" w:rsidRPr="005D5FE8">
        <w:rPr>
          <w:rFonts w:ascii="Times New Roman" w:hAnsi="Times New Roman" w:cs="Times New Roman"/>
          <w:sz w:val="28"/>
          <w:szCs w:val="28"/>
        </w:rPr>
        <w:t xml:space="preserve">ra </w:t>
      </w:r>
      <w:r w:rsidRPr="005D5FE8">
        <w:rPr>
          <w:rFonts w:ascii="Times New Roman" w:hAnsi="Times New Roman" w:cs="Times New Roman"/>
          <w:sz w:val="28"/>
          <w:szCs w:val="28"/>
        </w:rPr>
        <w:t>la concessione e l’appalto, tuttavia,</w:t>
      </w:r>
      <w:r w:rsidR="006203F8" w:rsidRPr="005D5FE8">
        <w:rPr>
          <w:rFonts w:ascii="Times New Roman" w:hAnsi="Times New Roman" w:cs="Times New Roman"/>
          <w:sz w:val="28"/>
          <w:szCs w:val="28"/>
        </w:rPr>
        <w:t xml:space="preserve"> sussistono delle essenziali differenze di fondo</w:t>
      </w:r>
      <w:r w:rsidR="0000571F">
        <w:rPr>
          <w:rFonts w:ascii="Times New Roman" w:hAnsi="Times New Roman" w:cs="Times New Roman"/>
          <w:sz w:val="28"/>
          <w:szCs w:val="28"/>
        </w:rPr>
        <w:t>, ormai chiaramente delineate sia in dottrina che in giurisprudenza</w:t>
      </w:r>
      <w:r w:rsidR="006203F8" w:rsidRPr="005D5FE8">
        <w:rPr>
          <w:rFonts w:ascii="Times New Roman" w:hAnsi="Times New Roman" w:cs="Times New Roman"/>
          <w:sz w:val="28"/>
          <w:szCs w:val="28"/>
        </w:rPr>
        <w:t>.</w:t>
      </w:r>
    </w:p>
    <w:p w:rsidR="006203F8" w:rsidRPr="005D5FE8" w:rsidRDefault="00A402B2"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La distinzione era di s</w:t>
      </w:r>
      <w:r w:rsidR="00F36CC1" w:rsidRPr="005D5FE8">
        <w:rPr>
          <w:rFonts w:ascii="Times New Roman" w:hAnsi="Times New Roman" w:cs="Times New Roman"/>
          <w:sz w:val="28"/>
          <w:szCs w:val="28"/>
        </w:rPr>
        <w:t>olito individuata nel fatto che -</w:t>
      </w:r>
      <w:r w:rsidRPr="005D5FE8">
        <w:rPr>
          <w:rFonts w:ascii="Times New Roman" w:hAnsi="Times New Roman" w:cs="Times New Roman"/>
          <w:sz w:val="28"/>
          <w:szCs w:val="28"/>
        </w:rPr>
        <w:t xml:space="preserve"> poiché nell’appalto il privato rende una prestazione </w:t>
      </w:r>
      <w:r w:rsidR="00AD0894" w:rsidRPr="005D5FE8">
        <w:rPr>
          <w:rFonts w:ascii="Times New Roman" w:hAnsi="Times New Roman" w:cs="Times New Roman"/>
          <w:sz w:val="28"/>
          <w:szCs w:val="28"/>
        </w:rPr>
        <w:t xml:space="preserve">direttamente </w:t>
      </w:r>
      <w:r w:rsidRPr="005D5FE8">
        <w:rPr>
          <w:rFonts w:ascii="Times New Roman" w:hAnsi="Times New Roman" w:cs="Times New Roman"/>
          <w:sz w:val="28"/>
          <w:szCs w:val="28"/>
        </w:rPr>
        <w:t>al</w:t>
      </w:r>
      <w:r w:rsidR="00837562">
        <w:rPr>
          <w:rFonts w:ascii="Times New Roman" w:hAnsi="Times New Roman" w:cs="Times New Roman"/>
          <w:sz w:val="28"/>
          <w:szCs w:val="28"/>
        </w:rPr>
        <w:t>l’</w:t>
      </w:r>
      <w:r w:rsidR="00AD0894" w:rsidRPr="005D5FE8">
        <w:rPr>
          <w:rFonts w:ascii="Times New Roman" w:hAnsi="Times New Roman" w:cs="Times New Roman"/>
          <w:sz w:val="28"/>
          <w:szCs w:val="28"/>
        </w:rPr>
        <w:t>amministrazione</w:t>
      </w:r>
      <w:r w:rsidR="00837562">
        <w:rPr>
          <w:rFonts w:ascii="Times New Roman" w:hAnsi="Times New Roman" w:cs="Times New Roman"/>
          <w:sz w:val="28"/>
          <w:szCs w:val="28"/>
        </w:rPr>
        <w:t xml:space="preserve"> aggiudicatrice</w:t>
      </w:r>
      <w:r w:rsidR="00AD0894" w:rsidRPr="005D5FE8">
        <w:rPr>
          <w:rFonts w:ascii="Times New Roman" w:hAnsi="Times New Roman" w:cs="Times New Roman"/>
          <w:sz w:val="28"/>
          <w:szCs w:val="28"/>
        </w:rPr>
        <w:t>, la quale</w:t>
      </w:r>
      <w:r w:rsidRPr="005D5FE8">
        <w:rPr>
          <w:rFonts w:ascii="Times New Roman" w:hAnsi="Times New Roman" w:cs="Times New Roman"/>
          <w:sz w:val="28"/>
          <w:szCs w:val="28"/>
        </w:rPr>
        <w:t xml:space="preserve"> provvede alla corresponsione del corrispettivo, mentre nella concessione la prestazione </w:t>
      </w:r>
      <w:r w:rsidR="00B66360">
        <w:rPr>
          <w:rFonts w:ascii="Times New Roman" w:hAnsi="Times New Roman" w:cs="Times New Roman"/>
          <w:sz w:val="28"/>
          <w:szCs w:val="28"/>
        </w:rPr>
        <w:t xml:space="preserve">non </w:t>
      </w:r>
      <w:r w:rsidRPr="005D5FE8">
        <w:rPr>
          <w:rFonts w:ascii="Times New Roman" w:hAnsi="Times New Roman" w:cs="Times New Roman"/>
          <w:sz w:val="28"/>
          <w:szCs w:val="28"/>
        </w:rPr>
        <w:t>è resa</w:t>
      </w:r>
      <w:r w:rsidR="00AD0894" w:rsidRPr="005D5FE8">
        <w:rPr>
          <w:rFonts w:ascii="Times New Roman" w:hAnsi="Times New Roman" w:cs="Times New Roman"/>
          <w:sz w:val="28"/>
          <w:szCs w:val="28"/>
        </w:rPr>
        <w:t xml:space="preserve"> all’ente concedente</w:t>
      </w:r>
      <w:r w:rsidR="00B66360">
        <w:rPr>
          <w:rFonts w:ascii="Times New Roman" w:hAnsi="Times New Roman" w:cs="Times New Roman"/>
          <w:sz w:val="28"/>
          <w:szCs w:val="28"/>
        </w:rPr>
        <w:t xml:space="preserve"> ma agli utenti</w:t>
      </w:r>
      <w:r w:rsidR="002134B4" w:rsidRPr="005D5FE8">
        <w:rPr>
          <w:rFonts w:ascii="Times New Roman" w:hAnsi="Times New Roman" w:cs="Times New Roman"/>
          <w:sz w:val="28"/>
          <w:szCs w:val="28"/>
        </w:rPr>
        <w:t>, con remuneraz</w:t>
      </w:r>
      <w:r w:rsidR="00F36CC1" w:rsidRPr="005D5FE8">
        <w:rPr>
          <w:rFonts w:ascii="Times New Roman" w:hAnsi="Times New Roman" w:cs="Times New Roman"/>
          <w:sz w:val="28"/>
          <w:szCs w:val="28"/>
        </w:rPr>
        <w:t>ione a carico di questi ultimi – l’appalto si traduce in un rapporto bilaterale tra app</w:t>
      </w:r>
      <w:r w:rsidR="00AD0894" w:rsidRPr="005D5FE8">
        <w:rPr>
          <w:rFonts w:ascii="Times New Roman" w:hAnsi="Times New Roman" w:cs="Times New Roman"/>
          <w:sz w:val="28"/>
          <w:szCs w:val="28"/>
        </w:rPr>
        <w:t>altatore e stazione appaltante, laddove la concessione determina un</w:t>
      </w:r>
      <w:r w:rsidR="00F36CC1" w:rsidRPr="005D5FE8">
        <w:rPr>
          <w:rFonts w:ascii="Times New Roman" w:hAnsi="Times New Roman" w:cs="Times New Roman"/>
          <w:sz w:val="28"/>
          <w:szCs w:val="28"/>
        </w:rPr>
        <w:t xml:space="preserve"> rapporto trilaterale tra concessionario, ente conceden</w:t>
      </w:r>
      <w:r w:rsidR="00170B5E">
        <w:rPr>
          <w:rFonts w:ascii="Times New Roman" w:hAnsi="Times New Roman" w:cs="Times New Roman"/>
          <w:sz w:val="28"/>
          <w:szCs w:val="28"/>
        </w:rPr>
        <w:t>te e fruitori delle prestazioni</w:t>
      </w:r>
      <w:r w:rsidR="00F36CC1" w:rsidRPr="005D5FE8">
        <w:rPr>
          <w:rFonts w:ascii="Times New Roman" w:hAnsi="Times New Roman" w:cs="Times New Roman"/>
          <w:sz w:val="28"/>
          <w:szCs w:val="28"/>
        </w:rPr>
        <w:t>.</w:t>
      </w:r>
    </w:p>
    <w:p w:rsidR="00F36CC1" w:rsidRPr="005D5FE8" w:rsidRDefault="006907AF"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Nondimeno,</w:t>
      </w:r>
      <w:r w:rsidR="00AD0894" w:rsidRPr="005D5FE8">
        <w:rPr>
          <w:rFonts w:ascii="Times New Roman" w:hAnsi="Times New Roman" w:cs="Times New Roman"/>
          <w:sz w:val="28"/>
          <w:szCs w:val="28"/>
        </w:rPr>
        <w:t xml:space="preserve"> l’evoluzione della giurisprudenza europea in materia ha portato progressivamente ad evidenziare che</w:t>
      </w:r>
      <w:r w:rsidRPr="005D5FE8">
        <w:rPr>
          <w:rFonts w:ascii="Times New Roman" w:hAnsi="Times New Roman" w:cs="Times New Roman"/>
          <w:sz w:val="28"/>
          <w:szCs w:val="28"/>
        </w:rPr>
        <w:t xml:space="preserve"> l’elemento </w:t>
      </w:r>
      <w:r w:rsidR="00DA1AA3" w:rsidRPr="005D5FE8">
        <w:rPr>
          <w:rFonts w:ascii="Times New Roman" w:hAnsi="Times New Roman" w:cs="Times New Roman"/>
          <w:sz w:val="28"/>
          <w:szCs w:val="28"/>
        </w:rPr>
        <w:t>davvero caratterizzante i</w:t>
      </w:r>
      <w:r w:rsidR="00E51A27" w:rsidRPr="005D5FE8">
        <w:rPr>
          <w:rFonts w:ascii="Times New Roman" w:hAnsi="Times New Roman" w:cs="Times New Roman"/>
          <w:sz w:val="28"/>
          <w:szCs w:val="28"/>
        </w:rPr>
        <w:t xml:space="preserve">l rapporto concessorio, più </w:t>
      </w:r>
      <w:r w:rsidR="00DA1AA3" w:rsidRPr="005D5FE8">
        <w:rPr>
          <w:rFonts w:ascii="Times New Roman" w:hAnsi="Times New Roman" w:cs="Times New Roman"/>
          <w:sz w:val="28"/>
          <w:szCs w:val="28"/>
        </w:rPr>
        <w:t>ed oltre</w:t>
      </w:r>
      <w:r w:rsidR="00E51A27" w:rsidRPr="005D5FE8">
        <w:rPr>
          <w:rFonts w:ascii="Times New Roman" w:hAnsi="Times New Roman" w:cs="Times New Roman"/>
          <w:sz w:val="28"/>
          <w:szCs w:val="28"/>
        </w:rPr>
        <w:t xml:space="preserve"> il carattere trilaterale del</w:t>
      </w:r>
      <w:r w:rsidR="00DA1AA3" w:rsidRPr="005D5FE8">
        <w:rPr>
          <w:rFonts w:ascii="Times New Roman" w:hAnsi="Times New Roman" w:cs="Times New Roman"/>
          <w:sz w:val="28"/>
          <w:szCs w:val="28"/>
        </w:rPr>
        <w:t>lo stesso</w:t>
      </w:r>
      <w:r w:rsidR="00170B5E">
        <w:rPr>
          <w:rFonts w:ascii="Times New Roman" w:hAnsi="Times New Roman" w:cs="Times New Roman"/>
          <w:sz w:val="28"/>
          <w:szCs w:val="28"/>
        </w:rPr>
        <w:t>,</w:t>
      </w:r>
      <w:r w:rsidR="00E51A27" w:rsidRPr="005D5FE8">
        <w:rPr>
          <w:rFonts w:ascii="Times New Roman" w:hAnsi="Times New Roman" w:cs="Times New Roman"/>
          <w:sz w:val="28"/>
          <w:szCs w:val="28"/>
        </w:rPr>
        <w:t xml:space="preserve"> </w:t>
      </w:r>
      <w:r w:rsidR="00FA3ED6" w:rsidRPr="005D5FE8">
        <w:rPr>
          <w:rFonts w:ascii="Times New Roman" w:hAnsi="Times New Roman" w:cs="Times New Roman"/>
          <w:sz w:val="28"/>
          <w:szCs w:val="28"/>
        </w:rPr>
        <w:t>è</w:t>
      </w:r>
      <w:r w:rsidR="00DA1AA3" w:rsidRPr="005D5FE8">
        <w:rPr>
          <w:rFonts w:ascii="Times New Roman" w:hAnsi="Times New Roman" w:cs="Times New Roman"/>
          <w:sz w:val="28"/>
          <w:szCs w:val="28"/>
        </w:rPr>
        <w:t xml:space="preserve"> costituito dalla presenza d</w:t>
      </w:r>
      <w:r w:rsidR="00FA3ED6" w:rsidRPr="005D5FE8">
        <w:rPr>
          <w:rFonts w:ascii="Times New Roman" w:hAnsi="Times New Roman" w:cs="Times New Roman"/>
          <w:sz w:val="28"/>
          <w:szCs w:val="28"/>
        </w:rPr>
        <w:t>i uno specifico rischio economico</w:t>
      </w:r>
      <w:r w:rsidR="00D059B8" w:rsidRPr="005D5FE8">
        <w:rPr>
          <w:rFonts w:ascii="Times New Roman" w:hAnsi="Times New Roman" w:cs="Times New Roman"/>
          <w:sz w:val="28"/>
          <w:szCs w:val="28"/>
        </w:rPr>
        <w:t xml:space="preserve">, il rischio </w:t>
      </w:r>
      <w:r w:rsidR="003E4738">
        <w:rPr>
          <w:rFonts w:ascii="Times New Roman" w:hAnsi="Times New Roman" w:cs="Times New Roman"/>
          <w:sz w:val="28"/>
          <w:szCs w:val="28"/>
        </w:rPr>
        <w:t xml:space="preserve">operativo </w:t>
      </w:r>
      <w:r w:rsidR="00D059B8" w:rsidRPr="005D5FE8">
        <w:rPr>
          <w:rFonts w:ascii="Times New Roman" w:hAnsi="Times New Roman" w:cs="Times New Roman"/>
          <w:sz w:val="28"/>
          <w:szCs w:val="28"/>
        </w:rPr>
        <w:t>di gestione,</w:t>
      </w:r>
      <w:r w:rsidR="00FA3ED6" w:rsidRPr="005D5FE8">
        <w:rPr>
          <w:rFonts w:ascii="Times New Roman" w:hAnsi="Times New Roman" w:cs="Times New Roman"/>
          <w:sz w:val="28"/>
          <w:szCs w:val="28"/>
        </w:rPr>
        <w:t xml:space="preserve"> a carico del concessionario, diverso da quello che grava sull’appaltatore.</w:t>
      </w:r>
    </w:p>
    <w:p w:rsidR="00FA3ED6" w:rsidRPr="005D5FE8" w:rsidRDefault="00DA1AA3"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L’appalto, infatti, sottende anch’esso un margine di rischio</w:t>
      </w:r>
      <w:r w:rsidR="00FA3ED6" w:rsidRPr="005D5FE8">
        <w:rPr>
          <w:rFonts w:ascii="Times New Roman" w:hAnsi="Times New Roman" w:cs="Times New Roman"/>
          <w:sz w:val="28"/>
          <w:szCs w:val="28"/>
        </w:rPr>
        <w:t>,</w:t>
      </w:r>
      <w:r w:rsidR="00D059B8" w:rsidRPr="005D5FE8">
        <w:rPr>
          <w:rFonts w:ascii="Times New Roman" w:hAnsi="Times New Roman" w:cs="Times New Roman"/>
          <w:sz w:val="28"/>
          <w:szCs w:val="28"/>
        </w:rPr>
        <w:t xml:space="preserve"> in quanto l’appaltatore è tenuto a predisporre in proprio una organizzazione di fattori produttivi per garantire</w:t>
      </w:r>
      <w:r w:rsidRPr="005D5FE8">
        <w:rPr>
          <w:rFonts w:ascii="Times New Roman" w:hAnsi="Times New Roman" w:cs="Times New Roman"/>
          <w:sz w:val="28"/>
          <w:szCs w:val="28"/>
        </w:rPr>
        <w:t xml:space="preserve"> l’adempimento di</w:t>
      </w:r>
      <w:r w:rsidR="00D059B8" w:rsidRPr="005D5FE8">
        <w:rPr>
          <w:rFonts w:ascii="Times New Roman" w:hAnsi="Times New Roman" w:cs="Times New Roman"/>
          <w:sz w:val="28"/>
          <w:szCs w:val="28"/>
        </w:rPr>
        <w:t xml:space="preserve"> una obbligazione di risultato.</w:t>
      </w:r>
    </w:p>
    <w:p w:rsidR="00793455" w:rsidRPr="005D5FE8" w:rsidRDefault="00DA1AA3"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I</w:t>
      </w:r>
      <w:r w:rsidR="00D059B8" w:rsidRPr="005D5FE8">
        <w:rPr>
          <w:rFonts w:ascii="Times New Roman" w:hAnsi="Times New Roman" w:cs="Times New Roman"/>
          <w:sz w:val="28"/>
          <w:szCs w:val="28"/>
        </w:rPr>
        <w:t>l rischio</w:t>
      </w:r>
      <w:r w:rsidRPr="005D5FE8">
        <w:rPr>
          <w:rFonts w:ascii="Times New Roman" w:hAnsi="Times New Roman" w:cs="Times New Roman"/>
          <w:sz w:val="28"/>
          <w:szCs w:val="28"/>
        </w:rPr>
        <w:t>, però,</w:t>
      </w:r>
      <w:r w:rsidR="00D059B8" w:rsidRPr="005D5FE8">
        <w:rPr>
          <w:rFonts w:ascii="Times New Roman" w:hAnsi="Times New Roman" w:cs="Times New Roman"/>
          <w:sz w:val="28"/>
          <w:szCs w:val="28"/>
        </w:rPr>
        <w:t xml:space="preserve"> non riguarda l’elemento remunerativo, essendo questo </w:t>
      </w:r>
      <w:r w:rsidR="0045626C">
        <w:rPr>
          <w:rFonts w:ascii="Times New Roman" w:hAnsi="Times New Roman" w:cs="Times New Roman"/>
          <w:sz w:val="28"/>
          <w:szCs w:val="28"/>
        </w:rPr>
        <w:t>corrisposto</w:t>
      </w:r>
      <w:r w:rsidR="00D059B8" w:rsidRPr="005D5FE8">
        <w:rPr>
          <w:rFonts w:ascii="Times New Roman" w:hAnsi="Times New Roman" w:cs="Times New Roman"/>
          <w:sz w:val="28"/>
          <w:szCs w:val="28"/>
        </w:rPr>
        <w:t xml:space="preserve"> dall’amministrazione aggiudicatrice a fronte del corretto adempiment</w:t>
      </w:r>
      <w:r w:rsidR="003E4738">
        <w:rPr>
          <w:rFonts w:ascii="Times New Roman" w:hAnsi="Times New Roman" w:cs="Times New Roman"/>
          <w:sz w:val="28"/>
          <w:szCs w:val="28"/>
        </w:rPr>
        <w:t>o della prestazione da eseguire, sicché,</w:t>
      </w:r>
      <w:r w:rsidR="00793455" w:rsidRPr="005D5FE8">
        <w:rPr>
          <w:rFonts w:ascii="Times New Roman" w:hAnsi="Times New Roman" w:cs="Times New Roman"/>
          <w:sz w:val="28"/>
          <w:szCs w:val="28"/>
        </w:rPr>
        <w:t xml:space="preserve"> nell’esecuzione del contratto di appalto, un rischio economico è </w:t>
      </w:r>
      <w:r w:rsidR="0045626C">
        <w:rPr>
          <w:rFonts w:ascii="Times New Roman" w:hAnsi="Times New Roman" w:cs="Times New Roman"/>
          <w:sz w:val="28"/>
          <w:szCs w:val="28"/>
        </w:rPr>
        <w:t xml:space="preserve">meramente </w:t>
      </w:r>
      <w:r w:rsidR="00793455" w:rsidRPr="005D5FE8">
        <w:rPr>
          <w:rFonts w:ascii="Times New Roman" w:hAnsi="Times New Roman" w:cs="Times New Roman"/>
          <w:sz w:val="28"/>
          <w:szCs w:val="28"/>
        </w:rPr>
        <w:t>eventuale e</w:t>
      </w:r>
      <w:r w:rsidR="0045626C">
        <w:rPr>
          <w:rFonts w:ascii="Times New Roman" w:hAnsi="Times New Roman" w:cs="Times New Roman"/>
          <w:sz w:val="28"/>
          <w:szCs w:val="28"/>
        </w:rPr>
        <w:t>d assume carattere</w:t>
      </w:r>
      <w:r w:rsidR="00793455" w:rsidRPr="005D5FE8">
        <w:rPr>
          <w:rFonts w:ascii="Times New Roman" w:hAnsi="Times New Roman" w:cs="Times New Roman"/>
          <w:sz w:val="28"/>
          <w:szCs w:val="28"/>
        </w:rPr>
        <w:t xml:space="preserve"> patologico, attenendo all’inesatto adempimento della prestazione cui l’appaltatore si è obbligato nei confronti della stazione appaltante, mentre nella fisiologia del rapporto tale rischio non sussiste. </w:t>
      </w:r>
    </w:p>
    <w:p w:rsidR="00EC6E60" w:rsidRPr="005D5FE8" w:rsidRDefault="00242FB7"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L’elemento caratterizzante della concessione rispetto all’appalto, pertanto, è da rinvenire nella controprestazio</w:t>
      </w:r>
      <w:r w:rsidR="00BE4131">
        <w:rPr>
          <w:rFonts w:ascii="Times New Roman" w:hAnsi="Times New Roman" w:cs="Times New Roman"/>
          <w:sz w:val="28"/>
          <w:szCs w:val="28"/>
        </w:rPr>
        <w:t xml:space="preserve">ne </w:t>
      </w:r>
      <w:r w:rsidR="00081EE0">
        <w:rPr>
          <w:rFonts w:ascii="Times New Roman" w:hAnsi="Times New Roman" w:cs="Times New Roman"/>
          <w:sz w:val="28"/>
          <w:szCs w:val="28"/>
        </w:rPr>
        <w:t>a favore del concessionario – sul quale, come nelle concessioni demaniali, può gravare un canone periodico -</w:t>
      </w:r>
      <w:r w:rsidR="00364F99">
        <w:rPr>
          <w:rFonts w:ascii="Times New Roman" w:hAnsi="Times New Roman" w:cs="Times New Roman"/>
          <w:sz w:val="28"/>
          <w:szCs w:val="28"/>
        </w:rPr>
        <w:t xml:space="preserve"> ossia</w:t>
      </w:r>
      <w:r w:rsidR="00BE4131">
        <w:rPr>
          <w:rFonts w:ascii="Times New Roman" w:hAnsi="Times New Roman" w:cs="Times New Roman"/>
          <w:sz w:val="28"/>
          <w:szCs w:val="28"/>
        </w:rPr>
        <w:t xml:space="preserve"> nel</w:t>
      </w:r>
      <w:r w:rsidRPr="005D5FE8">
        <w:rPr>
          <w:rFonts w:ascii="Times New Roman" w:hAnsi="Times New Roman" w:cs="Times New Roman"/>
          <w:sz w:val="28"/>
          <w:szCs w:val="28"/>
        </w:rPr>
        <w:t xml:space="preserve"> diritto di gestire l’opera</w:t>
      </w:r>
      <w:r w:rsidR="00793455" w:rsidRPr="005D5FE8">
        <w:rPr>
          <w:rFonts w:ascii="Times New Roman" w:hAnsi="Times New Roman" w:cs="Times New Roman"/>
          <w:sz w:val="28"/>
          <w:szCs w:val="28"/>
        </w:rPr>
        <w:t xml:space="preserve"> o</w:t>
      </w:r>
      <w:r w:rsidRPr="005D5FE8">
        <w:rPr>
          <w:rFonts w:ascii="Times New Roman" w:hAnsi="Times New Roman" w:cs="Times New Roman"/>
          <w:sz w:val="28"/>
          <w:szCs w:val="28"/>
        </w:rPr>
        <w:t xml:space="preserve"> il servizio, con conseguente </w:t>
      </w:r>
      <w:r w:rsidR="00EC6E60" w:rsidRPr="005D5FE8">
        <w:rPr>
          <w:rFonts w:ascii="Times New Roman" w:hAnsi="Times New Roman" w:cs="Times New Roman"/>
          <w:sz w:val="28"/>
          <w:szCs w:val="28"/>
        </w:rPr>
        <w:t xml:space="preserve">fisiologico </w:t>
      </w:r>
      <w:r w:rsidRPr="005D5FE8">
        <w:rPr>
          <w:rFonts w:ascii="Times New Roman" w:hAnsi="Times New Roman" w:cs="Times New Roman"/>
          <w:sz w:val="28"/>
          <w:szCs w:val="28"/>
        </w:rPr>
        <w:t>trasferimento del rischio</w:t>
      </w:r>
      <w:r w:rsidR="00EC6E60" w:rsidRPr="005D5FE8">
        <w:rPr>
          <w:rFonts w:ascii="Times New Roman" w:hAnsi="Times New Roman" w:cs="Times New Roman"/>
          <w:sz w:val="28"/>
          <w:szCs w:val="28"/>
        </w:rPr>
        <w:t xml:space="preserve"> operativo.</w:t>
      </w:r>
    </w:p>
    <w:p w:rsidR="00242FB7" w:rsidRPr="005D5FE8" w:rsidRDefault="00EC6E60"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 xml:space="preserve">In altri termini, il concessionario assume naturalmente </w:t>
      </w:r>
      <w:r w:rsidR="00242FB7" w:rsidRPr="005D5FE8">
        <w:rPr>
          <w:rFonts w:ascii="Times New Roman" w:hAnsi="Times New Roman" w:cs="Times New Roman"/>
          <w:sz w:val="28"/>
          <w:szCs w:val="28"/>
        </w:rPr>
        <w:t>l’alea derivante dall’incerta remu</w:t>
      </w:r>
      <w:r w:rsidR="004A6092" w:rsidRPr="005D5FE8">
        <w:rPr>
          <w:rFonts w:ascii="Times New Roman" w:hAnsi="Times New Roman" w:cs="Times New Roman"/>
          <w:sz w:val="28"/>
          <w:szCs w:val="28"/>
        </w:rPr>
        <w:t>nerativit</w:t>
      </w:r>
      <w:r w:rsidRPr="005D5FE8">
        <w:rPr>
          <w:rFonts w:ascii="Times New Roman" w:hAnsi="Times New Roman" w:cs="Times New Roman"/>
          <w:sz w:val="28"/>
          <w:szCs w:val="28"/>
        </w:rPr>
        <w:t>à del capitale investito, in quanto tale remuneratività</w:t>
      </w:r>
      <w:r w:rsidR="004A6092" w:rsidRPr="005D5FE8">
        <w:rPr>
          <w:rFonts w:ascii="Times New Roman" w:hAnsi="Times New Roman" w:cs="Times New Roman"/>
          <w:sz w:val="28"/>
          <w:szCs w:val="28"/>
        </w:rPr>
        <w:t xml:space="preserve"> dipende</w:t>
      </w:r>
      <w:r w:rsidR="003E4738">
        <w:rPr>
          <w:rFonts w:ascii="Times New Roman" w:hAnsi="Times New Roman" w:cs="Times New Roman"/>
          <w:sz w:val="28"/>
          <w:szCs w:val="28"/>
        </w:rPr>
        <w:t xml:space="preserve"> essenzialmente</w:t>
      </w:r>
      <w:r w:rsidRPr="005D5FE8">
        <w:rPr>
          <w:rFonts w:ascii="Times New Roman" w:hAnsi="Times New Roman" w:cs="Times New Roman"/>
          <w:sz w:val="28"/>
          <w:szCs w:val="28"/>
        </w:rPr>
        <w:t xml:space="preserve"> dalla domanda, e cioè dai</w:t>
      </w:r>
      <w:r w:rsidR="004A6092" w:rsidRPr="005D5FE8">
        <w:rPr>
          <w:rFonts w:ascii="Times New Roman" w:hAnsi="Times New Roman" w:cs="Times New Roman"/>
          <w:sz w:val="28"/>
          <w:szCs w:val="28"/>
        </w:rPr>
        <w:t xml:space="preserve"> proventi </w:t>
      </w:r>
      <w:r w:rsidRPr="005D5FE8">
        <w:rPr>
          <w:rFonts w:ascii="Times New Roman" w:hAnsi="Times New Roman" w:cs="Times New Roman"/>
          <w:sz w:val="28"/>
          <w:szCs w:val="28"/>
        </w:rPr>
        <w:t>ritraibili</w:t>
      </w:r>
      <w:r w:rsidR="00F970A9" w:rsidRPr="005D5FE8">
        <w:rPr>
          <w:rFonts w:ascii="Times New Roman" w:hAnsi="Times New Roman" w:cs="Times New Roman"/>
          <w:sz w:val="28"/>
          <w:szCs w:val="28"/>
        </w:rPr>
        <w:t xml:space="preserve"> dalla gestione dell’opera o del servizio</w:t>
      </w:r>
      <w:r w:rsidRPr="005D5FE8">
        <w:rPr>
          <w:rFonts w:ascii="Times New Roman" w:hAnsi="Times New Roman" w:cs="Times New Roman"/>
          <w:sz w:val="28"/>
          <w:szCs w:val="28"/>
        </w:rPr>
        <w:t>, che, quantunque probabili, non sono mai certi</w:t>
      </w:r>
      <w:r w:rsidR="003E4738">
        <w:rPr>
          <w:rFonts w:ascii="Times New Roman" w:hAnsi="Times New Roman" w:cs="Times New Roman"/>
          <w:sz w:val="28"/>
          <w:szCs w:val="28"/>
        </w:rPr>
        <w:t>, ma derivano dalle fluttuazioni del mercato</w:t>
      </w:r>
      <w:r w:rsidR="00F970A9" w:rsidRPr="005D5FE8">
        <w:rPr>
          <w:rFonts w:ascii="Times New Roman" w:hAnsi="Times New Roman" w:cs="Times New Roman"/>
          <w:sz w:val="28"/>
          <w:szCs w:val="28"/>
        </w:rPr>
        <w:t>.</w:t>
      </w:r>
    </w:p>
    <w:p w:rsidR="00920248" w:rsidRPr="005D5FE8" w:rsidRDefault="00F970A9"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Il giudice europeo ha da tempo ritenuto</w:t>
      </w:r>
      <w:r w:rsidR="00D42438" w:rsidRPr="005D5FE8">
        <w:rPr>
          <w:rFonts w:ascii="Times New Roman" w:hAnsi="Times New Roman" w:cs="Times New Roman"/>
          <w:sz w:val="28"/>
          <w:szCs w:val="28"/>
        </w:rPr>
        <w:t xml:space="preserve"> che il rischio qualificante il </w:t>
      </w:r>
      <w:r w:rsidR="00D42438" w:rsidRPr="005D5FE8">
        <w:rPr>
          <w:rFonts w:ascii="Times New Roman" w:hAnsi="Times New Roman" w:cs="Times New Roman"/>
          <w:i/>
          <w:sz w:val="28"/>
          <w:szCs w:val="28"/>
        </w:rPr>
        <w:t>proprium</w:t>
      </w:r>
      <w:r w:rsidR="00920248" w:rsidRPr="005D5FE8">
        <w:rPr>
          <w:rFonts w:ascii="Times New Roman" w:hAnsi="Times New Roman" w:cs="Times New Roman"/>
          <w:sz w:val="28"/>
          <w:szCs w:val="28"/>
        </w:rPr>
        <w:t xml:space="preserve"> della concessione sia il risch</w:t>
      </w:r>
      <w:r w:rsidR="00D42438" w:rsidRPr="005D5FE8">
        <w:rPr>
          <w:rFonts w:ascii="Times New Roman" w:hAnsi="Times New Roman" w:cs="Times New Roman"/>
          <w:sz w:val="28"/>
          <w:szCs w:val="28"/>
        </w:rPr>
        <w:t>io da domanda, tanto che</w:t>
      </w:r>
      <w:r w:rsidR="00920248" w:rsidRPr="005D5FE8">
        <w:rPr>
          <w:rFonts w:ascii="Times New Roman" w:hAnsi="Times New Roman" w:cs="Times New Roman"/>
          <w:sz w:val="28"/>
          <w:szCs w:val="28"/>
        </w:rPr>
        <w:t xml:space="preserve"> ha affermato il seguente principio</w:t>
      </w:r>
      <w:r w:rsidR="00D32EE6">
        <w:rPr>
          <w:rStyle w:val="Rimandonotaapidipagina"/>
          <w:rFonts w:ascii="Times New Roman" w:hAnsi="Times New Roman" w:cs="Times New Roman"/>
          <w:sz w:val="28"/>
          <w:szCs w:val="28"/>
        </w:rPr>
        <w:footnoteReference w:id="12"/>
      </w:r>
      <w:r w:rsidR="00920248" w:rsidRPr="005D5FE8">
        <w:rPr>
          <w:rFonts w:ascii="Times New Roman" w:hAnsi="Times New Roman" w:cs="Times New Roman"/>
          <w:sz w:val="28"/>
          <w:szCs w:val="28"/>
        </w:rPr>
        <w:t>:</w:t>
      </w:r>
    </w:p>
    <w:p w:rsidR="00920248" w:rsidRPr="005D5FE8" w:rsidRDefault="00920248"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w:t>
      </w:r>
      <w:r w:rsidRPr="005D5FE8">
        <w:rPr>
          <w:rFonts w:ascii="Times New Roman" w:hAnsi="Times New Roman" w:cs="Times New Roman"/>
          <w:i/>
          <w:sz w:val="28"/>
          <w:szCs w:val="28"/>
        </w:rPr>
        <w:t>L’art. 1, nn. 2, lett. d), e 4, della direttiva del Parlamento europeo e del Consiglio 31 marzo 2004, 2004/18/CE, relativa al coor</w:t>
      </w:r>
      <w:r w:rsidR="006E295B" w:rsidRPr="005D5FE8">
        <w:rPr>
          <w:rFonts w:ascii="Times New Roman" w:hAnsi="Times New Roman" w:cs="Times New Roman"/>
          <w:i/>
          <w:sz w:val="28"/>
          <w:szCs w:val="28"/>
        </w:rPr>
        <w:t>dinamento delle procedure di ag</w:t>
      </w:r>
      <w:r w:rsidRPr="005D5FE8">
        <w:rPr>
          <w:rFonts w:ascii="Times New Roman" w:hAnsi="Times New Roman" w:cs="Times New Roman"/>
          <w:i/>
          <w:sz w:val="28"/>
          <w:szCs w:val="28"/>
        </w:rPr>
        <w:t>giudicazione degli appalti pubblici di lavori, di forniture e di servizi, deve essere interpretato nel senso che, quando la remunerazione dell’operatore economico selezionato è integralmente garantita da soggetti diversi dall’amministrazione aggiudicatrice che ha attribuito il contratto di prestazione di servizi di soccorso e tale operatore economico incorre in un rischio di gestione, per quanto molto ridotto, poiché, in particolare, l’importo dei corrispettivi d’uso dei servizi in questione dipende dall’esito di trattative annuali con soggetti terzi e non gli è garantita una copertura integrale dei costi sostenuti nell’ambito di una gestione delle sue attività conforme ai principi sanciti dal diritto nazionale, tale</w:t>
      </w:r>
      <w:r w:rsidR="00F37B27" w:rsidRPr="005D5FE8">
        <w:rPr>
          <w:rFonts w:ascii="Times New Roman" w:hAnsi="Times New Roman" w:cs="Times New Roman"/>
          <w:i/>
          <w:sz w:val="28"/>
          <w:szCs w:val="28"/>
        </w:rPr>
        <w:t xml:space="preserve"> </w:t>
      </w:r>
      <w:r w:rsidRPr="005D5FE8">
        <w:rPr>
          <w:rFonts w:ascii="Times New Roman" w:hAnsi="Times New Roman" w:cs="Times New Roman"/>
          <w:i/>
          <w:sz w:val="28"/>
          <w:szCs w:val="28"/>
        </w:rPr>
        <w:t>contratto deve essere qualificato come contratto di «concessione di servizi», ai sensi dell’art. 1, n. 4, della stessa direttiva</w:t>
      </w:r>
      <w:r w:rsidRPr="005D5FE8">
        <w:rPr>
          <w:rFonts w:ascii="Times New Roman" w:hAnsi="Times New Roman" w:cs="Times New Roman"/>
          <w:sz w:val="28"/>
          <w:szCs w:val="28"/>
        </w:rPr>
        <w:t>”.</w:t>
      </w:r>
    </w:p>
    <w:p w:rsidR="003F0CE6" w:rsidRPr="005D5FE8" w:rsidRDefault="00920248"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La sentenza, in particolare, ha posto in rilievo che “</w:t>
      </w:r>
      <w:r w:rsidRPr="005D5FE8">
        <w:rPr>
          <w:rFonts w:ascii="Times New Roman" w:hAnsi="Times New Roman" w:cs="Times New Roman"/>
          <w:i/>
          <w:sz w:val="28"/>
          <w:szCs w:val="28"/>
        </w:rPr>
        <w:t xml:space="preserve">il rischio di gestione economica del servizio deve essere inteso come rischio di esposizione all’alea del mercato … , il quale può tradursi nel rischio di concorrenza </w:t>
      </w:r>
      <w:r w:rsidR="003F0CE6" w:rsidRPr="005D5FE8">
        <w:rPr>
          <w:rFonts w:ascii="Times New Roman" w:hAnsi="Times New Roman" w:cs="Times New Roman"/>
          <w:i/>
          <w:sz w:val="28"/>
          <w:szCs w:val="28"/>
        </w:rPr>
        <w:t>da parte di altri operatori, nel rischio di uno squilibrio tra domanda e offerta di servizi, nel rischio di insolvenza dei soggetti che devono pagare il prezzo dei servizi forniti, nel rischio di mancata copertura integrale delle spese di gestione mediante le entrate o ancora nel rischio di responsabilità di</w:t>
      </w:r>
      <w:r w:rsidR="00A3361C">
        <w:rPr>
          <w:rFonts w:ascii="Times New Roman" w:hAnsi="Times New Roman" w:cs="Times New Roman"/>
          <w:i/>
          <w:sz w:val="28"/>
          <w:szCs w:val="28"/>
        </w:rPr>
        <w:t xml:space="preserve"> </w:t>
      </w:r>
      <w:r w:rsidR="003F0CE6" w:rsidRPr="005D5FE8">
        <w:rPr>
          <w:rFonts w:ascii="Times New Roman" w:hAnsi="Times New Roman" w:cs="Times New Roman"/>
          <w:i/>
          <w:sz w:val="28"/>
          <w:szCs w:val="28"/>
        </w:rPr>
        <w:t xml:space="preserve"> un danno legato ad una carenza del servizio …</w:t>
      </w:r>
      <w:r w:rsidR="003F0CE6" w:rsidRPr="005D5FE8">
        <w:rPr>
          <w:rFonts w:ascii="Times New Roman" w:hAnsi="Times New Roman" w:cs="Times New Roman"/>
          <w:sz w:val="28"/>
          <w:szCs w:val="28"/>
        </w:rPr>
        <w:t>”.</w:t>
      </w:r>
    </w:p>
    <w:p w:rsidR="005E0040" w:rsidRPr="005D5FE8" w:rsidRDefault="00CC7FEC"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Parimenti, nella sentenza</w:t>
      </w:r>
      <w:r w:rsidR="006937B3">
        <w:rPr>
          <w:rFonts w:ascii="Times New Roman" w:hAnsi="Times New Roman" w:cs="Times New Roman"/>
          <w:sz w:val="28"/>
          <w:szCs w:val="28"/>
        </w:rPr>
        <w:t xml:space="preserve"> c.d.</w:t>
      </w:r>
      <w:r w:rsidRPr="005D5FE8">
        <w:rPr>
          <w:rFonts w:ascii="Times New Roman" w:hAnsi="Times New Roman" w:cs="Times New Roman"/>
          <w:sz w:val="28"/>
          <w:szCs w:val="28"/>
        </w:rPr>
        <w:t xml:space="preserve"> “Parking Brixen”</w:t>
      </w:r>
      <w:r w:rsidR="006937B3">
        <w:rPr>
          <w:rStyle w:val="Rimandonotaapidipagina"/>
          <w:rFonts w:ascii="Times New Roman" w:hAnsi="Times New Roman" w:cs="Times New Roman"/>
          <w:sz w:val="28"/>
          <w:szCs w:val="28"/>
        </w:rPr>
        <w:footnoteReference w:id="13"/>
      </w:r>
      <w:r w:rsidR="00ED1D5D" w:rsidRPr="005D5FE8">
        <w:rPr>
          <w:rFonts w:ascii="Times New Roman" w:hAnsi="Times New Roman" w:cs="Times New Roman"/>
          <w:sz w:val="28"/>
          <w:szCs w:val="28"/>
        </w:rPr>
        <w:t>, è stata sottolineata la centralità dell’elemento del rischio</w:t>
      </w:r>
      <w:r w:rsidR="0045626C">
        <w:rPr>
          <w:rFonts w:ascii="Times New Roman" w:hAnsi="Times New Roman" w:cs="Times New Roman"/>
          <w:sz w:val="28"/>
          <w:szCs w:val="28"/>
        </w:rPr>
        <w:t xml:space="preserve"> operativo</w:t>
      </w:r>
      <w:r w:rsidR="00661C6A" w:rsidRPr="005D5FE8">
        <w:rPr>
          <w:rFonts w:ascii="Times New Roman" w:hAnsi="Times New Roman" w:cs="Times New Roman"/>
          <w:sz w:val="28"/>
          <w:szCs w:val="28"/>
        </w:rPr>
        <w:t xml:space="preserve"> nella costruzione della nozione di concessione, </w:t>
      </w:r>
      <w:r w:rsidR="00AE333A" w:rsidRPr="005D5FE8">
        <w:rPr>
          <w:rFonts w:ascii="Times New Roman" w:hAnsi="Times New Roman" w:cs="Times New Roman"/>
          <w:sz w:val="28"/>
          <w:szCs w:val="28"/>
        </w:rPr>
        <w:t>qualificando l’affidamento della gestione di un parcheggio pubblico come concessione di servizi proprio sulla bas</w:t>
      </w:r>
      <w:r w:rsidR="00F37B27" w:rsidRPr="005D5FE8">
        <w:rPr>
          <w:rFonts w:ascii="Times New Roman" w:hAnsi="Times New Roman" w:cs="Times New Roman"/>
          <w:sz w:val="28"/>
          <w:szCs w:val="28"/>
        </w:rPr>
        <w:t>e della presenza di un rischio d</w:t>
      </w:r>
      <w:r w:rsidR="00AE333A" w:rsidRPr="005D5FE8">
        <w:rPr>
          <w:rFonts w:ascii="Times New Roman" w:hAnsi="Times New Roman" w:cs="Times New Roman"/>
          <w:sz w:val="28"/>
          <w:szCs w:val="28"/>
        </w:rPr>
        <w:t>i gestione in capo al concessionario.</w:t>
      </w:r>
    </w:p>
    <w:p w:rsidR="005E0040" w:rsidRPr="005D5FE8" w:rsidRDefault="005E0040"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Con riferimento al procedimento di infrazione promosso dalla Commissione in seguito alle convenzioni stipulate in occasione dell’emergenza rifiuti e della tutela delle acque in Sicilia, la Corte di Giustizia UE</w:t>
      </w:r>
      <w:r w:rsidR="001675A4">
        <w:rPr>
          <w:rStyle w:val="Rimandonotaapidipagina"/>
          <w:rFonts w:ascii="Times New Roman" w:hAnsi="Times New Roman" w:cs="Times New Roman"/>
          <w:sz w:val="28"/>
          <w:szCs w:val="28"/>
        </w:rPr>
        <w:footnoteReference w:id="14"/>
      </w:r>
      <w:r w:rsidRPr="005D5FE8">
        <w:rPr>
          <w:rFonts w:ascii="Times New Roman" w:hAnsi="Times New Roman" w:cs="Times New Roman"/>
          <w:sz w:val="28"/>
          <w:szCs w:val="28"/>
        </w:rPr>
        <w:t>, seguendo la tesi della Commissione</w:t>
      </w:r>
      <w:r w:rsidR="00F37B27" w:rsidRPr="005D5FE8">
        <w:rPr>
          <w:rFonts w:ascii="Times New Roman" w:hAnsi="Times New Roman" w:cs="Times New Roman"/>
          <w:sz w:val="28"/>
          <w:szCs w:val="28"/>
        </w:rPr>
        <w:t>,</w:t>
      </w:r>
      <w:r w:rsidRPr="005D5FE8">
        <w:rPr>
          <w:rFonts w:ascii="Times New Roman" w:hAnsi="Times New Roman" w:cs="Times New Roman"/>
          <w:sz w:val="28"/>
          <w:szCs w:val="28"/>
        </w:rPr>
        <w:t xml:space="preserve"> ha chiarito che le convenzioni stesse dovevano essere qualificate come appalti, in quanto non sussisteva in capo all’operatore alcun rischio di gestione, per la previsione di meccanismi di garanzia tali da escludere gli operatori da un rischio economico.</w:t>
      </w:r>
      <w:r w:rsidR="00F37B27" w:rsidRPr="005D5FE8">
        <w:rPr>
          <w:rFonts w:ascii="Times New Roman" w:hAnsi="Times New Roman" w:cs="Times New Roman"/>
          <w:sz w:val="28"/>
          <w:szCs w:val="28"/>
        </w:rPr>
        <w:t xml:space="preserve"> </w:t>
      </w:r>
      <w:r w:rsidRPr="005D5FE8">
        <w:rPr>
          <w:rFonts w:ascii="Times New Roman" w:hAnsi="Times New Roman" w:cs="Times New Roman"/>
          <w:sz w:val="28"/>
          <w:szCs w:val="28"/>
        </w:rPr>
        <w:t xml:space="preserve">Infatti, </w:t>
      </w:r>
      <w:r w:rsidR="0041717F" w:rsidRPr="005D5FE8">
        <w:rPr>
          <w:rFonts w:ascii="Times New Roman" w:hAnsi="Times New Roman" w:cs="Times New Roman"/>
          <w:sz w:val="28"/>
          <w:szCs w:val="28"/>
        </w:rPr>
        <w:t>le convenzioni garantivano il conferimento di un quantitativo annuo minimo di rifiuti e prevedevano un adeguamento tariffario anche al fine di garantire l’equilibrio economico e finanziario dell’operatore.</w:t>
      </w:r>
    </w:p>
    <w:p w:rsidR="003E4738" w:rsidRDefault="00EB19A6"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In definitiva,</w:t>
      </w:r>
      <w:r w:rsidR="003E4738">
        <w:rPr>
          <w:rFonts w:ascii="Times New Roman" w:hAnsi="Times New Roman" w:cs="Times New Roman"/>
          <w:sz w:val="28"/>
          <w:szCs w:val="28"/>
        </w:rPr>
        <w:t xml:space="preserve"> la concessione di servizi richiede che l’ente concedente abbia trasferito integralmente o in misura significativa all’operatore privato il rischio di gestione economica connesso all’esecuzione del contratto</w:t>
      </w:r>
      <w:r w:rsidR="00590E4C">
        <w:rPr>
          <w:rStyle w:val="Rimandonotaapidipagina"/>
          <w:rFonts w:ascii="Times New Roman" w:hAnsi="Times New Roman" w:cs="Times New Roman"/>
          <w:sz w:val="28"/>
          <w:szCs w:val="28"/>
        </w:rPr>
        <w:footnoteReference w:id="15"/>
      </w:r>
      <w:r w:rsidR="00826368">
        <w:rPr>
          <w:rFonts w:ascii="Times New Roman" w:hAnsi="Times New Roman" w:cs="Times New Roman"/>
          <w:sz w:val="28"/>
          <w:szCs w:val="28"/>
        </w:rPr>
        <w:t>.</w:t>
      </w:r>
    </w:p>
    <w:p w:rsidR="00F970A9" w:rsidRPr="005D5FE8" w:rsidRDefault="0045626C"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Di conseguenza</w:t>
      </w:r>
      <w:r w:rsidR="003E4738">
        <w:rPr>
          <w:rFonts w:ascii="Times New Roman" w:hAnsi="Times New Roman" w:cs="Times New Roman"/>
          <w:sz w:val="28"/>
          <w:szCs w:val="28"/>
        </w:rPr>
        <w:t xml:space="preserve">, </w:t>
      </w:r>
      <w:r w:rsidR="00EB19A6" w:rsidRPr="005D5FE8">
        <w:rPr>
          <w:rFonts w:ascii="Times New Roman" w:hAnsi="Times New Roman" w:cs="Times New Roman"/>
          <w:sz w:val="28"/>
          <w:szCs w:val="28"/>
        </w:rPr>
        <w:t>se n</w:t>
      </w:r>
      <w:r w:rsidR="00F37B27" w:rsidRPr="005D5FE8">
        <w:rPr>
          <w:rFonts w:ascii="Times New Roman" w:hAnsi="Times New Roman" w:cs="Times New Roman"/>
          <w:sz w:val="28"/>
          <w:szCs w:val="28"/>
        </w:rPr>
        <w:t>on c’è trasferimento del rischio operativo</w:t>
      </w:r>
      <w:r w:rsidR="00EB19A6" w:rsidRPr="005D5FE8">
        <w:rPr>
          <w:rFonts w:ascii="Times New Roman" w:hAnsi="Times New Roman" w:cs="Times New Roman"/>
          <w:sz w:val="28"/>
          <w:szCs w:val="28"/>
        </w:rPr>
        <w:t>, almeno parziale, a carico del privato,</w:t>
      </w:r>
      <w:r w:rsidR="00CC7FEC" w:rsidRPr="005D5FE8">
        <w:rPr>
          <w:rFonts w:ascii="Times New Roman" w:hAnsi="Times New Roman" w:cs="Times New Roman"/>
          <w:sz w:val="28"/>
          <w:szCs w:val="28"/>
        </w:rPr>
        <w:t xml:space="preserve"> il contratto non può essere quali</w:t>
      </w:r>
      <w:r w:rsidR="0041717F" w:rsidRPr="005D5FE8">
        <w:rPr>
          <w:rFonts w:ascii="Times New Roman" w:hAnsi="Times New Roman" w:cs="Times New Roman"/>
          <w:sz w:val="28"/>
          <w:szCs w:val="28"/>
        </w:rPr>
        <w:t>ficato come concessione, ma costituisce un</w:t>
      </w:r>
      <w:r w:rsidR="00CC7FEC" w:rsidRPr="005D5FE8">
        <w:rPr>
          <w:rFonts w:ascii="Times New Roman" w:hAnsi="Times New Roman" w:cs="Times New Roman"/>
          <w:sz w:val="28"/>
          <w:szCs w:val="28"/>
        </w:rPr>
        <w:t xml:space="preserve"> appalto.</w:t>
      </w:r>
      <w:r w:rsidR="00920248" w:rsidRPr="005D5FE8">
        <w:rPr>
          <w:rFonts w:ascii="Times New Roman" w:hAnsi="Times New Roman" w:cs="Times New Roman"/>
          <w:sz w:val="28"/>
          <w:szCs w:val="28"/>
        </w:rPr>
        <w:t xml:space="preserve"> </w:t>
      </w:r>
      <w:r w:rsidR="00F970A9" w:rsidRPr="005D5FE8">
        <w:rPr>
          <w:rFonts w:ascii="Times New Roman" w:hAnsi="Times New Roman" w:cs="Times New Roman"/>
          <w:sz w:val="28"/>
          <w:szCs w:val="28"/>
        </w:rPr>
        <w:t xml:space="preserve"> </w:t>
      </w:r>
    </w:p>
    <w:p w:rsidR="00D059B8" w:rsidRPr="005D5FE8" w:rsidRDefault="0041717F"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L’evoluzione della giurisprudenza europea in materia è culminata nell’emanaz</w:t>
      </w:r>
      <w:r w:rsidR="00FA6493" w:rsidRPr="005D5FE8">
        <w:rPr>
          <w:rFonts w:ascii="Times New Roman" w:hAnsi="Times New Roman" w:cs="Times New Roman"/>
          <w:sz w:val="28"/>
          <w:szCs w:val="28"/>
        </w:rPr>
        <w:t xml:space="preserve">ione della direttiva 2014/23/UE del Parlamento Europeo e del Consiglio del 26 febbraio 2014, sull’aggiudicazione dei contratti di concessione. </w:t>
      </w:r>
    </w:p>
    <w:p w:rsidR="00621757" w:rsidRPr="005D5FE8" w:rsidRDefault="00FA6493"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In primo luogo, deve essere sottolineato</w:t>
      </w:r>
      <w:r w:rsidR="00621757" w:rsidRPr="005D5FE8">
        <w:rPr>
          <w:rFonts w:ascii="Times New Roman" w:hAnsi="Times New Roman" w:cs="Times New Roman"/>
          <w:sz w:val="28"/>
          <w:szCs w:val="28"/>
        </w:rPr>
        <w:t xml:space="preserve">, </w:t>
      </w:r>
      <w:r w:rsidRPr="005D5FE8">
        <w:rPr>
          <w:rFonts w:ascii="Times New Roman" w:hAnsi="Times New Roman" w:cs="Times New Roman"/>
          <w:sz w:val="28"/>
          <w:szCs w:val="28"/>
        </w:rPr>
        <w:t xml:space="preserve">come già evidenziato, </w:t>
      </w:r>
      <w:r w:rsidR="00621757" w:rsidRPr="005D5FE8">
        <w:rPr>
          <w:rFonts w:ascii="Times New Roman" w:hAnsi="Times New Roman" w:cs="Times New Roman"/>
          <w:sz w:val="28"/>
          <w:szCs w:val="28"/>
        </w:rPr>
        <w:t>che le concessioni sono qualificate</w:t>
      </w:r>
      <w:r w:rsidR="00482F9A" w:rsidRPr="005D5FE8">
        <w:rPr>
          <w:rFonts w:ascii="Times New Roman" w:hAnsi="Times New Roman" w:cs="Times New Roman"/>
          <w:sz w:val="28"/>
          <w:szCs w:val="28"/>
        </w:rPr>
        <w:t xml:space="preserve"> dalla direttiva</w:t>
      </w:r>
      <w:r w:rsidR="00621757" w:rsidRPr="005D5FE8">
        <w:rPr>
          <w:rFonts w:ascii="Times New Roman" w:hAnsi="Times New Roman" w:cs="Times New Roman"/>
          <w:sz w:val="28"/>
          <w:szCs w:val="28"/>
        </w:rPr>
        <w:t xml:space="preserve"> come aventi natura contrattuale, al pari degli appalti, con conseguente assoggettamento della fase esecutiva del rapporto alla disciplina civilistica, sorgendo, per effetto della stipulazione del contratto, </w:t>
      </w:r>
      <w:r w:rsidR="002A18F6" w:rsidRPr="005D5FE8">
        <w:rPr>
          <w:rFonts w:ascii="Times New Roman" w:hAnsi="Times New Roman" w:cs="Times New Roman"/>
          <w:sz w:val="28"/>
          <w:szCs w:val="28"/>
        </w:rPr>
        <w:t>diritti ed obblighi tra le parti.</w:t>
      </w:r>
    </w:p>
    <w:p w:rsidR="00482F9A" w:rsidRDefault="00482F9A"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 xml:space="preserve">Inoltre, </w:t>
      </w:r>
      <w:r w:rsidR="007F6442" w:rsidRPr="005D5FE8">
        <w:rPr>
          <w:rFonts w:ascii="Times New Roman" w:hAnsi="Times New Roman" w:cs="Times New Roman"/>
          <w:sz w:val="28"/>
          <w:szCs w:val="28"/>
        </w:rPr>
        <w:t>la direttiva ha positivizzato il concetto di rischio operativo, chiarendo all’art. 5 che “</w:t>
      </w:r>
      <w:r w:rsidR="007F6442" w:rsidRPr="005D5FE8">
        <w:rPr>
          <w:rFonts w:ascii="Times New Roman" w:hAnsi="Times New Roman" w:cs="Times New Roman"/>
          <w:i/>
          <w:sz w:val="28"/>
          <w:szCs w:val="28"/>
        </w:rPr>
        <w:t xml:space="preserve">l’aggiudicazione di una concessione di lavori o di servizi comporta il trasferimento al concessionario di un rischio operativo legato alla gestione dei lavori o dei servizi, </w:t>
      </w:r>
      <w:r w:rsidR="00D873E8" w:rsidRPr="005D5FE8">
        <w:rPr>
          <w:rFonts w:ascii="Times New Roman" w:hAnsi="Times New Roman" w:cs="Times New Roman"/>
          <w:i/>
          <w:sz w:val="28"/>
          <w:szCs w:val="28"/>
        </w:rPr>
        <w:t>comprendente un rischio sul lato della domanda o sul lato dell’offerta, o entrambi. Si considera che il concessionario assuma il rischio operativo nel caso in cui in condizioni operative normali, non sia garantito il recupero degli investimenti effettuati o dei costi sostenuti per la gestione dei lavori o dei se</w:t>
      </w:r>
      <w:r w:rsidR="00CF35E3" w:rsidRPr="005D5FE8">
        <w:rPr>
          <w:rFonts w:ascii="Times New Roman" w:hAnsi="Times New Roman" w:cs="Times New Roman"/>
          <w:i/>
          <w:sz w:val="28"/>
          <w:szCs w:val="28"/>
        </w:rPr>
        <w:t>rvizi oggetto della concessione</w:t>
      </w:r>
      <w:r w:rsidR="009C1142" w:rsidRPr="005D5FE8">
        <w:rPr>
          <w:rFonts w:ascii="Times New Roman" w:hAnsi="Times New Roman" w:cs="Times New Roman"/>
          <w:i/>
          <w:sz w:val="28"/>
          <w:szCs w:val="28"/>
        </w:rPr>
        <w:t>. La parte del rischio trasferita al concessionario comporta una reale esposizione alle fluttuazioni del mercato tale per cui ogni potenziale perdita stimata subita dal concessionario non sia puramente nominale o trascurabile</w:t>
      </w:r>
      <w:r w:rsidR="009C1142" w:rsidRPr="005D5FE8">
        <w:rPr>
          <w:rFonts w:ascii="Times New Roman" w:hAnsi="Times New Roman" w:cs="Times New Roman"/>
          <w:sz w:val="28"/>
          <w:szCs w:val="28"/>
        </w:rPr>
        <w:t>”. L’art. 3, lett. zz), del</w:t>
      </w:r>
      <w:r w:rsidR="006B7D19">
        <w:rPr>
          <w:rFonts w:ascii="Times New Roman" w:hAnsi="Times New Roman" w:cs="Times New Roman"/>
          <w:sz w:val="28"/>
          <w:szCs w:val="28"/>
        </w:rPr>
        <w:t xml:space="preserve"> d.lgs. n. 50 del 2016 richiama il concetto di rischio operativo</w:t>
      </w:r>
      <w:r w:rsidR="009C1142" w:rsidRPr="005D5FE8">
        <w:rPr>
          <w:rFonts w:ascii="Times New Roman" w:hAnsi="Times New Roman" w:cs="Times New Roman"/>
          <w:sz w:val="28"/>
          <w:szCs w:val="28"/>
        </w:rPr>
        <w:t xml:space="preserve"> con riferimento</w:t>
      </w:r>
      <w:r w:rsidR="006B7D19">
        <w:rPr>
          <w:rFonts w:ascii="Times New Roman" w:hAnsi="Times New Roman" w:cs="Times New Roman"/>
          <w:sz w:val="28"/>
          <w:szCs w:val="28"/>
        </w:rPr>
        <w:t xml:space="preserve"> alle concessioni ed</w:t>
      </w:r>
      <w:r w:rsidR="009C1142" w:rsidRPr="005D5FE8">
        <w:rPr>
          <w:rFonts w:ascii="Times New Roman" w:hAnsi="Times New Roman" w:cs="Times New Roman"/>
          <w:sz w:val="28"/>
          <w:szCs w:val="28"/>
        </w:rPr>
        <w:t xml:space="preserve"> al partenariato pubblico – privato.</w:t>
      </w:r>
    </w:p>
    <w:p w:rsidR="00591E60" w:rsidRPr="005D5FE8" w:rsidRDefault="00591E60" w:rsidP="00591E60">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Il considerando n. 11 evidenzia</w:t>
      </w:r>
      <w:r>
        <w:rPr>
          <w:rFonts w:ascii="Times New Roman" w:hAnsi="Times New Roman" w:cs="Times New Roman"/>
          <w:sz w:val="28"/>
          <w:szCs w:val="28"/>
        </w:rPr>
        <w:t xml:space="preserve"> ancora</w:t>
      </w:r>
      <w:r w:rsidRPr="005D5FE8">
        <w:rPr>
          <w:rFonts w:ascii="Times New Roman" w:hAnsi="Times New Roman" w:cs="Times New Roman"/>
          <w:sz w:val="28"/>
          <w:szCs w:val="28"/>
        </w:rPr>
        <w:t xml:space="preserve"> che i contratti di concessione “</w:t>
      </w:r>
      <w:r w:rsidRPr="00826368">
        <w:rPr>
          <w:rFonts w:ascii="Times New Roman" w:hAnsi="Times New Roman" w:cs="Times New Roman"/>
          <w:i/>
          <w:sz w:val="28"/>
          <w:szCs w:val="28"/>
        </w:rPr>
        <w:t>hanno per oggetto l’acquisizione di lavori o servizi attraverso una concessione il cui corrispettivo consiste nel diritto di gestire i lavori o i servizi o in tale diritto accompagnato da un prezzo</w:t>
      </w:r>
      <w:r w:rsidRPr="001B58CB">
        <w:rPr>
          <w:rFonts w:ascii="Times New Roman" w:hAnsi="Times New Roman" w:cs="Times New Roman"/>
          <w:sz w:val="28"/>
          <w:szCs w:val="28"/>
        </w:rPr>
        <w:t>” ed il successivo considerando 18 sottolinea che “</w:t>
      </w:r>
      <w:r w:rsidRPr="00826368">
        <w:rPr>
          <w:rFonts w:ascii="Times New Roman" w:hAnsi="Times New Roman" w:cs="Times New Roman"/>
          <w:i/>
          <w:sz w:val="28"/>
          <w:szCs w:val="28"/>
        </w:rPr>
        <w:t>la caratteristica principale di una concessione, ossia il diritto di gestire un lavoro o un servizio, implica sempre il trasferimento al concessionario di un rischio operativo di natura economica che comporta la possibilità di non riuscire a recuperare gli investimenti effettuati e i costi sostenuti per realizzare i lavori o i servizi aggiudicati in condizioni operative normali, anche se una parte del rischio resta a carico dell’amministrazione aggiudicatrice o dell’ente aggiudicatore</w:t>
      </w:r>
      <w:r w:rsidRPr="005D5FE8">
        <w:rPr>
          <w:rFonts w:ascii="Times New Roman" w:hAnsi="Times New Roman" w:cs="Times New Roman"/>
          <w:sz w:val="28"/>
          <w:szCs w:val="28"/>
        </w:rPr>
        <w:t>”.</w:t>
      </w:r>
    </w:p>
    <w:p w:rsidR="00591E60" w:rsidRPr="005D5FE8" w:rsidRDefault="00591E60"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Il concessionario, pertanto, assume responsabilità e rischi tradizionalmente assunti dalle amministrazioni aggiudicatrici e dagli enti aggiudicatori e rientranti di norma nell’ambito di competenza di queste ultime (considerando n. 68)</w:t>
      </w:r>
      <w:r w:rsidR="00D12FEF" w:rsidRPr="00D12FEF">
        <w:rPr>
          <w:rStyle w:val="Rimandonotaapidipagina"/>
          <w:rFonts w:ascii="Times New Roman" w:hAnsi="Times New Roman" w:cs="Times New Roman"/>
          <w:sz w:val="28"/>
          <w:szCs w:val="28"/>
        </w:rPr>
        <w:t xml:space="preserve"> </w:t>
      </w:r>
      <w:r w:rsidR="00D12FEF">
        <w:rPr>
          <w:rStyle w:val="Rimandonotaapidipagina"/>
          <w:rFonts w:ascii="Times New Roman" w:hAnsi="Times New Roman" w:cs="Times New Roman"/>
          <w:sz w:val="28"/>
          <w:szCs w:val="28"/>
        </w:rPr>
        <w:footnoteReference w:id="16"/>
      </w:r>
      <w:r w:rsidRPr="005D5FE8">
        <w:rPr>
          <w:rFonts w:ascii="Times New Roman" w:hAnsi="Times New Roman" w:cs="Times New Roman"/>
          <w:sz w:val="28"/>
          <w:szCs w:val="28"/>
        </w:rPr>
        <w:t>.</w:t>
      </w:r>
    </w:p>
    <w:p w:rsidR="002A18F6" w:rsidRPr="005D5FE8" w:rsidRDefault="002A18F6"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 xml:space="preserve">La </w:t>
      </w:r>
      <w:r w:rsidRPr="005D5FE8">
        <w:rPr>
          <w:rFonts w:ascii="Times New Roman" w:hAnsi="Times New Roman" w:cs="Times New Roman"/>
          <w:i/>
          <w:sz w:val="28"/>
          <w:szCs w:val="28"/>
        </w:rPr>
        <w:t>ratio</w:t>
      </w:r>
      <w:r w:rsidRPr="005D5FE8">
        <w:rPr>
          <w:rFonts w:ascii="Times New Roman" w:hAnsi="Times New Roman" w:cs="Times New Roman"/>
          <w:sz w:val="28"/>
          <w:szCs w:val="28"/>
        </w:rPr>
        <w:t xml:space="preserve"> della direttiva</w:t>
      </w:r>
      <w:r w:rsidR="009C1142" w:rsidRPr="005D5FE8">
        <w:rPr>
          <w:rFonts w:ascii="Times New Roman" w:hAnsi="Times New Roman" w:cs="Times New Roman"/>
          <w:sz w:val="28"/>
          <w:szCs w:val="28"/>
        </w:rPr>
        <w:t xml:space="preserve"> europea</w:t>
      </w:r>
      <w:r w:rsidRPr="005D5FE8">
        <w:rPr>
          <w:rFonts w:ascii="Times New Roman" w:hAnsi="Times New Roman" w:cs="Times New Roman"/>
          <w:sz w:val="28"/>
          <w:szCs w:val="28"/>
        </w:rPr>
        <w:t xml:space="preserve"> è nitidamente scolpita nel considerando n. 1, secondo cui “</w:t>
      </w:r>
      <w:r w:rsidRPr="005D5FE8">
        <w:rPr>
          <w:rFonts w:ascii="Times New Roman" w:hAnsi="Times New Roman" w:cs="Times New Roman"/>
          <w:i/>
          <w:sz w:val="28"/>
          <w:szCs w:val="28"/>
        </w:rPr>
        <w:t>l’assenza di una chiara normativa che disciplini a livello dell’Unione l’aggiudicazione dei contratti di concessione dà luogo a incertezza giuridica</w:t>
      </w:r>
      <w:r w:rsidR="0042539F" w:rsidRPr="005D5FE8">
        <w:rPr>
          <w:rFonts w:ascii="Times New Roman" w:hAnsi="Times New Roman" w:cs="Times New Roman"/>
          <w:i/>
          <w:sz w:val="28"/>
          <w:szCs w:val="28"/>
        </w:rPr>
        <w:t>, ostacola la libera fornitura di servizi e provoca distorsioni nel funzionamento del mercato interno. Di conseguenza, gli operatori economici, in particolare le piccole e medie imprese (PMI), vengono privati dei loro diritti nell’ambito del mercato interno e perdono importanti opportunità commerciali, mentre le autorità pubbliche talvolta non riescono a utilizzare il denaro pubblico nella maniera migliore, in modo da offrire ai cittadini dell’Unione servizi di qualità ai prezzi migliori</w:t>
      </w:r>
      <w:r w:rsidR="0042539F" w:rsidRPr="005D5FE8">
        <w:rPr>
          <w:rFonts w:ascii="Times New Roman" w:hAnsi="Times New Roman" w:cs="Times New Roman"/>
          <w:sz w:val="28"/>
          <w:szCs w:val="28"/>
        </w:rPr>
        <w:t>”.</w:t>
      </w:r>
    </w:p>
    <w:p w:rsidR="005D5FE8" w:rsidRDefault="00C13C82"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In tale ottica, le sentenze dell’Adunanza Plenaria del Consiglio di Stato n. 17 e n. 18 del 2021</w:t>
      </w:r>
      <w:r w:rsidR="00826368">
        <w:rPr>
          <w:rFonts w:ascii="Times New Roman" w:hAnsi="Times New Roman" w:cs="Times New Roman"/>
          <w:sz w:val="28"/>
          <w:szCs w:val="28"/>
        </w:rPr>
        <w:t xml:space="preserve"> </w:t>
      </w:r>
      <w:r w:rsidRPr="005D5FE8">
        <w:rPr>
          <w:rFonts w:ascii="Times New Roman" w:hAnsi="Times New Roman" w:cs="Times New Roman"/>
          <w:sz w:val="28"/>
          <w:szCs w:val="28"/>
        </w:rPr>
        <w:t>hanno posto in rilievo, in tema di concessione demaniali marittime, come “</w:t>
      </w:r>
      <w:r w:rsidRPr="005D5FE8">
        <w:rPr>
          <w:rFonts w:ascii="Times New Roman" w:hAnsi="Times New Roman" w:cs="Times New Roman"/>
          <w:i/>
          <w:sz w:val="28"/>
          <w:szCs w:val="28"/>
        </w:rPr>
        <w:t>il confronto competitivo, oltre ad essere imposto dal diritto dell’Unione, risulta coerente con l’evoluzione della normativa interna sull’evidenza pubblica, che individua in tale metodo non solo lo strumento più efficace per la scelta del miglior “contraente” (in tal caso, concessionario), cioè del miglior interlocutore della pubblica amministrazione, ma anche come mezzo per garantire trasparenza alle scelte amministrative e apertura del settore dei servizi al di là di barriere all’acceso. Inoltre il confronto è estremamente prezioso per garantire ai cittadini una gestione del patrimonio nazionale costiero e una correlata offerta di servizi pubblici più efficiente e di migliore qualità e sicurezza, potendo contribuire in misura significativa alla crescita economica e, soprattutto, alla ripresa degli investimenti di cui il Paese necessita</w:t>
      </w:r>
      <w:r w:rsidRPr="005D5FE8">
        <w:rPr>
          <w:rFonts w:ascii="Times New Roman" w:hAnsi="Times New Roman" w:cs="Times New Roman"/>
          <w:sz w:val="28"/>
          <w:szCs w:val="28"/>
        </w:rPr>
        <w:t>”</w:t>
      </w:r>
      <w:r w:rsidR="005D5FE8">
        <w:rPr>
          <w:rFonts w:ascii="Times New Roman" w:hAnsi="Times New Roman" w:cs="Times New Roman"/>
          <w:sz w:val="28"/>
          <w:szCs w:val="28"/>
        </w:rPr>
        <w:t>.</w:t>
      </w:r>
    </w:p>
    <w:p w:rsidR="00B45B6D" w:rsidRPr="005D5FE8" w:rsidRDefault="009C1142"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In sosta</w:t>
      </w:r>
      <w:r w:rsidR="0071204C" w:rsidRPr="005D5FE8">
        <w:rPr>
          <w:rFonts w:ascii="Times New Roman" w:hAnsi="Times New Roman" w:cs="Times New Roman"/>
          <w:sz w:val="28"/>
          <w:szCs w:val="28"/>
        </w:rPr>
        <w:t xml:space="preserve">nza, anche in ordine all’affidamento delle concessioni sussiste la “doppia anima” a base </w:t>
      </w:r>
      <w:r w:rsidR="00914A6A" w:rsidRPr="005D5FE8">
        <w:rPr>
          <w:rFonts w:ascii="Times New Roman" w:hAnsi="Times New Roman" w:cs="Times New Roman"/>
          <w:sz w:val="28"/>
          <w:szCs w:val="28"/>
        </w:rPr>
        <w:t>della normativa pubblicistica sulla scelta del contraente nei contratti pubblici di appalto</w:t>
      </w:r>
      <w:r w:rsidR="00621131">
        <w:rPr>
          <w:rStyle w:val="Rimandonotaapidipagina"/>
          <w:rFonts w:ascii="Times New Roman" w:hAnsi="Times New Roman" w:cs="Times New Roman"/>
          <w:sz w:val="28"/>
          <w:szCs w:val="28"/>
        </w:rPr>
        <w:footnoteReference w:id="17"/>
      </w:r>
      <w:r w:rsidR="00914A6A" w:rsidRPr="005D5FE8">
        <w:rPr>
          <w:rFonts w:ascii="Times New Roman" w:hAnsi="Times New Roman" w:cs="Times New Roman"/>
          <w:sz w:val="28"/>
          <w:szCs w:val="28"/>
        </w:rPr>
        <w:t>.</w:t>
      </w:r>
    </w:p>
    <w:p w:rsidR="005D5FE8" w:rsidRDefault="005D5FE8" w:rsidP="005D5FE8">
      <w:pPr>
        <w:spacing w:after="0" w:line="360" w:lineRule="auto"/>
        <w:jc w:val="both"/>
        <w:rPr>
          <w:rFonts w:ascii="Times New Roman" w:hAnsi="Times New Roman" w:cs="Times New Roman"/>
          <w:color w:val="000000"/>
          <w:sz w:val="28"/>
          <w:szCs w:val="28"/>
        </w:rPr>
      </w:pPr>
    </w:p>
    <w:p w:rsidR="009B43BA" w:rsidRPr="005D5FE8" w:rsidRDefault="00826368" w:rsidP="005D5FE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 L</w:t>
      </w:r>
      <w:r w:rsidR="003324A2">
        <w:rPr>
          <w:rFonts w:ascii="Times New Roman" w:hAnsi="Times New Roman" w:cs="Times New Roman"/>
          <w:color w:val="000000"/>
          <w:sz w:val="28"/>
          <w:szCs w:val="28"/>
        </w:rPr>
        <w:t xml:space="preserve">a </w:t>
      </w:r>
      <w:r>
        <w:rPr>
          <w:rFonts w:ascii="Times New Roman" w:hAnsi="Times New Roman" w:cs="Times New Roman"/>
          <w:color w:val="000000"/>
          <w:sz w:val="28"/>
          <w:szCs w:val="28"/>
        </w:rPr>
        <w:t>“</w:t>
      </w:r>
      <w:r w:rsidR="003324A2">
        <w:rPr>
          <w:rFonts w:ascii="Times New Roman" w:hAnsi="Times New Roman" w:cs="Times New Roman"/>
          <w:color w:val="000000"/>
          <w:sz w:val="28"/>
          <w:szCs w:val="28"/>
        </w:rPr>
        <w:t>doppia anima</w:t>
      </w:r>
      <w:r>
        <w:rPr>
          <w:rFonts w:ascii="Times New Roman" w:hAnsi="Times New Roman" w:cs="Times New Roman"/>
          <w:color w:val="000000"/>
          <w:sz w:val="28"/>
          <w:szCs w:val="28"/>
        </w:rPr>
        <w:t>”</w:t>
      </w:r>
      <w:r w:rsidR="003324A2">
        <w:rPr>
          <w:rFonts w:ascii="Times New Roman" w:hAnsi="Times New Roman" w:cs="Times New Roman"/>
          <w:color w:val="000000"/>
          <w:sz w:val="28"/>
          <w:szCs w:val="28"/>
        </w:rPr>
        <w:t xml:space="preserve"> </w:t>
      </w:r>
      <w:r w:rsidR="006B7D19">
        <w:rPr>
          <w:rFonts w:ascii="Times New Roman" w:hAnsi="Times New Roman" w:cs="Times New Roman"/>
          <w:color w:val="000000"/>
          <w:sz w:val="28"/>
          <w:szCs w:val="28"/>
        </w:rPr>
        <w:t>dell’evidenza pubblica</w:t>
      </w:r>
      <w:r>
        <w:rPr>
          <w:rFonts w:ascii="Times New Roman" w:hAnsi="Times New Roman" w:cs="Times New Roman"/>
          <w:color w:val="000000"/>
          <w:sz w:val="28"/>
          <w:szCs w:val="28"/>
        </w:rPr>
        <w:t>.</w:t>
      </w:r>
    </w:p>
    <w:p w:rsidR="00472684" w:rsidRPr="005D5FE8" w:rsidRDefault="00472684" w:rsidP="005D5FE8">
      <w:pPr>
        <w:spacing w:after="0" w:line="360" w:lineRule="auto"/>
        <w:jc w:val="both"/>
        <w:rPr>
          <w:rFonts w:ascii="Times New Roman" w:hAnsi="Times New Roman" w:cs="Times New Roman"/>
          <w:color w:val="000000"/>
          <w:sz w:val="28"/>
          <w:szCs w:val="28"/>
        </w:rPr>
      </w:pPr>
      <w:r w:rsidRPr="005D5FE8">
        <w:rPr>
          <w:rFonts w:ascii="Times New Roman" w:hAnsi="Times New Roman" w:cs="Times New Roman"/>
          <w:color w:val="000000"/>
          <w:sz w:val="28"/>
          <w:szCs w:val="28"/>
        </w:rPr>
        <w:t xml:space="preserve">L’interesse legittimo è la posizione differenziata e qualificata di cui è titolare un soggetto dell’ordinamento in ordine ad un bene oggetto di potere amministrativo, per cui traduce una relazione dinamica con un’amministrazione pubblica nell’esercizio autoritativo di un potere pubblico al fine di conseguire o conservare un’utilità che solo e soltanto quell’amministrazione è in grado di attribuire o di sottrarre. </w:t>
      </w:r>
    </w:p>
    <w:p w:rsidR="00472684" w:rsidRPr="005D5FE8" w:rsidRDefault="00472684" w:rsidP="003324A2">
      <w:pPr>
        <w:spacing w:after="0" w:line="360" w:lineRule="auto"/>
        <w:jc w:val="both"/>
        <w:rPr>
          <w:rFonts w:ascii="Times New Roman" w:hAnsi="Times New Roman" w:cs="Times New Roman"/>
          <w:color w:val="000000"/>
          <w:sz w:val="28"/>
          <w:szCs w:val="28"/>
        </w:rPr>
      </w:pPr>
      <w:r w:rsidRPr="005D5FE8">
        <w:rPr>
          <w:rFonts w:ascii="Times New Roman" w:hAnsi="Times New Roman" w:cs="Times New Roman"/>
          <w:color w:val="000000"/>
          <w:sz w:val="28"/>
          <w:szCs w:val="28"/>
        </w:rPr>
        <w:t xml:space="preserve">Nella gara </w:t>
      </w:r>
      <w:r w:rsidR="005D5FE8">
        <w:rPr>
          <w:rFonts w:ascii="Times New Roman" w:hAnsi="Times New Roman" w:cs="Times New Roman"/>
          <w:color w:val="000000"/>
          <w:sz w:val="28"/>
          <w:szCs w:val="28"/>
        </w:rPr>
        <w:t>volta all’affidamento di un contratto d’appalto o di concessione</w:t>
      </w:r>
      <w:r w:rsidRPr="005D5FE8">
        <w:rPr>
          <w:rFonts w:ascii="Times New Roman" w:hAnsi="Times New Roman" w:cs="Times New Roman"/>
          <w:color w:val="000000"/>
          <w:sz w:val="28"/>
          <w:szCs w:val="28"/>
        </w:rPr>
        <w:t>, gli operatori economici qualificano e differenziano la propria posizione con la presentazione della domanda di partecipazione</w:t>
      </w:r>
      <w:r w:rsidR="003324A2">
        <w:rPr>
          <w:rFonts w:ascii="Times New Roman" w:hAnsi="Times New Roman" w:cs="Times New Roman"/>
          <w:color w:val="000000"/>
          <w:sz w:val="28"/>
          <w:szCs w:val="28"/>
        </w:rPr>
        <w:t xml:space="preserve"> ed i</w:t>
      </w:r>
      <w:r w:rsidRPr="005D5FE8">
        <w:rPr>
          <w:rFonts w:ascii="Times New Roman" w:hAnsi="Times New Roman" w:cs="Times New Roman"/>
          <w:color w:val="000000"/>
          <w:sz w:val="28"/>
          <w:szCs w:val="28"/>
        </w:rPr>
        <w:t>l “bene della vita” oggetto di potere amministrativo al quale aspirano in via finalistica, vale a dire l’affidamento dell’appalto</w:t>
      </w:r>
      <w:r w:rsidR="003324A2">
        <w:rPr>
          <w:rFonts w:ascii="Times New Roman" w:hAnsi="Times New Roman" w:cs="Times New Roman"/>
          <w:color w:val="000000"/>
          <w:sz w:val="28"/>
          <w:szCs w:val="28"/>
        </w:rPr>
        <w:t xml:space="preserve"> o della concessione</w:t>
      </w:r>
      <w:r w:rsidRPr="005D5FE8">
        <w:rPr>
          <w:rFonts w:ascii="Times New Roman" w:hAnsi="Times New Roman" w:cs="Times New Roman"/>
          <w:color w:val="000000"/>
          <w:sz w:val="28"/>
          <w:szCs w:val="28"/>
        </w:rPr>
        <w:t>, è uno ed uno solo e può essere att</w:t>
      </w:r>
      <w:r w:rsidR="003324A2">
        <w:rPr>
          <w:rFonts w:ascii="Times New Roman" w:hAnsi="Times New Roman" w:cs="Times New Roman"/>
          <w:color w:val="000000"/>
          <w:sz w:val="28"/>
          <w:szCs w:val="28"/>
        </w:rPr>
        <w:t>ribuito ad un unico concorrente</w:t>
      </w:r>
      <w:r w:rsidRPr="005D5FE8">
        <w:rPr>
          <w:rFonts w:ascii="Times New Roman" w:hAnsi="Times New Roman" w:cs="Times New Roman"/>
          <w:color w:val="000000"/>
          <w:sz w:val="28"/>
          <w:szCs w:val="28"/>
        </w:rPr>
        <w:t>, per cui costituisce una risorsa “scarsa” ed il rapporto amm</w:t>
      </w:r>
      <w:r w:rsidR="00B71AF8">
        <w:rPr>
          <w:rFonts w:ascii="Times New Roman" w:hAnsi="Times New Roman" w:cs="Times New Roman"/>
          <w:color w:val="000000"/>
          <w:sz w:val="28"/>
          <w:szCs w:val="28"/>
        </w:rPr>
        <w:t>inistrativo sostanziale è in genere</w:t>
      </w:r>
      <w:r w:rsidRPr="005D5FE8">
        <w:rPr>
          <w:rFonts w:ascii="Times New Roman" w:hAnsi="Times New Roman" w:cs="Times New Roman"/>
          <w:color w:val="000000"/>
          <w:sz w:val="28"/>
          <w:szCs w:val="28"/>
        </w:rPr>
        <w:t xml:space="preserve"> complesso e plurilaterale.</w:t>
      </w:r>
    </w:p>
    <w:p w:rsidR="00472684" w:rsidRPr="005D5FE8" w:rsidRDefault="00472684" w:rsidP="003324A2">
      <w:pPr>
        <w:spacing w:after="0" w:line="360" w:lineRule="auto"/>
        <w:jc w:val="both"/>
        <w:rPr>
          <w:rFonts w:ascii="Times New Roman" w:eastAsia="Times New Roman" w:hAnsi="Times New Roman" w:cs="Times New Roman"/>
          <w:sz w:val="28"/>
          <w:szCs w:val="28"/>
          <w:lang w:eastAsia="it-IT"/>
        </w:rPr>
      </w:pPr>
      <w:r w:rsidRPr="005D5FE8">
        <w:rPr>
          <w:rFonts w:ascii="Times New Roman" w:eastAsia="Times New Roman" w:hAnsi="Times New Roman" w:cs="Times New Roman"/>
          <w:sz w:val="28"/>
          <w:szCs w:val="28"/>
          <w:lang w:eastAsia="it-IT"/>
        </w:rPr>
        <w:t xml:space="preserve">Un contratto di appalto stipulato da una amministrazione pubblica ha una genesi molto diversa da quella di un </w:t>
      </w:r>
      <w:r w:rsidR="00E260EB">
        <w:rPr>
          <w:rFonts w:ascii="Times New Roman" w:eastAsia="Times New Roman" w:hAnsi="Times New Roman" w:cs="Times New Roman"/>
          <w:sz w:val="28"/>
          <w:szCs w:val="28"/>
          <w:lang w:eastAsia="it-IT"/>
        </w:rPr>
        <w:t xml:space="preserve">analogo </w:t>
      </w:r>
      <w:r w:rsidRPr="005D5FE8">
        <w:rPr>
          <w:rFonts w:ascii="Times New Roman" w:eastAsia="Times New Roman" w:hAnsi="Times New Roman" w:cs="Times New Roman"/>
          <w:sz w:val="28"/>
          <w:szCs w:val="28"/>
          <w:lang w:eastAsia="it-IT"/>
        </w:rPr>
        <w:t xml:space="preserve">contratto stipulato tra privati e ciò sia per i motivi che inducono la parte pubblica a contrarre, solitamente irrilevanti per i privati, laddove, invece, devono essere espressamente evidenziati nella determina a contrarre adottata dalla stazione appaltante pubblica, sia, e soprattutto, per la scelta del contraente, che costituisce uno dei principali precipitati dell’autonomia negoziale, mentre, nell’appalto pubblico, è sottratta alla discrezionalità dell’amministrazione, tenuta ad individuare il proprio contraente in esito ad una procedura di evidenza pubblica. </w:t>
      </w:r>
    </w:p>
    <w:p w:rsidR="00472684" w:rsidRPr="005D5FE8" w:rsidRDefault="00472684" w:rsidP="003324A2">
      <w:pPr>
        <w:spacing w:after="0" w:line="360" w:lineRule="auto"/>
        <w:jc w:val="both"/>
        <w:rPr>
          <w:rFonts w:ascii="Times New Roman" w:eastAsia="Times New Roman" w:hAnsi="Times New Roman" w:cs="Times New Roman"/>
          <w:sz w:val="28"/>
          <w:szCs w:val="28"/>
          <w:lang w:eastAsia="it-IT"/>
        </w:rPr>
      </w:pPr>
      <w:r w:rsidRPr="005D5FE8">
        <w:rPr>
          <w:rFonts w:ascii="Times New Roman" w:eastAsia="Times New Roman" w:hAnsi="Times New Roman" w:cs="Times New Roman"/>
          <w:sz w:val="28"/>
          <w:szCs w:val="28"/>
          <w:lang w:eastAsia="it-IT"/>
        </w:rPr>
        <w:t xml:space="preserve">Il </w:t>
      </w:r>
      <w:r w:rsidRPr="005D5FE8">
        <w:rPr>
          <w:rFonts w:ascii="Times New Roman" w:eastAsia="Times New Roman" w:hAnsi="Times New Roman" w:cs="Times New Roman"/>
          <w:i/>
          <w:sz w:val="28"/>
          <w:szCs w:val="28"/>
          <w:lang w:eastAsia="it-IT"/>
        </w:rPr>
        <w:t>corpus</w:t>
      </w:r>
      <w:r w:rsidRPr="005D5FE8">
        <w:rPr>
          <w:rFonts w:ascii="Times New Roman" w:eastAsia="Times New Roman" w:hAnsi="Times New Roman" w:cs="Times New Roman"/>
          <w:sz w:val="28"/>
          <w:szCs w:val="28"/>
          <w:lang w:eastAsia="it-IT"/>
        </w:rPr>
        <w:t xml:space="preserve"> normativo di disciplina dell’evidenza pubblica, in origine costituito dalla legge di contabilità di Stato, R.D. 18 novembre 1923, n. 2440, e dal suo regolamento di attuazione, R.D. 23 maggio 1924, n. 827, era finalizzato alla individuazione del “giusto” contraente dell’amministrazione, vale a dire del contraente in grado di offrire le migliori prestazioni e garanzie alle condizioni più vantaggiose, per cui la </w:t>
      </w:r>
      <w:r w:rsidRPr="005D5FE8">
        <w:rPr>
          <w:rFonts w:ascii="Times New Roman" w:eastAsia="Times New Roman" w:hAnsi="Times New Roman" w:cs="Times New Roman"/>
          <w:i/>
          <w:sz w:val="28"/>
          <w:szCs w:val="28"/>
          <w:lang w:eastAsia="it-IT"/>
        </w:rPr>
        <w:t>ratio</w:t>
      </w:r>
      <w:r w:rsidRPr="005D5FE8">
        <w:rPr>
          <w:rFonts w:ascii="Times New Roman" w:eastAsia="Times New Roman" w:hAnsi="Times New Roman" w:cs="Times New Roman"/>
          <w:sz w:val="28"/>
          <w:szCs w:val="28"/>
          <w:lang w:eastAsia="it-IT"/>
        </w:rPr>
        <w:t xml:space="preserve"> della normativa sull’evidenza pubblica era volta esclusivamente al controllo della spesa per il miglior utilizzo del denaro della collettività (cd. concezione contabilistica).</w:t>
      </w:r>
    </w:p>
    <w:p w:rsidR="00472684" w:rsidRPr="005D5FE8" w:rsidRDefault="00472684" w:rsidP="003324A2">
      <w:pPr>
        <w:spacing w:after="0" w:line="360" w:lineRule="auto"/>
        <w:jc w:val="both"/>
        <w:rPr>
          <w:rFonts w:ascii="Times New Roman" w:eastAsia="Times New Roman" w:hAnsi="Times New Roman" w:cs="Times New Roman"/>
          <w:sz w:val="28"/>
          <w:szCs w:val="28"/>
          <w:lang w:eastAsia="it-IT"/>
        </w:rPr>
      </w:pPr>
      <w:r w:rsidRPr="005D5FE8">
        <w:rPr>
          <w:rFonts w:ascii="Times New Roman" w:eastAsia="Times New Roman" w:hAnsi="Times New Roman" w:cs="Times New Roman"/>
          <w:sz w:val="28"/>
          <w:szCs w:val="28"/>
          <w:lang w:eastAsia="it-IT"/>
        </w:rPr>
        <w:t>A tale esigenza di tutela degli interessi pubblici, si è aggiunta nel tempo</w:t>
      </w:r>
      <w:r w:rsidR="00B763C0">
        <w:rPr>
          <w:rFonts w:ascii="Times New Roman" w:eastAsia="Times New Roman" w:hAnsi="Times New Roman" w:cs="Times New Roman"/>
          <w:sz w:val="28"/>
          <w:szCs w:val="28"/>
          <w:lang w:eastAsia="it-IT"/>
        </w:rPr>
        <w:t>, sotto la incessante spinta del diritto europeo,</w:t>
      </w:r>
      <w:r w:rsidRPr="005D5FE8">
        <w:rPr>
          <w:rFonts w:ascii="Times New Roman" w:eastAsia="Times New Roman" w:hAnsi="Times New Roman" w:cs="Times New Roman"/>
          <w:sz w:val="28"/>
          <w:szCs w:val="28"/>
          <w:lang w:eastAsia="it-IT"/>
        </w:rPr>
        <w:t xml:space="preserve"> l’ulteriore esigenza di tutela della libertà di concorrenza e di non discriminazione tra le imprese.</w:t>
      </w:r>
    </w:p>
    <w:p w:rsidR="00472684" w:rsidRPr="005D5FE8" w:rsidRDefault="00472684" w:rsidP="003324A2">
      <w:pPr>
        <w:spacing w:after="0" w:line="360" w:lineRule="auto"/>
        <w:jc w:val="both"/>
        <w:rPr>
          <w:rFonts w:ascii="Times New Roman" w:eastAsia="Times New Roman" w:hAnsi="Times New Roman" w:cs="Times New Roman"/>
          <w:sz w:val="28"/>
          <w:szCs w:val="28"/>
          <w:lang w:eastAsia="it-IT"/>
        </w:rPr>
      </w:pPr>
      <w:r w:rsidRPr="005D5FE8">
        <w:rPr>
          <w:rFonts w:ascii="Times New Roman" w:eastAsia="Times New Roman" w:hAnsi="Times New Roman" w:cs="Times New Roman"/>
          <w:sz w:val="28"/>
          <w:szCs w:val="28"/>
          <w:lang w:eastAsia="it-IT"/>
        </w:rPr>
        <w:t>La concorrenzialità nell’aggiudicazione, che ha il suo elemento cardine nel principio di massima partecipazione alla gara delle imprese in possesso dei requisiti richiesti, dapprima funzionale al solo interesse finanziario dell’amministrazione, nel senso che la procedura competitiva tra imprese era, ed è, ritenuta la modalità più efficace per</w:t>
      </w:r>
      <w:r w:rsidR="003652FB">
        <w:rPr>
          <w:rFonts w:ascii="Times New Roman" w:eastAsia="Times New Roman" w:hAnsi="Times New Roman" w:cs="Times New Roman"/>
          <w:sz w:val="28"/>
          <w:szCs w:val="28"/>
          <w:lang w:eastAsia="it-IT"/>
        </w:rPr>
        <w:t xml:space="preserve"> assicurare il miglior utilizzo</w:t>
      </w:r>
      <w:r w:rsidRPr="005D5FE8">
        <w:rPr>
          <w:rFonts w:ascii="Times New Roman" w:eastAsia="Times New Roman" w:hAnsi="Times New Roman" w:cs="Times New Roman"/>
          <w:sz w:val="28"/>
          <w:szCs w:val="28"/>
          <w:lang w:eastAsia="it-IT"/>
        </w:rPr>
        <w:t xml:space="preserve"> del denaro pubblico, è poi diventata un’espressione dell’ondata neoliberista degli ultimi decenni dello scorso secolo, che ha portato le autorità comunitarie a prendere in considerazione - ai fini della tutela della concorrenza, idonea a garantire l’efficiente allocazione delle risorse sul mercato - l’impatto concorrenziale prodotto dalle amministrazioni pubbliche in qualità di committenti o di concedenti, per cui ogni singola gara diviene uno specifico e temporaneo micromercato nel quale gli operatori economici del settore possono confrontarsi.</w:t>
      </w:r>
    </w:p>
    <w:p w:rsidR="00472684" w:rsidRPr="005D5FE8" w:rsidRDefault="00472684" w:rsidP="003324A2">
      <w:pPr>
        <w:spacing w:after="0" w:line="360" w:lineRule="auto"/>
        <w:jc w:val="both"/>
        <w:rPr>
          <w:rFonts w:ascii="Times New Roman" w:eastAsia="Times New Roman" w:hAnsi="Times New Roman" w:cs="Times New Roman"/>
          <w:sz w:val="28"/>
          <w:szCs w:val="28"/>
          <w:lang w:eastAsia="it-IT"/>
        </w:rPr>
      </w:pPr>
      <w:r w:rsidRPr="005D5FE8">
        <w:rPr>
          <w:rFonts w:ascii="Times New Roman" w:eastAsia="Times New Roman" w:hAnsi="Times New Roman" w:cs="Times New Roman"/>
          <w:sz w:val="28"/>
          <w:szCs w:val="28"/>
          <w:lang w:eastAsia="it-IT"/>
        </w:rPr>
        <w:t>Il “mercato”, quindi, da strumento a disposizione dell’amministrazione pubblica per conseguire risparmi di spesa</w:t>
      </w:r>
      <w:r w:rsidR="00BB665E">
        <w:rPr>
          <w:rFonts w:ascii="Times New Roman" w:eastAsia="Times New Roman" w:hAnsi="Times New Roman" w:cs="Times New Roman"/>
          <w:sz w:val="28"/>
          <w:szCs w:val="28"/>
          <w:lang w:eastAsia="it-IT"/>
        </w:rPr>
        <w:t xml:space="preserve"> o, comunque, un ottimale utilizzo delle proprie risorse finanziarie</w:t>
      </w:r>
      <w:r w:rsidRPr="005D5FE8">
        <w:rPr>
          <w:rFonts w:ascii="Times New Roman" w:eastAsia="Times New Roman" w:hAnsi="Times New Roman" w:cs="Times New Roman"/>
          <w:sz w:val="28"/>
          <w:szCs w:val="28"/>
          <w:lang w:eastAsia="it-IT"/>
        </w:rPr>
        <w:t xml:space="preserve"> è diventato esso stesso oggetto di tutela per il perseguimento di fini ulteriori, vale a dire la libertà di concorrenza tra gli operatori economici.</w:t>
      </w:r>
    </w:p>
    <w:p w:rsidR="00472684" w:rsidRPr="005D5FE8" w:rsidRDefault="00472684" w:rsidP="003324A2">
      <w:pPr>
        <w:spacing w:after="0" w:line="360" w:lineRule="auto"/>
        <w:jc w:val="both"/>
        <w:rPr>
          <w:rFonts w:ascii="Times New Roman" w:eastAsia="Times New Roman" w:hAnsi="Times New Roman" w:cs="Times New Roman"/>
          <w:sz w:val="28"/>
          <w:szCs w:val="28"/>
          <w:lang w:eastAsia="it-IT"/>
        </w:rPr>
      </w:pPr>
      <w:r w:rsidRPr="005D5FE8">
        <w:rPr>
          <w:rFonts w:ascii="Times New Roman" w:eastAsia="Times New Roman" w:hAnsi="Times New Roman" w:cs="Times New Roman"/>
          <w:sz w:val="28"/>
          <w:szCs w:val="28"/>
          <w:lang w:eastAsia="it-IT"/>
        </w:rPr>
        <w:t>La compresenza della duplice esigenza volta alla tutela della concorrenza tra le imprese ed al buon uso del denaro della collettività è stata chiaramente delineata anche dalla giurisprudenza europea la quale, nel rappresentare che uno degli obiettivi della normativa comunitaria in materia di appalti pubblici è costituito dall’apertura alla concorrenza nella misura più ampia possibile e che è nell’interesse del diritto comunitario che venga garantita la più ampia partecipazione possibile di offerenti ad una gara d’appalto, ha aggiunto che siffatta apertura alla concorrenza è prevista non soltanto con riguardo all’interesse comunitario alla libera circolazione dei prodotti e dei servizi, ma anche nell’interesse stesso dell’amministrazione aggiudicatrice che può disporre in tal modo di un’ampia scelta circa l’offerta più vantaggiosa e più rispondente ai bisogni della collettività pubblica interessata</w:t>
      </w:r>
      <w:r w:rsidR="00D433EF">
        <w:rPr>
          <w:rStyle w:val="Rimandonotaapidipagina"/>
          <w:rFonts w:ascii="Times New Roman" w:eastAsia="Times New Roman" w:hAnsi="Times New Roman" w:cs="Times New Roman"/>
          <w:sz w:val="28"/>
          <w:szCs w:val="28"/>
          <w:lang w:eastAsia="it-IT"/>
        </w:rPr>
        <w:footnoteReference w:id="18"/>
      </w:r>
      <w:r w:rsidRPr="005D5FE8">
        <w:rPr>
          <w:rFonts w:ascii="Times New Roman" w:eastAsia="Times New Roman" w:hAnsi="Times New Roman" w:cs="Times New Roman"/>
          <w:sz w:val="28"/>
          <w:szCs w:val="28"/>
          <w:lang w:eastAsia="it-IT"/>
        </w:rPr>
        <w:t>.</w:t>
      </w:r>
    </w:p>
    <w:p w:rsidR="009022B4" w:rsidRPr="005D5FE8" w:rsidRDefault="003324A2"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Tale “doppia anima”</w:t>
      </w:r>
      <w:r w:rsidR="00257DC9">
        <w:rPr>
          <w:rFonts w:ascii="Times New Roman" w:hAnsi="Times New Roman" w:cs="Times New Roman"/>
          <w:sz w:val="28"/>
          <w:szCs w:val="28"/>
        </w:rPr>
        <w:t xml:space="preserve"> costituisce anche la ragione per la quale l’affidamento di un contratto di concessione</w:t>
      </w:r>
      <w:r w:rsidR="009022B4">
        <w:rPr>
          <w:rFonts w:ascii="Times New Roman" w:hAnsi="Times New Roman" w:cs="Times New Roman"/>
          <w:sz w:val="28"/>
          <w:szCs w:val="28"/>
        </w:rPr>
        <w:t xml:space="preserve"> debba </w:t>
      </w:r>
      <w:r w:rsidR="003652FB">
        <w:rPr>
          <w:rFonts w:ascii="Times New Roman" w:hAnsi="Times New Roman" w:cs="Times New Roman"/>
          <w:sz w:val="28"/>
          <w:szCs w:val="28"/>
        </w:rPr>
        <w:t xml:space="preserve">tendenzialmente </w:t>
      </w:r>
      <w:r w:rsidR="009022B4">
        <w:rPr>
          <w:rFonts w:ascii="Times New Roman" w:hAnsi="Times New Roman" w:cs="Times New Roman"/>
          <w:sz w:val="28"/>
          <w:szCs w:val="28"/>
        </w:rPr>
        <w:t xml:space="preserve">seguire all’espletamento di una gara e ciò sia per individuare il “miglior contraente” dell’amministrazione in termini di qualità </w:t>
      </w:r>
      <w:r w:rsidR="001D460A">
        <w:rPr>
          <w:rFonts w:ascii="Times New Roman" w:hAnsi="Times New Roman" w:cs="Times New Roman"/>
          <w:sz w:val="28"/>
          <w:szCs w:val="28"/>
        </w:rPr>
        <w:t>della prestazione e migliore gestione delle</w:t>
      </w:r>
      <w:r w:rsidR="009022B4">
        <w:rPr>
          <w:rFonts w:ascii="Times New Roman" w:hAnsi="Times New Roman" w:cs="Times New Roman"/>
          <w:sz w:val="28"/>
          <w:szCs w:val="28"/>
        </w:rPr>
        <w:t xml:space="preserve"> finanze pubbliche, sia per tutelare la libertà di concorrenza all’interno del mercato europeo, valorizzando i principi di libertà di stabilimento e di prestazione di servizi.</w:t>
      </w:r>
    </w:p>
    <w:p w:rsidR="00472684" w:rsidRPr="005D5FE8" w:rsidRDefault="00472684"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La presenza della “doppia anima” alla base della normativa pubblicistica di scelta del contraente è scolpita</w:t>
      </w:r>
      <w:r w:rsidR="00A45AF3" w:rsidRPr="005D5FE8">
        <w:rPr>
          <w:rFonts w:ascii="Times New Roman" w:hAnsi="Times New Roman" w:cs="Times New Roman"/>
          <w:sz w:val="28"/>
          <w:szCs w:val="28"/>
        </w:rPr>
        <w:t>, sia per gli appalti che per le concessioni,</w:t>
      </w:r>
      <w:r w:rsidRPr="005D5FE8">
        <w:rPr>
          <w:rFonts w:ascii="Times New Roman" w:hAnsi="Times New Roman" w:cs="Times New Roman"/>
          <w:sz w:val="28"/>
          <w:szCs w:val="28"/>
        </w:rPr>
        <w:t xml:space="preserve"> nell’</w:t>
      </w:r>
      <w:r w:rsidR="00A45AF3" w:rsidRPr="005D5FE8">
        <w:rPr>
          <w:rFonts w:ascii="Times New Roman" w:hAnsi="Times New Roman" w:cs="Times New Roman"/>
          <w:sz w:val="28"/>
          <w:szCs w:val="28"/>
        </w:rPr>
        <w:t>art. 30</w:t>
      </w:r>
      <w:r w:rsidRPr="005D5FE8">
        <w:rPr>
          <w:rFonts w:ascii="Times New Roman" w:hAnsi="Times New Roman" w:cs="Times New Roman"/>
          <w:sz w:val="28"/>
          <w:szCs w:val="28"/>
        </w:rPr>
        <w:t xml:space="preserve"> </w:t>
      </w:r>
      <w:r w:rsidR="00A45AF3" w:rsidRPr="005D5FE8">
        <w:rPr>
          <w:rFonts w:ascii="Times New Roman" w:hAnsi="Times New Roman" w:cs="Times New Roman"/>
          <w:sz w:val="28"/>
          <w:szCs w:val="28"/>
        </w:rPr>
        <w:t>del codice dei contratti pubblici attualmente vigente, per il quale “</w:t>
      </w:r>
      <w:r w:rsidR="00A45AF3" w:rsidRPr="001D460A">
        <w:rPr>
          <w:rFonts w:ascii="Times New Roman" w:hAnsi="Times New Roman" w:cs="Times New Roman"/>
          <w:i/>
          <w:sz w:val="28"/>
          <w:szCs w:val="28"/>
        </w:rPr>
        <w:t>l’affidamento e l’esecuzione di appalti di opere, lavori, servizi, forniture e concessioni … garantisce la qualità delle prestazioni e si svolge nel rispetto dei principi di economicità, efficacia, tempestività e correttezza [princip</w:t>
      </w:r>
      <w:r w:rsidR="009022B4" w:rsidRPr="001D460A">
        <w:rPr>
          <w:rFonts w:ascii="Times New Roman" w:hAnsi="Times New Roman" w:cs="Times New Roman"/>
          <w:i/>
          <w:sz w:val="28"/>
          <w:szCs w:val="28"/>
        </w:rPr>
        <w:t>i a base del migliore utilizzo</w:t>
      </w:r>
      <w:r w:rsidR="00A45AF3" w:rsidRPr="001D460A">
        <w:rPr>
          <w:rFonts w:ascii="Times New Roman" w:hAnsi="Times New Roman" w:cs="Times New Roman"/>
          <w:i/>
          <w:sz w:val="28"/>
          <w:szCs w:val="28"/>
        </w:rPr>
        <w:t xml:space="preserve"> del denaro pubblico]. Nell’affidamento dell’appalto e delle concessioni, le stazioni appaltanti rispettano, altresì, i principi di libera concorrenza, non discriminazione, trasparenza, proporzionalit</w:t>
      </w:r>
      <w:r w:rsidR="00132BF4" w:rsidRPr="001D460A">
        <w:rPr>
          <w:rFonts w:ascii="Times New Roman" w:hAnsi="Times New Roman" w:cs="Times New Roman"/>
          <w:i/>
          <w:sz w:val="28"/>
          <w:szCs w:val="28"/>
        </w:rPr>
        <w:t>à n</w:t>
      </w:r>
      <w:r w:rsidR="00A45AF3" w:rsidRPr="001D460A">
        <w:rPr>
          <w:rFonts w:ascii="Times New Roman" w:hAnsi="Times New Roman" w:cs="Times New Roman"/>
          <w:i/>
          <w:sz w:val="28"/>
          <w:szCs w:val="28"/>
        </w:rPr>
        <w:t xml:space="preserve">onché </w:t>
      </w:r>
      <w:r w:rsidR="00132BF4" w:rsidRPr="001D460A">
        <w:rPr>
          <w:rFonts w:ascii="Times New Roman" w:hAnsi="Times New Roman" w:cs="Times New Roman"/>
          <w:i/>
          <w:sz w:val="28"/>
          <w:szCs w:val="28"/>
        </w:rPr>
        <w:t xml:space="preserve">di </w:t>
      </w:r>
      <w:r w:rsidR="00A45AF3" w:rsidRPr="001D460A">
        <w:rPr>
          <w:rFonts w:ascii="Times New Roman" w:hAnsi="Times New Roman" w:cs="Times New Roman"/>
          <w:i/>
          <w:sz w:val="28"/>
          <w:szCs w:val="28"/>
        </w:rPr>
        <w:t>pubblicità</w:t>
      </w:r>
      <w:r w:rsidR="00132BF4" w:rsidRPr="001D460A">
        <w:rPr>
          <w:rFonts w:ascii="Times New Roman" w:hAnsi="Times New Roman" w:cs="Times New Roman"/>
          <w:i/>
          <w:sz w:val="28"/>
          <w:szCs w:val="28"/>
        </w:rPr>
        <w:t xml:space="preserve"> [principi a base della tutela della libertà di concorrenza] …</w:t>
      </w:r>
      <w:r w:rsidR="00132BF4" w:rsidRPr="005D5FE8">
        <w:rPr>
          <w:rFonts w:ascii="Times New Roman" w:hAnsi="Times New Roman" w:cs="Times New Roman"/>
          <w:sz w:val="28"/>
          <w:szCs w:val="28"/>
        </w:rPr>
        <w:t>”</w:t>
      </w:r>
      <w:r w:rsidR="008A5719">
        <w:rPr>
          <w:rStyle w:val="Rimandonotaapidipagina"/>
          <w:rFonts w:ascii="Times New Roman" w:hAnsi="Times New Roman" w:cs="Times New Roman"/>
          <w:sz w:val="28"/>
          <w:szCs w:val="28"/>
        </w:rPr>
        <w:footnoteReference w:id="19"/>
      </w:r>
      <w:r w:rsidR="00132BF4" w:rsidRPr="005D5FE8">
        <w:rPr>
          <w:rFonts w:ascii="Times New Roman" w:hAnsi="Times New Roman" w:cs="Times New Roman"/>
          <w:sz w:val="28"/>
          <w:szCs w:val="28"/>
        </w:rPr>
        <w:t>.</w:t>
      </w:r>
    </w:p>
    <w:p w:rsidR="00500D64" w:rsidRPr="005D5FE8" w:rsidRDefault="00200C4C"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Il co</w:t>
      </w:r>
      <w:r w:rsidR="007204AF">
        <w:rPr>
          <w:rFonts w:ascii="Times New Roman" w:hAnsi="Times New Roman" w:cs="Times New Roman"/>
          <w:sz w:val="28"/>
          <w:szCs w:val="28"/>
        </w:rPr>
        <w:t>nsiderando n. 3</w:t>
      </w:r>
      <w:r w:rsidRPr="005D5FE8">
        <w:rPr>
          <w:rFonts w:ascii="Times New Roman" w:hAnsi="Times New Roman" w:cs="Times New Roman"/>
          <w:sz w:val="28"/>
          <w:szCs w:val="28"/>
        </w:rPr>
        <w:t xml:space="preserve"> definisce gli appalti pubblici “</w:t>
      </w:r>
      <w:r w:rsidRPr="007204AF">
        <w:rPr>
          <w:rFonts w:ascii="Times New Roman" w:hAnsi="Times New Roman" w:cs="Times New Roman"/>
          <w:i/>
          <w:sz w:val="28"/>
          <w:szCs w:val="28"/>
        </w:rPr>
        <w:t>uno degli strumenti basati sul mercato necessari per ottenere una crescita intelligente, sostenibile e inclusiva, garantendo contemporaneamente la massima efficienza nell’uso dei fondi pubblici</w:t>
      </w:r>
      <w:r w:rsidR="007204AF">
        <w:rPr>
          <w:rFonts w:ascii="Times New Roman" w:hAnsi="Times New Roman" w:cs="Times New Roman"/>
          <w:sz w:val="28"/>
          <w:szCs w:val="28"/>
        </w:rPr>
        <w:t>”</w:t>
      </w:r>
      <w:r w:rsidRPr="005D5FE8">
        <w:rPr>
          <w:rFonts w:ascii="Times New Roman" w:hAnsi="Times New Roman" w:cs="Times New Roman"/>
          <w:sz w:val="28"/>
          <w:szCs w:val="28"/>
        </w:rPr>
        <w:t xml:space="preserve"> e, in tale contesto</w:t>
      </w:r>
      <w:r w:rsidR="007204AF">
        <w:rPr>
          <w:rFonts w:ascii="Times New Roman" w:hAnsi="Times New Roman" w:cs="Times New Roman"/>
          <w:sz w:val="28"/>
          <w:szCs w:val="28"/>
        </w:rPr>
        <w:t>, il considerando n. 3 specifica anche</w:t>
      </w:r>
      <w:r w:rsidRPr="005D5FE8">
        <w:rPr>
          <w:rFonts w:ascii="Times New Roman" w:hAnsi="Times New Roman" w:cs="Times New Roman"/>
          <w:sz w:val="28"/>
          <w:szCs w:val="28"/>
        </w:rPr>
        <w:t xml:space="preserve"> che “</w:t>
      </w:r>
      <w:r w:rsidRPr="007204AF">
        <w:rPr>
          <w:rFonts w:ascii="Times New Roman" w:hAnsi="Times New Roman" w:cs="Times New Roman"/>
          <w:i/>
          <w:sz w:val="28"/>
          <w:szCs w:val="28"/>
        </w:rPr>
        <w:t xml:space="preserve">i contratti di concessione rappresentano importanti strumenti nello sviluppo strutturale a lungo termine di infrastrutture </w:t>
      </w:r>
      <w:r w:rsidR="00500D64" w:rsidRPr="007204AF">
        <w:rPr>
          <w:rFonts w:ascii="Times New Roman" w:hAnsi="Times New Roman" w:cs="Times New Roman"/>
          <w:i/>
          <w:sz w:val="28"/>
          <w:szCs w:val="28"/>
        </w:rPr>
        <w:t>e servizi strategici in quanto concorrono al miglioramento della concorrenza in seno al mercato interno, consentono di beneficiare delle competenze del settore privato e contribuiscono a conseguire efficienza e innovazione</w:t>
      </w:r>
      <w:r w:rsidR="00500D64" w:rsidRPr="005D5FE8">
        <w:rPr>
          <w:rFonts w:ascii="Times New Roman" w:hAnsi="Times New Roman" w:cs="Times New Roman"/>
          <w:sz w:val="28"/>
          <w:szCs w:val="28"/>
        </w:rPr>
        <w:t>”.</w:t>
      </w:r>
    </w:p>
    <w:p w:rsidR="00C36B8E" w:rsidRPr="005D5FE8" w:rsidRDefault="00C36B8E"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In definitiva, ferme restando le evidenziate differenze tra appalti e concessioni, in entrambi i casi</w:t>
      </w:r>
      <w:r w:rsidR="00C8367A">
        <w:rPr>
          <w:rFonts w:ascii="Times New Roman" w:hAnsi="Times New Roman" w:cs="Times New Roman"/>
          <w:sz w:val="28"/>
          <w:szCs w:val="28"/>
        </w:rPr>
        <w:t xml:space="preserve"> (sicuramente per gli appalti</w:t>
      </w:r>
      <w:r w:rsidR="001D460A">
        <w:rPr>
          <w:rFonts w:ascii="Times New Roman" w:hAnsi="Times New Roman" w:cs="Times New Roman"/>
          <w:sz w:val="28"/>
          <w:szCs w:val="28"/>
        </w:rPr>
        <w:t xml:space="preserve"> sopra la specifica soglia</w:t>
      </w:r>
      <w:r w:rsidR="00C8367A">
        <w:rPr>
          <w:rFonts w:ascii="Times New Roman" w:hAnsi="Times New Roman" w:cs="Times New Roman"/>
          <w:sz w:val="28"/>
          <w:szCs w:val="28"/>
        </w:rPr>
        <w:t xml:space="preserve"> e le concessioni di lavori e servizi)</w:t>
      </w:r>
      <w:r w:rsidRPr="005D5FE8">
        <w:rPr>
          <w:rFonts w:ascii="Times New Roman" w:hAnsi="Times New Roman" w:cs="Times New Roman"/>
          <w:sz w:val="28"/>
          <w:szCs w:val="28"/>
        </w:rPr>
        <w:t xml:space="preserve"> vi è una prima fase pubblicistica, che disciplina la scelta del contraente, ed una seconda fase privatistica,</w:t>
      </w:r>
      <w:r w:rsidR="00257C76" w:rsidRPr="005D5FE8">
        <w:rPr>
          <w:rFonts w:ascii="Times New Roman" w:hAnsi="Times New Roman" w:cs="Times New Roman"/>
          <w:sz w:val="28"/>
          <w:szCs w:val="28"/>
        </w:rPr>
        <w:t xml:space="preserve"> che disciplina lo svolgimento del rapporto e l’esecuzione del contratto.</w:t>
      </w:r>
    </w:p>
    <w:p w:rsidR="00EE4632" w:rsidRPr="005D5FE8" w:rsidRDefault="00257C76"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In particolare, il contratto di appalto ed il contratto di concessione sono accomunati dal</w:t>
      </w:r>
      <w:r w:rsidR="00A3395B">
        <w:rPr>
          <w:rFonts w:ascii="Times New Roman" w:hAnsi="Times New Roman" w:cs="Times New Roman"/>
          <w:sz w:val="28"/>
          <w:szCs w:val="28"/>
        </w:rPr>
        <w:t xml:space="preserve"> fatto che </w:t>
      </w:r>
      <w:r w:rsidRPr="005D5FE8">
        <w:rPr>
          <w:rFonts w:ascii="Times New Roman" w:hAnsi="Times New Roman" w:cs="Times New Roman"/>
          <w:sz w:val="28"/>
          <w:szCs w:val="28"/>
        </w:rPr>
        <w:t>l</w:t>
      </w:r>
      <w:r w:rsidR="001D460A">
        <w:rPr>
          <w:rFonts w:ascii="Times New Roman" w:hAnsi="Times New Roman" w:cs="Times New Roman"/>
          <w:sz w:val="28"/>
          <w:szCs w:val="28"/>
        </w:rPr>
        <w:t>’appaltatore o</w:t>
      </w:r>
      <w:r w:rsidR="00955D2A">
        <w:rPr>
          <w:rFonts w:ascii="Times New Roman" w:hAnsi="Times New Roman" w:cs="Times New Roman"/>
          <w:sz w:val="28"/>
          <w:szCs w:val="28"/>
        </w:rPr>
        <w:t xml:space="preserve"> il</w:t>
      </w:r>
      <w:r w:rsidR="001D460A">
        <w:rPr>
          <w:rFonts w:ascii="Times New Roman" w:hAnsi="Times New Roman" w:cs="Times New Roman"/>
          <w:sz w:val="28"/>
          <w:szCs w:val="28"/>
        </w:rPr>
        <w:t xml:space="preserve"> concessionario</w:t>
      </w:r>
      <w:r w:rsidR="00A3395B">
        <w:rPr>
          <w:rFonts w:ascii="Times New Roman" w:hAnsi="Times New Roman" w:cs="Times New Roman"/>
          <w:sz w:val="28"/>
          <w:szCs w:val="28"/>
        </w:rPr>
        <w:t xml:space="preserve"> è sempre</w:t>
      </w:r>
      <w:r w:rsidRPr="005D5FE8">
        <w:rPr>
          <w:rFonts w:ascii="Times New Roman" w:hAnsi="Times New Roman" w:cs="Times New Roman"/>
          <w:sz w:val="28"/>
          <w:szCs w:val="28"/>
        </w:rPr>
        <w:t xml:space="preserve"> </w:t>
      </w:r>
      <w:r w:rsidR="00EE4632" w:rsidRPr="005D5FE8">
        <w:rPr>
          <w:rFonts w:ascii="Times New Roman" w:hAnsi="Times New Roman" w:cs="Times New Roman"/>
          <w:sz w:val="28"/>
          <w:szCs w:val="28"/>
        </w:rPr>
        <w:t>un</w:t>
      </w:r>
      <w:r w:rsidR="00A669F4">
        <w:rPr>
          <w:rFonts w:ascii="Times New Roman" w:hAnsi="Times New Roman" w:cs="Times New Roman"/>
          <w:sz w:val="28"/>
          <w:szCs w:val="28"/>
        </w:rPr>
        <w:t xml:space="preserve"> imprenditore</w:t>
      </w:r>
      <w:r w:rsidR="00EE4632" w:rsidRPr="005D5FE8">
        <w:rPr>
          <w:rFonts w:ascii="Times New Roman" w:hAnsi="Times New Roman" w:cs="Times New Roman"/>
          <w:sz w:val="28"/>
          <w:szCs w:val="28"/>
        </w:rPr>
        <w:t xml:space="preserve"> </w:t>
      </w:r>
      <w:r w:rsidR="00A3395B">
        <w:rPr>
          <w:rFonts w:ascii="Times New Roman" w:hAnsi="Times New Roman" w:cs="Times New Roman"/>
          <w:sz w:val="28"/>
          <w:szCs w:val="28"/>
        </w:rPr>
        <w:t xml:space="preserve">che </w:t>
      </w:r>
      <w:r w:rsidR="00EE4632" w:rsidRPr="005D5FE8">
        <w:rPr>
          <w:rFonts w:ascii="Times New Roman" w:hAnsi="Times New Roman" w:cs="Times New Roman"/>
          <w:sz w:val="28"/>
          <w:szCs w:val="28"/>
        </w:rPr>
        <w:t xml:space="preserve">ritrae o può ritrarre utilità economiche </w:t>
      </w:r>
      <w:r w:rsidR="00A3395B">
        <w:rPr>
          <w:rFonts w:ascii="Times New Roman" w:hAnsi="Times New Roman" w:cs="Times New Roman"/>
          <w:sz w:val="28"/>
          <w:szCs w:val="28"/>
        </w:rPr>
        <w:t>dall’essere stato</w:t>
      </w:r>
      <w:r w:rsidR="00EE4632" w:rsidRPr="005D5FE8">
        <w:rPr>
          <w:rFonts w:ascii="Times New Roman" w:hAnsi="Times New Roman" w:cs="Times New Roman"/>
          <w:sz w:val="28"/>
          <w:szCs w:val="28"/>
        </w:rPr>
        <w:t xml:space="preserve"> individuato come contraente dell’amministrazione.</w:t>
      </w:r>
    </w:p>
    <w:p w:rsidR="00634E05" w:rsidRDefault="00EE4632"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Di talché, è possibile assimila</w:t>
      </w:r>
      <w:r w:rsidR="00620C2F" w:rsidRPr="005D5FE8">
        <w:rPr>
          <w:rFonts w:ascii="Times New Roman" w:hAnsi="Times New Roman" w:cs="Times New Roman"/>
          <w:sz w:val="28"/>
          <w:szCs w:val="28"/>
        </w:rPr>
        <w:t>re</w:t>
      </w:r>
      <w:r w:rsidRPr="005D5FE8">
        <w:rPr>
          <w:rFonts w:ascii="Times New Roman" w:hAnsi="Times New Roman" w:cs="Times New Roman"/>
          <w:sz w:val="28"/>
          <w:szCs w:val="28"/>
        </w:rPr>
        <w:t xml:space="preserve"> la determina a contrarre, che avvia negli appalti il procedimento di affidamento, alla determina con cui, nel procedimento </w:t>
      </w:r>
      <w:r w:rsidR="00A3395B">
        <w:rPr>
          <w:rFonts w:ascii="Times New Roman" w:hAnsi="Times New Roman" w:cs="Times New Roman"/>
          <w:sz w:val="28"/>
          <w:szCs w:val="28"/>
        </w:rPr>
        <w:t xml:space="preserve">di </w:t>
      </w:r>
      <w:r w:rsidR="00826368">
        <w:rPr>
          <w:rFonts w:ascii="Times New Roman" w:hAnsi="Times New Roman" w:cs="Times New Roman"/>
          <w:sz w:val="28"/>
          <w:szCs w:val="28"/>
        </w:rPr>
        <w:t xml:space="preserve">attribuzione della </w:t>
      </w:r>
      <w:r w:rsidR="00C12808">
        <w:rPr>
          <w:rFonts w:ascii="Times New Roman" w:hAnsi="Times New Roman" w:cs="Times New Roman"/>
          <w:sz w:val="28"/>
          <w:szCs w:val="28"/>
        </w:rPr>
        <w:t>concessione</w:t>
      </w:r>
      <w:r w:rsidR="00591E60">
        <w:rPr>
          <w:rFonts w:ascii="Times New Roman" w:hAnsi="Times New Roman" w:cs="Times New Roman"/>
          <w:sz w:val="28"/>
          <w:szCs w:val="28"/>
        </w:rPr>
        <w:t>, l’Amministrazione decide di</w:t>
      </w:r>
      <w:r w:rsidRPr="005D5FE8">
        <w:rPr>
          <w:rFonts w:ascii="Times New Roman" w:hAnsi="Times New Roman" w:cs="Times New Roman"/>
          <w:sz w:val="28"/>
          <w:szCs w:val="28"/>
        </w:rPr>
        <w:t xml:space="preserve"> trasferire</w:t>
      </w:r>
      <w:r w:rsidR="00C12808">
        <w:rPr>
          <w:rFonts w:ascii="Times New Roman" w:hAnsi="Times New Roman" w:cs="Times New Roman"/>
          <w:sz w:val="28"/>
          <w:szCs w:val="28"/>
        </w:rPr>
        <w:t xml:space="preserve"> </w:t>
      </w:r>
      <w:r w:rsidR="001D460A">
        <w:rPr>
          <w:rFonts w:ascii="Times New Roman" w:hAnsi="Times New Roman" w:cs="Times New Roman"/>
          <w:sz w:val="28"/>
          <w:szCs w:val="28"/>
        </w:rPr>
        <w:t xml:space="preserve">ad un privato </w:t>
      </w:r>
      <w:r w:rsidR="00C12808">
        <w:rPr>
          <w:rFonts w:ascii="Times New Roman" w:hAnsi="Times New Roman" w:cs="Times New Roman"/>
          <w:sz w:val="28"/>
          <w:szCs w:val="28"/>
        </w:rPr>
        <w:t>la gestione dell’opera o del servizio ovvero</w:t>
      </w:r>
      <w:r w:rsidR="00826368">
        <w:rPr>
          <w:rFonts w:ascii="Times New Roman" w:hAnsi="Times New Roman" w:cs="Times New Roman"/>
          <w:sz w:val="28"/>
          <w:szCs w:val="28"/>
        </w:rPr>
        <w:t xml:space="preserve"> l’esercizio del bene.</w:t>
      </w:r>
    </w:p>
    <w:p w:rsidR="00620C2F" w:rsidRDefault="00826368"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L</w:t>
      </w:r>
      <w:r w:rsidR="00620C2F" w:rsidRPr="005D5FE8">
        <w:rPr>
          <w:rFonts w:ascii="Times New Roman" w:hAnsi="Times New Roman" w:cs="Times New Roman"/>
          <w:sz w:val="28"/>
          <w:szCs w:val="28"/>
        </w:rPr>
        <w:t xml:space="preserve">a funzione di scegliere il contraente </w:t>
      </w:r>
      <w:r>
        <w:rPr>
          <w:rFonts w:ascii="Times New Roman" w:hAnsi="Times New Roman" w:cs="Times New Roman"/>
          <w:sz w:val="28"/>
          <w:szCs w:val="28"/>
        </w:rPr>
        <w:t xml:space="preserve">dell’amministrazione </w:t>
      </w:r>
      <w:r w:rsidR="00620C2F" w:rsidRPr="005D5FE8">
        <w:rPr>
          <w:rFonts w:ascii="Times New Roman" w:hAnsi="Times New Roman" w:cs="Times New Roman"/>
          <w:sz w:val="28"/>
          <w:szCs w:val="28"/>
        </w:rPr>
        <w:t>è svolta</w:t>
      </w:r>
      <w:r w:rsidR="00A3395B">
        <w:rPr>
          <w:rFonts w:ascii="Times New Roman" w:hAnsi="Times New Roman" w:cs="Times New Roman"/>
          <w:sz w:val="28"/>
          <w:szCs w:val="28"/>
        </w:rPr>
        <w:t xml:space="preserve"> negli appalti </w:t>
      </w:r>
      <w:r w:rsidR="00955D2A">
        <w:rPr>
          <w:rFonts w:ascii="Times New Roman" w:hAnsi="Times New Roman" w:cs="Times New Roman"/>
          <w:sz w:val="28"/>
          <w:szCs w:val="28"/>
        </w:rPr>
        <w:t xml:space="preserve">in cui non è consentito l’affidamento diretto </w:t>
      </w:r>
      <w:r w:rsidR="00A3395B">
        <w:rPr>
          <w:rFonts w:ascii="Times New Roman" w:hAnsi="Times New Roman" w:cs="Times New Roman"/>
          <w:sz w:val="28"/>
          <w:szCs w:val="28"/>
        </w:rPr>
        <w:t>e nelle concessioni di beni e servizi</w:t>
      </w:r>
      <w:r>
        <w:rPr>
          <w:rFonts w:ascii="Times New Roman" w:hAnsi="Times New Roman" w:cs="Times New Roman"/>
          <w:sz w:val="28"/>
          <w:szCs w:val="28"/>
        </w:rPr>
        <w:t xml:space="preserve"> senz’altro</w:t>
      </w:r>
      <w:r w:rsidR="00A3395B">
        <w:rPr>
          <w:rFonts w:ascii="Times New Roman" w:hAnsi="Times New Roman" w:cs="Times New Roman"/>
          <w:sz w:val="28"/>
          <w:szCs w:val="28"/>
        </w:rPr>
        <w:t xml:space="preserve"> </w:t>
      </w:r>
      <w:r w:rsidR="00620C2F" w:rsidRPr="005D5FE8">
        <w:rPr>
          <w:rFonts w:ascii="Times New Roman" w:hAnsi="Times New Roman" w:cs="Times New Roman"/>
          <w:sz w:val="28"/>
          <w:szCs w:val="28"/>
        </w:rPr>
        <w:t>dall’aggiudicazione della gara</w:t>
      </w:r>
      <w:r w:rsidR="00A3395B">
        <w:rPr>
          <w:rFonts w:ascii="Times New Roman" w:hAnsi="Times New Roman" w:cs="Times New Roman"/>
          <w:sz w:val="28"/>
          <w:szCs w:val="28"/>
        </w:rPr>
        <w:t xml:space="preserve">, mentre nelle concessioni di beni pubblici può seguire l’aggiudicazione della gara o costituire oggetto di un affidamento diretto, secondo il criterio discretivo che sarà individuato </w:t>
      </w:r>
      <w:r w:rsidR="00A3395B" w:rsidRPr="00826368">
        <w:rPr>
          <w:rFonts w:ascii="Times New Roman" w:hAnsi="Times New Roman" w:cs="Times New Roman"/>
          <w:i/>
          <w:sz w:val="28"/>
          <w:szCs w:val="28"/>
        </w:rPr>
        <w:t>infra</w:t>
      </w:r>
      <w:r w:rsidR="00686F53">
        <w:rPr>
          <w:rStyle w:val="Rimandonotaapidipagina"/>
          <w:rFonts w:ascii="Times New Roman" w:hAnsi="Times New Roman" w:cs="Times New Roman"/>
          <w:i/>
          <w:sz w:val="28"/>
          <w:szCs w:val="28"/>
        </w:rPr>
        <w:footnoteReference w:id="20"/>
      </w:r>
      <w:r w:rsidR="00A3395B">
        <w:rPr>
          <w:rFonts w:ascii="Times New Roman" w:hAnsi="Times New Roman" w:cs="Times New Roman"/>
          <w:sz w:val="28"/>
          <w:szCs w:val="28"/>
        </w:rPr>
        <w:t>.</w:t>
      </w:r>
    </w:p>
    <w:p w:rsidR="001B7B0D" w:rsidRDefault="001B7B0D" w:rsidP="005D5FE8">
      <w:pPr>
        <w:spacing w:line="360" w:lineRule="auto"/>
        <w:jc w:val="both"/>
        <w:rPr>
          <w:rFonts w:ascii="Times New Roman" w:hAnsi="Times New Roman" w:cs="Times New Roman"/>
          <w:sz w:val="28"/>
          <w:szCs w:val="28"/>
        </w:rPr>
      </w:pPr>
    </w:p>
    <w:p w:rsidR="003E4738" w:rsidRPr="005D5FE8" w:rsidRDefault="00826368" w:rsidP="003E473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3E4738" w:rsidRPr="005D5FE8">
        <w:rPr>
          <w:rFonts w:ascii="Times New Roman" w:hAnsi="Times New Roman" w:cs="Times New Roman"/>
          <w:sz w:val="28"/>
          <w:szCs w:val="28"/>
        </w:rPr>
        <w:t>La concessione di beni pubblici.</w:t>
      </w:r>
    </w:p>
    <w:p w:rsidR="00473BE6" w:rsidRDefault="003E4738" w:rsidP="003E473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L’importanza della concessione amministrativa in materia di beni pubblici è</w:t>
      </w:r>
      <w:r w:rsidR="00473BE6">
        <w:rPr>
          <w:rFonts w:ascii="Times New Roman" w:hAnsi="Times New Roman" w:cs="Times New Roman"/>
          <w:sz w:val="28"/>
          <w:szCs w:val="28"/>
        </w:rPr>
        <w:t xml:space="preserve"> indubbia</w:t>
      </w:r>
      <w:r w:rsidR="00DF4F22">
        <w:rPr>
          <w:rStyle w:val="Rimandonotaapidipagina"/>
          <w:rFonts w:ascii="Times New Roman" w:hAnsi="Times New Roman" w:cs="Times New Roman"/>
          <w:sz w:val="28"/>
          <w:szCs w:val="28"/>
        </w:rPr>
        <w:footnoteReference w:id="21"/>
      </w:r>
      <w:r w:rsidR="00473BE6">
        <w:rPr>
          <w:rFonts w:ascii="Times New Roman" w:hAnsi="Times New Roman" w:cs="Times New Roman"/>
          <w:sz w:val="28"/>
          <w:szCs w:val="28"/>
        </w:rPr>
        <w:t>.</w:t>
      </w:r>
    </w:p>
    <w:p w:rsidR="003E4738" w:rsidRPr="005D5FE8" w:rsidRDefault="00473BE6" w:rsidP="003E4738">
      <w:pPr>
        <w:spacing w:line="360" w:lineRule="auto"/>
        <w:jc w:val="both"/>
        <w:rPr>
          <w:rFonts w:ascii="Times New Roman" w:hAnsi="Times New Roman" w:cs="Times New Roman"/>
          <w:sz w:val="28"/>
          <w:szCs w:val="28"/>
        </w:rPr>
      </w:pPr>
      <w:r>
        <w:rPr>
          <w:rFonts w:ascii="Times New Roman" w:hAnsi="Times New Roman" w:cs="Times New Roman"/>
          <w:sz w:val="28"/>
          <w:szCs w:val="28"/>
        </w:rPr>
        <w:t>Tuttavia,</w:t>
      </w:r>
      <w:r w:rsidR="003E4738" w:rsidRPr="005D5FE8">
        <w:rPr>
          <w:rFonts w:ascii="Times New Roman" w:hAnsi="Times New Roman" w:cs="Times New Roman"/>
          <w:sz w:val="28"/>
          <w:szCs w:val="28"/>
        </w:rPr>
        <w:t xml:space="preserve"> mentre</w:t>
      </w:r>
      <w:r w:rsidR="003652FB">
        <w:rPr>
          <w:rFonts w:ascii="Times New Roman" w:hAnsi="Times New Roman" w:cs="Times New Roman"/>
          <w:sz w:val="28"/>
          <w:szCs w:val="28"/>
        </w:rPr>
        <w:t xml:space="preserve"> un elevato numero di studi</w:t>
      </w:r>
      <w:r w:rsidR="003E4738" w:rsidRPr="005D5FE8">
        <w:rPr>
          <w:rFonts w:ascii="Times New Roman" w:hAnsi="Times New Roman" w:cs="Times New Roman"/>
          <w:sz w:val="28"/>
          <w:szCs w:val="28"/>
        </w:rPr>
        <w:t xml:space="preserve"> è dedicato alla concessione di </w:t>
      </w:r>
      <w:r w:rsidR="003652FB">
        <w:rPr>
          <w:rFonts w:ascii="Times New Roman" w:hAnsi="Times New Roman" w:cs="Times New Roman"/>
          <w:sz w:val="28"/>
          <w:szCs w:val="28"/>
        </w:rPr>
        <w:t>pubblici servizi, quasi fosse il paradigma della</w:t>
      </w:r>
      <w:r w:rsidR="003E4738" w:rsidRPr="005D5FE8">
        <w:rPr>
          <w:rFonts w:ascii="Times New Roman" w:hAnsi="Times New Roman" w:cs="Times New Roman"/>
          <w:sz w:val="28"/>
          <w:szCs w:val="28"/>
        </w:rPr>
        <w:t xml:space="preserve"> concessione amministrativa, sussistono </w:t>
      </w:r>
      <w:r w:rsidR="003652FB">
        <w:rPr>
          <w:rFonts w:ascii="Times New Roman" w:hAnsi="Times New Roman" w:cs="Times New Roman"/>
          <w:sz w:val="28"/>
          <w:szCs w:val="28"/>
        </w:rPr>
        <w:t xml:space="preserve">meno contributi </w:t>
      </w:r>
      <w:r w:rsidR="003E4738" w:rsidRPr="005D5FE8">
        <w:rPr>
          <w:rFonts w:ascii="Times New Roman" w:hAnsi="Times New Roman" w:cs="Times New Roman"/>
          <w:sz w:val="28"/>
          <w:szCs w:val="28"/>
        </w:rPr>
        <w:t xml:space="preserve">specificamente </w:t>
      </w:r>
      <w:r w:rsidR="003652FB">
        <w:rPr>
          <w:rFonts w:ascii="Times New Roman" w:hAnsi="Times New Roman" w:cs="Times New Roman"/>
          <w:sz w:val="28"/>
          <w:szCs w:val="28"/>
        </w:rPr>
        <w:t xml:space="preserve">dedicati </w:t>
      </w:r>
      <w:r w:rsidR="003E4738" w:rsidRPr="005D5FE8">
        <w:rPr>
          <w:rFonts w:ascii="Times New Roman" w:hAnsi="Times New Roman" w:cs="Times New Roman"/>
          <w:sz w:val="28"/>
          <w:szCs w:val="28"/>
        </w:rPr>
        <w:t>alla concessione di beni pubblici.</w:t>
      </w:r>
    </w:p>
    <w:p w:rsidR="003E4738" w:rsidRPr="005D5FE8" w:rsidRDefault="00634E05" w:rsidP="003E473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L’assunto di fondo </w:t>
      </w:r>
      <w:r w:rsidR="003E4738" w:rsidRPr="005D5FE8">
        <w:rPr>
          <w:rFonts w:ascii="Times New Roman" w:hAnsi="Times New Roman" w:cs="Times New Roman"/>
          <w:sz w:val="28"/>
          <w:szCs w:val="28"/>
        </w:rPr>
        <w:t>è costituito da</w:t>
      </w:r>
      <w:r>
        <w:rPr>
          <w:rFonts w:ascii="Times New Roman" w:hAnsi="Times New Roman" w:cs="Times New Roman"/>
          <w:sz w:val="28"/>
          <w:szCs w:val="28"/>
        </w:rPr>
        <w:t>l</w:t>
      </w:r>
      <w:r w:rsidR="003E4738" w:rsidRPr="005D5FE8">
        <w:rPr>
          <w:rFonts w:ascii="Times New Roman" w:hAnsi="Times New Roman" w:cs="Times New Roman"/>
          <w:sz w:val="28"/>
          <w:szCs w:val="28"/>
        </w:rPr>
        <w:t xml:space="preserve"> fatto che i beni pubblici non sono suscettibili solo di un uso </w:t>
      </w:r>
      <w:r w:rsidR="00473BE6">
        <w:rPr>
          <w:rFonts w:ascii="Times New Roman" w:hAnsi="Times New Roman" w:cs="Times New Roman"/>
          <w:sz w:val="28"/>
          <w:szCs w:val="28"/>
        </w:rPr>
        <w:t>collettivo</w:t>
      </w:r>
      <w:r w:rsidR="003E4738" w:rsidRPr="005D5FE8">
        <w:rPr>
          <w:rFonts w:ascii="Times New Roman" w:hAnsi="Times New Roman" w:cs="Times New Roman"/>
          <w:sz w:val="28"/>
          <w:szCs w:val="28"/>
        </w:rPr>
        <w:t xml:space="preserve"> da parte dei privati, ma possono anche essere oggetto di usi a titolo particolare, qualora</w:t>
      </w:r>
      <w:r w:rsidR="00955D2A">
        <w:rPr>
          <w:rFonts w:ascii="Times New Roman" w:hAnsi="Times New Roman" w:cs="Times New Roman"/>
          <w:sz w:val="28"/>
          <w:szCs w:val="28"/>
        </w:rPr>
        <w:t xml:space="preserve"> l’Amministrazione disponga in tal modo</w:t>
      </w:r>
      <w:r w:rsidR="00183215">
        <w:rPr>
          <w:rStyle w:val="Rimandonotaapidipagina"/>
          <w:rFonts w:ascii="Times New Roman" w:hAnsi="Times New Roman" w:cs="Times New Roman"/>
          <w:sz w:val="28"/>
          <w:szCs w:val="28"/>
        </w:rPr>
        <w:footnoteReference w:id="22"/>
      </w:r>
      <w:r w:rsidR="003E4738" w:rsidRPr="005D5FE8">
        <w:rPr>
          <w:rFonts w:ascii="Times New Roman" w:hAnsi="Times New Roman" w:cs="Times New Roman"/>
          <w:sz w:val="28"/>
          <w:szCs w:val="28"/>
        </w:rPr>
        <w:t>.</w:t>
      </w:r>
    </w:p>
    <w:p w:rsidR="003E4738" w:rsidRPr="005D5FE8" w:rsidRDefault="003652FB" w:rsidP="003E473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La </w:t>
      </w:r>
      <w:r w:rsidR="003E4738" w:rsidRPr="005D5FE8">
        <w:rPr>
          <w:rFonts w:ascii="Times New Roman" w:hAnsi="Times New Roman" w:cs="Times New Roman"/>
          <w:sz w:val="28"/>
          <w:szCs w:val="28"/>
        </w:rPr>
        <w:t>co</w:t>
      </w:r>
      <w:r>
        <w:rPr>
          <w:rFonts w:ascii="Times New Roman" w:hAnsi="Times New Roman" w:cs="Times New Roman"/>
          <w:sz w:val="28"/>
          <w:szCs w:val="28"/>
        </w:rPr>
        <w:t>ncessione di bene pubblico</w:t>
      </w:r>
      <w:r w:rsidR="003E4738" w:rsidRPr="005D5FE8">
        <w:rPr>
          <w:rFonts w:ascii="Times New Roman" w:hAnsi="Times New Roman" w:cs="Times New Roman"/>
          <w:sz w:val="28"/>
          <w:szCs w:val="28"/>
        </w:rPr>
        <w:t xml:space="preserve"> </w:t>
      </w:r>
      <w:r>
        <w:rPr>
          <w:rFonts w:ascii="Times New Roman" w:hAnsi="Times New Roman" w:cs="Times New Roman"/>
          <w:sz w:val="28"/>
          <w:szCs w:val="28"/>
        </w:rPr>
        <w:t xml:space="preserve">è un concetto polimorfo, </w:t>
      </w:r>
      <w:r w:rsidR="003E4738" w:rsidRPr="005D5FE8">
        <w:rPr>
          <w:rFonts w:ascii="Times New Roman" w:hAnsi="Times New Roman" w:cs="Times New Roman"/>
          <w:sz w:val="28"/>
          <w:szCs w:val="28"/>
        </w:rPr>
        <w:t xml:space="preserve">potendo allo stesso </w:t>
      </w:r>
      <w:r w:rsidR="003E4738" w:rsidRPr="005D5FE8">
        <w:rPr>
          <w:rFonts w:ascii="Times New Roman" w:hAnsi="Times New Roman" w:cs="Times New Roman"/>
          <w:i/>
          <w:sz w:val="28"/>
          <w:szCs w:val="28"/>
        </w:rPr>
        <w:t>nomen iuris</w:t>
      </w:r>
      <w:r w:rsidR="003E4738" w:rsidRPr="005D5FE8">
        <w:rPr>
          <w:rFonts w:ascii="Times New Roman" w:hAnsi="Times New Roman" w:cs="Times New Roman"/>
          <w:sz w:val="28"/>
          <w:szCs w:val="28"/>
        </w:rPr>
        <w:t xml:space="preserve"> corrisponder</w:t>
      </w:r>
      <w:r>
        <w:rPr>
          <w:rFonts w:ascii="Times New Roman" w:hAnsi="Times New Roman" w:cs="Times New Roman"/>
          <w:sz w:val="28"/>
          <w:szCs w:val="28"/>
        </w:rPr>
        <w:t>e ipotesi variegate</w:t>
      </w:r>
      <w:r w:rsidR="003E4738" w:rsidRPr="005D5FE8">
        <w:rPr>
          <w:rFonts w:ascii="Times New Roman" w:hAnsi="Times New Roman" w:cs="Times New Roman"/>
          <w:sz w:val="28"/>
          <w:szCs w:val="28"/>
        </w:rPr>
        <w:t xml:space="preserve">, ma </w:t>
      </w:r>
      <w:r>
        <w:rPr>
          <w:rFonts w:ascii="Times New Roman" w:hAnsi="Times New Roman" w:cs="Times New Roman"/>
          <w:sz w:val="28"/>
          <w:szCs w:val="28"/>
        </w:rPr>
        <w:t xml:space="preserve">con </w:t>
      </w:r>
      <w:r w:rsidR="00006183">
        <w:rPr>
          <w:rFonts w:ascii="Times New Roman" w:hAnsi="Times New Roman" w:cs="Times New Roman"/>
          <w:sz w:val="28"/>
          <w:szCs w:val="28"/>
        </w:rPr>
        <w:t>un denominatore comune</w:t>
      </w:r>
      <w:r w:rsidR="003E4738" w:rsidRPr="005D5FE8">
        <w:rPr>
          <w:rFonts w:ascii="Times New Roman" w:hAnsi="Times New Roman" w:cs="Times New Roman"/>
          <w:sz w:val="28"/>
          <w:szCs w:val="28"/>
        </w:rPr>
        <w:t>, vale a dire che, con il provvedimento concessorio, l’Amministrazione consente ad un singolo operatore economico di appropriarsi delle utilità potenzialmente ritraibili dal bene pubblico attraverso un uso di tipo imprenditoriale.</w:t>
      </w:r>
    </w:p>
    <w:p w:rsidR="003E4738" w:rsidRPr="005D5FE8" w:rsidRDefault="003E4738" w:rsidP="003E473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I procedimenti concessori, infatti, hanno ad oggetto la cura di interessi relativi a beni della vita riservati ai pubblici poteri e l’attribuzione ai privati delle posizioni che involgono tali interessi pubblici avviene sul presupposto di una previa decisione in tal senso dell’Amministrazione</w:t>
      </w:r>
      <w:r w:rsidR="00E677D5">
        <w:rPr>
          <w:rFonts w:ascii="Times New Roman" w:hAnsi="Times New Roman" w:cs="Times New Roman"/>
          <w:sz w:val="28"/>
          <w:szCs w:val="28"/>
        </w:rPr>
        <w:t>,</w:t>
      </w:r>
      <w:r w:rsidRPr="005D5FE8">
        <w:rPr>
          <w:rFonts w:ascii="Times New Roman" w:hAnsi="Times New Roman" w:cs="Times New Roman"/>
          <w:sz w:val="28"/>
          <w:szCs w:val="28"/>
        </w:rPr>
        <w:t xml:space="preserve"> rispetto alla quale gli aspiranti sono titolari di una posizione di interesse legittimo pretensivo.  </w:t>
      </w:r>
    </w:p>
    <w:p w:rsidR="003E4738" w:rsidRPr="005D5FE8" w:rsidRDefault="003E4738" w:rsidP="003E473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Con la concessione, il bene, che diversamente avrebbe soltanto un valore d’uso a favore della collettività, entra a far parte di un capitale privato, vale a dire dell’insieme dei fattori il cui impiego in un processo produttivo è remunerato con la corresponsione di un profitto al loro proprietario.</w:t>
      </w:r>
    </w:p>
    <w:p w:rsidR="003E4738" w:rsidRPr="005D5FE8" w:rsidRDefault="003E4738" w:rsidP="003E473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Di talché, attraverso il provvedimento concessorio, l’Amministrazione titolare del bene pubblico cede il diritto di sfruttamento del proprio capitale ad un privato, affinché questi ne possa trarre un profitto da ripartire.</w:t>
      </w:r>
    </w:p>
    <w:p w:rsidR="003E4738" w:rsidRPr="005D5FE8" w:rsidRDefault="003E4738" w:rsidP="003E473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Va da sé che, una volta divenuto oggetto di provvedimento concessorio, il bene pubblico entra in una dimensione completamente diversa dalla soddisfazione immediata di bisogni collettivi tradizionalmente considerata come la destinazione naturale dei beni pubblici</w:t>
      </w:r>
      <w:r w:rsidR="00EB0D10">
        <w:rPr>
          <w:rStyle w:val="Rimandonotaapidipagina"/>
          <w:rFonts w:ascii="Times New Roman" w:hAnsi="Times New Roman" w:cs="Times New Roman"/>
          <w:sz w:val="28"/>
          <w:szCs w:val="28"/>
        </w:rPr>
        <w:footnoteReference w:id="23"/>
      </w:r>
      <w:r w:rsidRPr="005D5FE8">
        <w:rPr>
          <w:rFonts w:ascii="Times New Roman" w:hAnsi="Times New Roman" w:cs="Times New Roman"/>
          <w:sz w:val="28"/>
          <w:szCs w:val="28"/>
        </w:rPr>
        <w:t>.</w:t>
      </w:r>
    </w:p>
    <w:p w:rsidR="003E4738" w:rsidRPr="005D5FE8" w:rsidRDefault="003E4738" w:rsidP="003E473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 xml:space="preserve">Ciò non toglie che i beni pubblici, anche quando </w:t>
      </w:r>
      <w:r w:rsidR="00826368">
        <w:rPr>
          <w:rFonts w:ascii="Times New Roman" w:hAnsi="Times New Roman" w:cs="Times New Roman"/>
          <w:sz w:val="28"/>
          <w:szCs w:val="28"/>
        </w:rPr>
        <w:t xml:space="preserve">costituiscono </w:t>
      </w:r>
      <w:r w:rsidRPr="005D5FE8">
        <w:rPr>
          <w:rFonts w:ascii="Times New Roman" w:hAnsi="Times New Roman" w:cs="Times New Roman"/>
          <w:sz w:val="28"/>
          <w:szCs w:val="28"/>
        </w:rPr>
        <w:t>oggetto di concessione, debbano essere utilizzati in vista del perseguimento, ancorché mediato, dell’interesse pubblico, in ragione del legame che ontologicamente deve sussistere tra l’interesse privato immediatamente soddisfatto e la</w:t>
      </w:r>
      <w:r w:rsidR="00DC1356">
        <w:rPr>
          <w:rFonts w:ascii="Times New Roman" w:hAnsi="Times New Roman" w:cs="Times New Roman"/>
          <w:sz w:val="28"/>
          <w:szCs w:val="28"/>
        </w:rPr>
        <w:t xml:space="preserve"> natura pubblica</w:t>
      </w:r>
      <w:r w:rsidRPr="005D5FE8">
        <w:rPr>
          <w:rFonts w:ascii="Times New Roman" w:hAnsi="Times New Roman" w:cs="Times New Roman"/>
          <w:sz w:val="28"/>
          <w:szCs w:val="28"/>
        </w:rPr>
        <w:t xml:space="preserve"> del bene</w:t>
      </w:r>
      <w:r w:rsidR="003344DF">
        <w:rPr>
          <w:rStyle w:val="Rimandonotaapidipagina"/>
          <w:rFonts w:ascii="Times New Roman" w:hAnsi="Times New Roman" w:cs="Times New Roman"/>
          <w:sz w:val="28"/>
          <w:szCs w:val="28"/>
        </w:rPr>
        <w:footnoteReference w:id="24"/>
      </w:r>
      <w:r w:rsidRPr="005D5FE8">
        <w:rPr>
          <w:rFonts w:ascii="Times New Roman" w:hAnsi="Times New Roman" w:cs="Times New Roman"/>
          <w:sz w:val="28"/>
          <w:szCs w:val="28"/>
        </w:rPr>
        <w:t>.</w:t>
      </w:r>
    </w:p>
    <w:p w:rsidR="003E4738" w:rsidRPr="005D5FE8" w:rsidRDefault="003E4738" w:rsidP="003E473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Tale concetto rivela la problematicità di fondo della materia, atteso che il perseguimento non immediato dell’interesse pubblico deve coniugarsi con la soddisfazione immediata di un interesse privato.</w:t>
      </w:r>
    </w:p>
    <w:p w:rsidR="003E4738" w:rsidRDefault="003E4738" w:rsidP="005D5FE8">
      <w:pPr>
        <w:spacing w:line="360" w:lineRule="auto"/>
        <w:jc w:val="both"/>
        <w:rPr>
          <w:rFonts w:ascii="Times New Roman" w:hAnsi="Times New Roman" w:cs="Times New Roman"/>
          <w:sz w:val="28"/>
          <w:szCs w:val="28"/>
        </w:rPr>
      </w:pPr>
    </w:p>
    <w:p w:rsidR="001B7B0D" w:rsidRPr="005D5FE8" w:rsidRDefault="00826368"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1B7B0D">
        <w:rPr>
          <w:rFonts w:ascii="Times New Roman" w:hAnsi="Times New Roman" w:cs="Times New Roman"/>
          <w:sz w:val="28"/>
          <w:szCs w:val="28"/>
        </w:rPr>
        <w:t>Il rapporto tra concessione demaniale</w:t>
      </w:r>
      <w:r w:rsidR="00EB0D10">
        <w:rPr>
          <w:rStyle w:val="Rimandonotaapidipagina"/>
          <w:rFonts w:ascii="Times New Roman" w:hAnsi="Times New Roman" w:cs="Times New Roman"/>
          <w:sz w:val="28"/>
          <w:szCs w:val="28"/>
        </w:rPr>
        <w:footnoteReference w:id="25"/>
      </w:r>
      <w:r w:rsidR="001B7B0D">
        <w:rPr>
          <w:rFonts w:ascii="Times New Roman" w:hAnsi="Times New Roman" w:cs="Times New Roman"/>
          <w:sz w:val="28"/>
          <w:szCs w:val="28"/>
        </w:rPr>
        <w:t xml:space="preserve"> e autorizzazione nella direttiva Bolkestein</w:t>
      </w:r>
      <w:r>
        <w:rPr>
          <w:rFonts w:ascii="Times New Roman" w:hAnsi="Times New Roman" w:cs="Times New Roman"/>
          <w:sz w:val="28"/>
          <w:szCs w:val="28"/>
        </w:rPr>
        <w:t>.</w:t>
      </w:r>
    </w:p>
    <w:p w:rsidR="00620C2F" w:rsidRDefault="00620C2F"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Il profilo di maggiore criticità dell’argomento in discussione attiene al fatto che, come indicato all’</w:t>
      </w:r>
      <w:r w:rsidR="00006183">
        <w:rPr>
          <w:rFonts w:ascii="Times New Roman" w:hAnsi="Times New Roman" w:cs="Times New Roman"/>
          <w:sz w:val="28"/>
          <w:szCs w:val="28"/>
        </w:rPr>
        <w:t>art. 2 della direttiva 2014/23/U</w:t>
      </w:r>
      <w:r w:rsidRPr="005D5FE8">
        <w:rPr>
          <w:rFonts w:ascii="Times New Roman" w:hAnsi="Times New Roman" w:cs="Times New Roman"/>
          <w:sz w:val="28"/>
          <w:szCs w:val="28"/>
        </w:rPr>
        <w:t>E</w:t>
      </w:r>
      <w:r w:rsidR="00A3192E">
        <w:rPr>
          <w:rFonts w:ascii="Times New Roman" w:hAnsi="Times New Roman" w:cs="Times New Roman"/>
          <w:sz w:val="28"/>
          <w:szCs w:val="28"/>
        </w:rPr>
        <w:t>,</w:t>
      </w:r>
      <w:r w:rsidRPr="005D5FE8">
        <w:rPr>
          <w:rFonts w:ascii="Times New Roman" w:hAnsi="Times New Roman" w:cs="Times New Roman"/>
          <w:sz w:val="28"/>
          <w:szCs w:val="28"/>
        </w:rPr>
        <w:t xml:space="preserve"> </w:t>
      </w:r>
      <w:r w:rsidR="00DC1356">
        <w:rPr>
          <w:rFonts w:ascii="Times New Roman" w:hAnsi="Times New Roman" w:cs="Times New Roman"/>
          <w:sz w:val="28"/>
          <w:szCs w:val="28"/>
        </w:rPr>
        <w:t>la direttiva concessioni</w:t>
      </w:r>
      <w:r w:rsidR="00A3192E">
        <w:rPr>
          <w:rFonts w:ascii="Times New Roman" w:hAnsi="Times New Roman" w:cs="Times New Roman"/>
          <w:sz w:val="28"/>
          <w:szCs w:val="28"/>
        </w:rPr>
        <w:t xml:space="preserve"> </w:t>
      </w:r>
      <w:r w:rsidRPr="005D5FE8">
        <w:rPr>
          <w:rFonts w:ascii="Times New Roman" w:hAnsi="Times New Roman" w:cs="Times New Roman"/>
          <w:sz w:val="28"/>
          <w:szCs w:val="28"/>
        </w:rPr>
        <w:t>si applica all’aggiudicazione di concessioni di lavori o di servizi, ma non si applica alle concessioni di beni, tra cui le concessioni demaniali.</w:t>
      </w:r>
      <w:r w:rsidR="00A3192E">
        <w:rPr>
          <w:rFonts w:ascii="Times New Roman" w:hAnsi="Times New Roman" w:cs="Times New Roman"/>
          <w:sz w:val="28"/>
          <w:szCs w:val="28"/>
        </w:rPr>
        <w:t xml:space="preserve"> Ugualmente, l’art. 164 del d.lgs. n.</w:t>
      </w:r>
      <w:r w:rsidR="0015669E">
        <w:rPr>
          <w:rFonts w:ascii="Times New Roman" w:hAnsi="Times New Roman" w:cs="Times New Roman"/>
          <w:sz w:val="28"/>
          <w:szCs w:val="28"/>
        </w:rPr>
        <w:t xml:space="preserve"> 50 del 2016 indica che le disposizioni</w:t>
      </w:r>
      <w:r w:rsidR="00A3192E">
        <w:rPr>
          <w:rFonts w:ascii="Times New Roman" w:hAnsi="Times New Roman" w:cs="Times New Roman"/>
          <w:sz w:val="28"/>
          <w:szCs w:val="28"/>
        </w:rPr>
        <w:t xml:space="preserve"> di cui alla parte III del codice,</w:t>
      </w:r>
      <w:r w:rsidR="0015669E">
        <w:rPr>
          <w:rFonts w:ascii="Times New Roman" w:hAnsi="Times New Roman" w:cs="Times New Roman"/>
          <w:sz w:val="28"/>
          <w:szCs w:val="28"/>
        </w:rPr>
        <w:t xml:space="preserve"> definiscono le norme applicabili alle procedure di aggiudicazione dei contratti di concessione</w:t>
      </w:r>
      <w:r w:rsidR="002875F2">
        <w:rPr>
          <w:rFonts w:ascii="Times New Roman" w:hAnsi="Times New Roman" w:cs="Times New Roman"/>
          <w:sz w:val="28"/>
          <w:szCs w:val="28"/>
        </w:rPr>
        <w:t xml:space="preserve"> di lavori pubblici o di servizi indette dalle amministrazioni aggiudicatrici, nonché dagli enti aggiudicatori qualora i lavori o i servizi siano destinati ad una delle attività di cui all’allegato II.</w:t>
      </w:r>
    </w:p>
    <w:p w:rsidR="008E6C93" w:rsidRPr="005D5FE8" w:rsidRDefault="00620C2F"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In</w:t>
      </w:r>
      <w:r w:rsidR="002875F2">
        <w:rPr>
          <w:rFonts w:ascii="Times New Roman" w:hAnsi="Times New Roman" w:cs="Times New Roman"/>
          <w:sz w:val="28"/>
          <w:szCs w:val="28"/>
        </w:rPr>
        <w:t xml:space="preserve"> tale ottica</w:t>
      </w:r>
      <w:r w:rsidRPr="005D5FE8">
        <w:rPr>
          <w:rFonts w:ascii="Times New Roman" w:hAnsi="Times New Roman" w:cs="Times New Roman"/>
          <w:sz w:val="28"/>
          <w:szCs w:val="28"/>
        </w:rPr>
        <w:t>, ai sensi del considerando n. 15</w:t>
      </w:r>
      <w:r w:rsidR="002875F2">
        <w:rPr>
          <w:rFonts w:ascii="Times New Roman" w:hAnsi="Times New Roman" w:cs="Times New Roman"/>
          <w:sz w:val="28"/>
          <w:szCs w:val="28"/>
        </w:rPr>
        <w:t xml:space="preserve"> alla direttiva </w:t>
      </w:r>
      <w:r w:rsidR="003652FB">
        <w:rPr>
          <w:rFonts w:ascii="Times New Roman" w:hAnsi="Times New Roman" w:cs="Times New Roman"/>
          <w:sz w:val="28"/>
          <w:szCs w:val="28"/>
        </w:rPr>
        <w:t>concessioni</w:t>
      </w:r>
      <w:r w:rsidRPr="005D5FE8">
        <w:rPr>
          <w:rFonts w:ascii="Times New Roman" w:hAnsi="Times New Roman" w:cs="Times New Roman"/>
          <w:sz w:val="28"/>
          <w:szCs w:val="28"/>
        </w:rPr>
        <w:t>, è stato specificato che “</w:t>
      </w:r>
      <w:r w:rsidRPr="002875F2">
        <w:rPr>
          <w:rFonts w:ascii="Times New Roman" w:hAnsi="Times New Roman" w:cs="Times New Roman"/>
          <w:i/>
          <w:sz w:val="28"/>
          <w:szCs w:val="28"/>
        </w:rPr>
        <w:t xml:space="preserve">taluni accordi aventi per oggetto il diritto </w:t>
      </w:r>
      <w:r w:rsidR="008E6C93" w:rsidRPr="002875F2">
        <w:rPr>
          <w:rFonts w:ascii="Times New Roman" w:hAnsi="Times New Roman" w:cs="Times New Roman"/>
          <w:i/>
          <w:sz w:val="28"/>
          <w:szCs w:val="28"/>
        </w:rPr>
        <w:t>di un operatore economico di gestire determinati beni o risorse del demanio pubblico, in regime di diritto privato o pubblico, quali terreni o qualsiasi proprietà pubblica, in particolare nel settore dei porti marittimi o interni o degli aeroporti, mediante i quali lo Stato oppure l’amministrazione aggiudicatrice o l’ente aggiudicatore fissa unicamente le condizioni generali d’uso senza acquisire lavori o servizi specifici, non dovrebbero configurarsi come concessioni ai sensi della presente direttiva</w:t>
      </w:r>
      <w:r w:rsidR="008E6C93" w:rsidRPr="005D5FE8">
        <w:rPr>
          <w:rFonts w:ascii="Times New Roman" w:hAnsi="Times New Roman" w:cs="Times New Roman"/>
          <w:sz w:val="28"/>
          <w:szCs w:val="28"/>
        </w:rPr>
        <w:t>”.</w:t>
      </w:r>
    </w:p>
    <w:p w:rsidR="00757FA6" w:rsidRDefault="005442F0"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Pertanto, </w:t>
      </w:r>
      <w:r w:rsidR="007D2BC7">
        <w:rPr>
          <w:rFonts w:ascii="Times New Roman" w:hAnsi="Times New Roman" w:cs="Times New Roman"/>
          <w:sz w:val="28"/>
          <w:szCs w:val="28"/>
        </w:rPr>
        <w:t>le norme sulle procedure di aggiudicazione</w:t>
      </w:r>
      <w:r w:rsidR="008E6C93" w:rsidRPr="005D5FE8">
        <w:rPr>
          <w:rFonts w:ascii="Times New Roman" w:hAnsi="Times New Roman" w:cs="Times New Roman"/>
          <w:sz w:val="28"/>
          <w:szCs w:val="28"/>
        </w:rPr>
        <w:t xml:space="preserve"> finali</w:t>
      </w:r>
      <w:r w:rsidR="00750646">
        <w:rPr>
          <w:rFonts w:ascii="Times New Roman" w:hAnsi="Times New Roman" w:cs="Times New Roman"/>
          <w:sz w:val="28"/>
          <w:szCs w:val="28"/>
        </w:rPr>
        <w:t>zzate alla scelta del concessionario</w:t>
      </w:r>
      <w:r w:rsidR="007D2BC7">
        <w:rPr>
          <w:rFonts w:ascii="Times New Roman" w:hAnsi="Times New Roman" w:cs="Times New Roman"/>
          <w:sz w:val="28"/>
          <w:szCs w:val="28"/>
        </w:rPr>
        <w:t xml:space="preserve"> </w:t>
      </w:r>
      <w:r w:rsidR="00A6450D">
        <w:rPr>
          <w:rFonts w:ascii="Times New Roman" w:hAnsi="Times New Roman" w:cs="Times New Roman"/>
          <w:sz w:val="28"/>
          <w:szCs w:val="28"/>
        </w:rPr>
        <w:t>previste nella direttiva concessioni</w:t>
      </w:r>
      <w:r w:rsidR="007D2BC7">
        <w:rPr>
          <w:rFonts w:ascii="Times New Roman" w:hAnsi="Times New Roman" w:cs="Times New Roman"/>
          <w:sz w:val="28"/>
          <w:szCs w:val="28"/>
        </w:rPr>
        <w:t>, così come nel vigente codice nazionale dei contratti pubblici,</w:t>
      </w:r>
      <w:r w:rsidR="008E6C93" w:rsidRPr="005D5FE8">
        <w:rPr>
          <w:rFonts w:ascii="Times New Roman" w:hAnsi="Times New Roman" w:cs="Times New Roman"/>
          <w:sz w:val="28"/>
          <w:szCs w:val="28"/>
        </w:rPr>
        <w:t xml:space="preserve"> sono propriamente riferite alle concessioni di lavori e di servizi e non anche alle concessioni d</w:t>
      </w:r>
      <w:r w:rsidR="00A069F7" w:rsidRPr="005D5FE8">
        <w:rPr>
          <w:rFonts w:ascii="Times New Roman" w:hAnsi="Times New Roman" w:cs="Times New Roman"/>
          <w:sz w:val="28"/>
          <w:szCs w:val="28"/>
        </w:rPr>
        <w:t xml:space="preserve">i </w:t>
      </w:r>
      <w:r w:rsidR="00757FA6" w:rsidRPr="005D5FE8">
        <w:rPr>
          <w:rFonts w:ascii="Times New Roman" w:hAnsi="Times New Roman" w:cs="Times New Roman"/>
          <w:sz w:val="28"/>
          <w:szCs w:val="28"/>
        </w:rPr>
        <w:t>beni pubblici, per le</w:t>
      </w:r>
      <w:r w:rsidR="008E6C93" w:rsidRPr="005D5FE8">
        <w:rPr>
          <w:rFonts w:ascii="Times New Roman" w:hAnsi="Times New Roman" w:cs="Times New Roman"/>
          <w:sz w:val="28"/>
          <w:szCs w:val="28"/>
        </w:rPr>
        <w:t xml:space="preserve"> quali</w:t>
      </w:r>
      <w:r w:rsidR="00757FA6" w:rsidRPr="005D5FE8">
        <w:rPr>
          <w:rFonts w:ascii="Times New Roman" w:hAnsi="Times New Roman" w:cs="Times New Roman"/>
          <w:sz w:val="28"/>
          <w:szCs w:val="28"/>
        </w:rPr>
        <w:t>, invece,</w:t>
      </w:r>
      <w:r w:rsidR="008E6C93" w:rsidRPr="005D5FE8">
        <w:rPr>
          <w:rFonts w:ascii="Times New Roman" w:hAnsi="Times New Roman" w:cs="Times New Roman"/>
          <w:sz w:val="28"/>
          <w:szCs w:val="28"/>
        </w:rPr>
        <w:t xml:space="preserve"> occorre individuare una diversa fonte normativa</w:t>
      </w:r>
      <w:r w:rsidR="00A069F7" w:rsidRPr="005D5FE8">
        <w:rPr>
          <w:rFonts w:ascii="Times New Roman" w:hAnsi="Times New Roman" w:cs="Times New Roman"/>
          <w:sz w:val="28"/>
          <w:szCs w:val="28"/>
        </w:rPr>
        <w:t xml:space="preserve"> d</w:t>
      </w:r>
      <w:r w:rsidR="00757FA6" w:rsidRPr="005D5FE8">
        <w:rPr>
          <w:rFonts w:ascii="Times New Roman" w:hAnsi="Times New Roman" w:cs="Times New Roman"/>
          <w:sz w:val="28"/>
          <w:szCs w:val="28"/>
        </w:rPr>
        <w:t>i</w:t>
      </w:r>
      <w:r w:rsidR="007D2BC7">
        <w:rPr>
          <w:rFonts w:ascii="Times New Roman" w:hAnsi="Times New Roman" w:cs="Times New Roman"/>
          <w:sz w:val="28"/>
          <w:szCs w:val="28"/>
        </w:rPr>
        <w:t xml:space="preserve"> riferimento</w:t>
      </w:r>
      <w:r w:rsidR="00A069F7" w:rsidRPr="005D5FE8">
        <w:rPr>
          <w:rFonts w:ascii="Times New Roman" w:hAnsi="Times New Roman" w:cs="Times New Roman"/>
          <w:sz w:val="28"/>
          <w:szCs w:val="28"/>
        </w:rPr>
        <w:t>.</w:t>
      </w:r>
    </w:p>
    <w:p w:rsidR="0047608E" w:rsidRPr="005D5FE8" w:rsidRDefault="00D54719"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Infatti, se è vero che </w:t>
      </w:r>
      <w:r w:rsidR="00697124">
        <w:rPr>
          <w:rFonts w:ascii="Times New Roman" w:hAnsi="Times New Roman" w:cs="Times New Roman"/>
          <w:sz w:val="28"/>
          <w:szCs w:val="28"/>
        </w:rPr>
        <w:t>l’art. 4 del d.lgs. n. 50 del 2016, dispone che anche per i contratti attivi</w:t>
      </w:r>
      <w:r w:rsidR="00536590">
        <w:rPr>
          <w:rStyle w:val="Rimandonotaapidipagina"/>
          <w:rFonts w:ascii="Times New Roman" w:hAnsi="Times New Roman" w:cs="Times New Roman"/>
          <w:sz w:val="28"/>
          <w:szCs w:val="28"/>
        </w:rPr>
        <w:footnoteReference w:id="26"/>
      </w:r>
      <w:r w:rsidR="00697124">
        <w:rPr>
          <w:rFonts w:ascii="Times New Roman" w:hAnsi="Times New Roman" w:cs="Times New Roman"/>
          <w:sz w:val="28"/>
          <w:szCs w:val="28"/>
        </w:rPr>
        <w:t>, esclusi in tutto o in parte, dall’ambito di ap</w:t>
      </w:r>
      <w:r w:rsidR="00510D97">
        <w:rPr>
          <w:rFonts w:ascii="Times New Roman" w:hAnsi="Times New Roman" w:cs="Times New Roman"/>
          <w:sz w:val="28"/>
          <w:szCs w:val="28"/>
        </w:rPr>
        <w:t xml:space="preserve">plicazione oggettiva del codice, </w:t>
      </w:r>
      <w:r w:rsidR="00D45BDD">
        <w:rPr>
          <w:rFonts w:ascii="Times New Roman" w:hAnsi="Times New Roman" w:cs="Times New Roman"/>
          <w:sz w:val="28"/>
          <w:szCs w:val="28"/>
        </w:rPr>
        <w:t xml:space="preserve"> </w:t>
      </w:r>
      <w:r w:rsidR="00510D97">
        <w:rPr>
          <w:rFonts w:ascii="Times New Roman" w:hAnsi="Times New Roman" w:cs="Times New Roman"/>
          <w:sz w:val="28"/>
          <w:szCs w:val="28"/>
        </w:rPr>
        <w:t>l’affidamento dei contratti avviene nel rispetto dei principi di economicità, efficacia, imparzialit</w:t>
      </w:r>
      <w:r w:rsidR="00D45BDD">
        <w:rPr>
          <w:rFonts w:ascii="Times New Roman" w:hAnsi="Times New Roman" w:cs="Times New Roman"/>
          <w:sz w:val="28"/>
          <w:szCs w:val="28"/>
        </w:rPr>
        <w:t>à, parità di trattamento, traspare</w:t>
      </w:r>
      <w:r w:rsidR="00510D97">
        <w:rPr>
          <w:rFonts w:ascii="Times New Roman" w:hAnsi="Times New Roman" w:cs="Times New Roman"/>
          <w:sz w:val="28"/>
          <w:szCs w:val="28"/>
        </w:rPr>
        <w:t>nza, proporzionalità, pubblicità, tutela dell’ambiente ed efficienza energetica,</w:t>
      </w:r>
      <w:r w:rsidR="004E62EE">
        <w:rPr>
          <w:rFonts w:ascii="Times New Roman" w:hAnsi="Times New Roman" w:cs="Times New Roman"/>
          <w:sz w:val="28"/>
          <w:szCs w:val="28"/>
        </w:rPr>
        <w:t xml:space="preserve"> è altrettanto vero che, in ragione </w:t>
      </w:r>
      <w:r w:rsidR="00536590">
        <w:rPr>
          <w:rFonts w:ascii="Times New Roman" w:hAnsi="Times New Roman" w:cs="Times New Roman"/>
          <w:sz w:val="28"/>
          <w:szCs w:val="28"/>
        </w:rPr>
        <w:t>del generale principio di successione delle leggi nel tempo, qualunque legge successiva al codice dei contratti potrebbe modificare il previgente regime ed introdurre l’affidamento diretto delle concessioni</w:t>
      </w:r>
      <w:r w:rsidR="004E7E79">
        <w:rPr>
          <w:rStyle w:val="Rimandonotaapidipagina"/>
          <w:rFonts w:ascii="Times New Roman" w:hAnsi="Times New Roman" w:cs="Times New Roman"/>
          <w:sz w:val="28"/>
          <w:szCs w:val="28"/>
        </w:rPr>
        <w:footnoteReference w:id="27"/>
      </w:r>
      <w:r w:rsidR="00536590">
        <w:rPr>
          <w:rFonts w:ascii="Times New Roman" w:hAnsi="Times New Roman" w:cs="Times New Roman"/>
          <w:sz w:val="28"/>
          <w:szCs w:val="28"/>
        </w:rPr>
        <w:t>.</w:t>
      </w:r>
      <w:r w:rsidR="00510D97">
        <w:rPr>
          <w:rFonts w:ascii="Times New Roman" w:hAnsi="Times New Roman" w:cs="Times New Roman"/>
          <w:sz w:val="28"/>
          <w:szCs w:val="28"/>
        </w:rPr>
        <w:t xml:space="preserve"> </w:t>
      </w:r>
    </w:p>
    <w:p w:rsidR="00757FA6" w:rsidRDefault="00757FA6"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A tal fine sovviene la direttiva 2006/123/CE del Par</w:t>
      </w:r>
      <w:r w:rsidR="007D2BC7">
        <w:rPr>
          <w:rFonts w:ascii="Times New Roman" w:hAnsi="Times New Roman" w:cs="Times New Roman"/>
          <w:sz w:val="28"/>
          <w:szCs w:val="28"/>
        </w:rPr>
        <w:t xml:space="preserve">lamento Europeo e del Consiglio, c.d. direttiva Bolkestein, </w:t>
      </w:r>
      <w:r w:rsidRPr="005D5FE8">
        <w:rPr>
          <w:rFonts w:ascii="Times New Roman" w:hAnsi="Times New Roman" w:cs="Times New Roman"/>
          <w:sz w:val="28"/>
          <w:szCs w:val="28"/>
        </w:rPr>
        <w:t>relativa ai servizi nel mercato interno</w:t>
      </w:r>
      <w:r w:rsidR="0047608E">
        <w:rPr>
          <w:rFonts w:ascii="Times New Roman" w:hAnsi="Times New Roman" w:cs="Times New Roman"/>
          <w:sz w:val="28"/>
          <w:szCs w:val="28"/>
        </w:rPr>
        <w:t>.</w:t>
      </w:r>
    </w:p>
    <w:p w:rsidR="00D45BDD" w:rsidRPr="005D5FE8" w:rsidRDefault="00D45BDD"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La direttiva Bolkestein assume rilievo nell’</w:t>
      </w:r>
      <w:r w:rsidR="00341202">
        <w:rPr>
          <w:rFonts w:ascii="Times New Roman" w:hAnsi="Times New Roman" w:cs="Times New Roman"/>
          <w:sz w:val="28"/>
          <w:szCs w:val="28"/>
        </w:rPr>
        <w:t>ordina</w:t>
      </w:r>
      <w:r>
        <w:rPr>
          <w:rFonts w:ascii="Times New Roman" w:hAnsi="Times New Roman" w:cs="Times New Roman"/>
          <w:sz w:val="28"/>
          <w:szCs w:val="28"/>
        </w:rPr>
        <w:t>mento nazionale in ragione del concetto di primazia del d</w:t>
      </w:r>
      <w:r w:rsidR="00D02ECF">
        <w:rPr>
          <w:rFonts w:ascii="Times New Roman" w:hAnsi="Times New Roman" w:cs="Times New Roman"/>
          <w:sz w:val="28"/>
          <w:szCs w:val="28"/>
        </w:rPr>
        <w:t xml:space="preserve">iritto eurounitario, per effetto </w:t>
      </w:r>
      <w:r>
        <w:rPr>
          <w:rFonts w:ascii="Times New Roman" w:hAnsi="Times New Roman" w:cs="Times New Roman"/>
          <w:sz w:val="28"/>
          <w:szCs w:val="28"/>
        </w:rPr>
        <w:t>del quale, in caso di conflitto, contradd</w:t>
      </w:r>
      <w:r w:rsidR="00341202">
        <w:rPr>
          <w:rFonts w:ascii="Times New Roman" w:hAnsi="Times New Roman" w:cs="Times New Roman"/>
          <w:sz w:val="28"/>
          <w:szCs w:val="28"/>
        </w:rPr>
        <w:t>i</w:t>
      </w:r>
      <w:r>
        <w:rPr>
          <w:rFonts w:ascii="Times New Roman" w:hAnsi="Times New Roman" w:cs="Times New Roman"/>
          <w:sz w:val="28"/>
          <w:szCs w:val="28"/>
        </w:rPr>
        <w:t>zione o incompatibilità, le norme europee prevalgono su quelle nazionali</w:t>
      </w:r>
      <w:r w:rsidR="00341202">
        <w:rPr>
          <w:rStyle w:val="Rimandonotaapidipagina"/>
          <w:rFonts w:ascii="Times New Roman" w:hAnsi="Times New Roman" w:cs="Times New Roman"/>
          <w:sz w:val="28"/>
          <w:szCs w:val="28"/>
        </w:rPr>
        <w:footnoteReference w:id="28"/>
      </w:r>
      <w:r>
        <w:rPr>
          <w:rFonts w:ascii="Times New Roman" w:hAnsi="Times New Roman" w:cs="Times New Roman"/>
          <w:sz w:val="28"/>
          <w:szCs w:val="28"/>
        </w:rPr>
        <w:t xml:space="preserve">. </w:t>
      </w:r>
    </w:p>
    <w:p w:rsidR="00F45337" w:rsidRPr="005D5FE8" w:rsidRDefault="00757FA6"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 xml:space="preserve">Tale direttiva, in linea strettamente consequenziale ai suoi considerando, </w:t>
      </w:r>
      <w:r w:rsidR="007D2BC7">
        <w:rPr>
          <w:rFonts w:ascii="Times New Roman" w:hAnsi="Times New Roman" w:cs="Times New Roman"/>
          <w:sz w:val="28"/>
          <w:szCs w:val="28"/>
        </w:rPr>
        <w:t>detta</w:t>
      </w:r>
      <w:r w:rsidR="00F45337" w:rsidRPr="005D5FE8">
        <w:rPr>
          <w:rFonts w:ascii="Times New Roman" w:hAnsi="Times New Roman" w:cs="Times New Roman"/>
          <w:sz w:val="28"/>
          <w:szCs w:val="28"/>
        </w:rPr>
        <w:t xml:space="preserve"> le disposizioni generali</w:t>
      </w:r>
      <w:r w:rsidR="00750646">
        <w:rPr>
          <w:rFonts w:ascii="Times New Roman" w:hAnsi="Times New Roman" w:cs="Times New Roman"/>
          <w:sz w:val="28"/>
          <w:szCs w:val="28"/>
        </w:rPr>
        <w:t xml:space="preserve"> che permettono di agevolare l’</w:t>
      </w:r>
      <w:r w:rsidR="00F45337" w:rsidRPr="005D5FE8">
        <w:rPr>
          <w:rFonts w:ascii="Times New Roman" w:hAnsi="Times New Roman" w:cs="Times New Roman"/>
          <w:sz w:val="28"/>
          <w:szCs w:val="28"/>
        </w:rPr>
        <w:t>esercizio della libertà di stabilimento dei prestatori nonché la libera circolazione dei servizi, assicurando nel contempo un elevato livello di qualità dei servizi stessi.</w:t>
      </w:r>
    </w:p>
    <w:p w:rsidR="00E30D9B" w:rsidRPr="005D5FE8" w:rsidRDefault="007D2BC7"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L’art. 4, n. 6,</w:t>
      </w:r>
      <w:r w:rsidR="00F45337" w:rsidRPr="005D5FE8">
        <w:rPr>
          <w:rFonts w:ascii="Times New Roman" w:hAnsi="Times New Roman" w:cs="Times New Roman"/>
          <w:sz w:val="28"/>
          <w:szCs w:val="28"/>
        </w:rPr>
        <w:t xml:space="preserve"> definisce “</w:t>
      </w:r>
      <w:r w:rsidR="00F45337" w:rsidRPr="007D2BC7">
        <w:rPr>
          <w:rFonts w:ascii="Times New Roman" w:hAnsi="Times New Roman" w:cs="Times New Roman"/>
          <w:i/>
          <w:sz w:val="28"/>
          <w:szCs w:val="28"/>
        </w:rPr>
        <w:t>regime di autorizzazione</w:t>
      </w:r>
      <w:r w:rsidR="00F45337" w:rsidRPr="005D5FE8">
        <w:rPr>
          <w:rFonts w:ascii="Times New Roman" w:hAnsi="Times New Roman" w:cs="Times New Roman"/>
          <w:sz w:val="28"/>
          <w:szCs w:val="28"/>
        </w:rPr>
        <w:t xml:space="preserve">” qualsiasi procedura </w:t>
      </w:r>
      <w:r w:rsidR="00E30D9B" w:rsidRPr="005D5FE8">
        <w:rPr>
          <w:rFonts w:ascii="Times New Roman" w:hAnsi="Times New Roman" w:cs="Times New Roman"/>
          <w:sz w:val="28"/>
          <w:szCs w:val="28"/>
        </w:rPr>
        <w:t>che obbliga un prestatore o un destinatario a rivolgersi ad un’autorità competente allo scopo di ottenere una decisione formale o una decisione implicita relativa all’accesso ad un’attività di servizio o al suo esercizio.</w:t>
      </w:r>
    </w:p>
    <w:p w:rsidR="00541E54" w:rsidRPr="005D5FE8" w:rsidRDefault="00E30D9B"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Il considerando n. 39 alla direttiva indica che “</w:t>
      </w:r>
      <w:r w:rsidRPr="007D2BC7">
        <w:rPr>
          <w:rFonts w:ascii="Times New Roman" w:hAnsi="Times New Roman" w:cs="Times New Roman"/>
          <w:i/>
          <w:sz w:val="28"/>
          <w:szCs w:val="28"/>
        </w:rPr>
        <w:t>la nozione di regime</w:t>
      </w:r>
      <w:r w:rsidR="00750646">
        <w:rPr>
          <w:rFonts w:ascii="Times New Roman" w:hAnsi="Times New Roman" w:cs="Times New Roman"/>
          <w:i/>
          <w:sz w:val="28"/>
          <w:szCs w:val="28"/>
        </w:rPr>
        <w:t xml:space="preserve"> di autorizzazione</w:t>
      </w:r>
      <w:r w:rsidRPr="007D2BC7">
        <w:rPr>
          <w:rFonts w:ascii="Times New Roman" w:hAnsi="Times New Roman" w:cs="Times New Roman"/>
          <w:i/>
          <w:sz w:val="28"/>
          <w:szCs w:val="28"/>
        </w:rPr>
        <w:t xml:space="preserve"> dovrebbe comprendere, in particolare, le procedure amministrative </w:t>
      </w:r>
      <w:r w:rsidR="00541E54" w:rsidRPr="007D2BC7">
        <w:rPr>
          <w:rFonts w:ascii="Times New Roman" w:hAnsi="Times New Roman" w:cs="Times New Roman"/>
          <w:i/>
          <w:sz w:val="28"/>
          <w:szCs w:val="28"/>
        </w:rPr>
        <w:t>per il rilascio di autorizzazioni, licenze, approvazioni o concessioni …</w:t>
      </w:r>
      <w:r w:rsidR="00541E54" w:rsidRPr="005D5FE8">
        <w:rPr>
          <w:rFonts w:ascii="Times New Roman" w:hAnsi="Times New Roman" w:cs="Times New Roman"/>
          <w:sz w:val="28"/>
          <w:szCs w:val="28"/>
        </w:rPr>
        <w:t>”.</w:t>
      </w:r>
    </w:p>
    <w:p w:rsidR="003674A1" w:rsidRPr="005D5FE8" w:rsidRDefault="00BB5AC2"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L’art. 12 della direttiva </w:t>
      </w:r>
      <w:r w:rsidR="003674A1" w:rsidRPr="005D5FE8">
        <w:rPr>
          <w:rFonts w:ascii="Times New Roman" w:hAnsi="Times New Roman" w:cs="Times New Roman"/>
          <w:sz w:val="28"/>
          <w:szCs w:val="28"/>
        </w:rPr>
        <w:t>2006</w:t>
      </w:r>
      <w:r>
        <w:rPr>
          <w:rFonts w:ascii="Times New Roman" w:hAnsi="Times New Roman" w:cs="Times New Roman"/>
          <w:sz w:val="28"/>
          <w:szCs w:val="28"/>
        </w:rPr>
        <w:t>/123/</w:t>
      </w:r>
      <w:r w:rsidR="003674A1" w:rsidRPr="005D5FE8">
        <w:rPr>
          <w:rFonts w:ascii="Times New Roman" w:hAnsi="Times New Roman" w:cs="Times New Roman"/>
          <w:sz w:val="28"/>
          <w:szCs w:val="28"/>
        </w:rPr>
        <w:t>CE, che assume dirimente</w:t>
      </w:r>
      <w:r w:rsidR="00541E54" w:rsidRPr="005D5FE8">
        <w:rPr>
          <w:rFonts w:ascii="Times New Roman" w:hAnsi="Times New Roman" w:cs="Times New Roman"/>
          <w:sz w:val="28"/>
          <w:szCs w:val="28"/>
        </w:rPr>
        <w:t xml:space="preserve"> rilievo</w:t>
      </w:r>
      <w:r w:rsidR="003674A1" w:rsidRPr="005D5FE8">
        <w:rPr>
          <w:rFonts w:ascii="Times New Roman" w:hAnsi="Times New Roman" w:cs="Times New Roman"/>
          <w:sz w:val="28"/>
          <w:szCs w:val="28"/>
        </w:rPr>
        <w:t xml:space="preserve"> ai fini dell’analisi in discorso, </w:t>
      </w:r>
      <w:r w:rsidR="007D2BC7">
        <w:rPr>
          <w:rFonts w:ascii="Times New Roman" w:hAnsi="Times New Roman" w:cs="Times New Roman"/>
          <w:sz w:val="28"/>
          <w:szCs w:val="28"/>
        </w:rPr>
        <w:t xml:space="preserve">inoltre, </w:t>
      </w:r>
      <w:r w:rsidR="003674A1" w:rsidRPr="005D5FE8">
        <w:rPr>
          <w:rFonts w:ascii="Times New Roman" w:hAnsi="Times New Roman" w:cs="Times New Roman"/>
          <w:sz w:val="28"/>
          <w:szCs w:val="28"/>
        </w:rPr>
        <w:t>stabilisce che:</w:t>
      </w:r>
    </w:p>
    <w:p w:rsidR="003674A1" w:rsidRPr="007D2BC7" w:rsidRDefault="003674A1" w:rsidP="005D5FE8">
      <w:pPr>
        <w:spacing w:line="360" w:lineRule="auto"/>
        <w:jc w:val="both"/>
        <w:rPr>
          <w:rFonts w:ascii="Times New Roman" w:hAnsi="Times New Roman" w:cs="Times New Roman"/>
          <w:i/>
          <w:sz w:val="28"/>
          <w:szCs w:val="28"/>
        </w:rPr>
      </w:pPr>
      <w:r w:rsidRPr="005D5FE8">
        <w:rPr>
          <w:rFonts w:ascii="Times New Roman" w:hAnsi="Times New Roman" w:cs="Times New Roman"/>
          <w:sz w:val="28"/>
          <w:szCs w:val="28"/>
        </w:rPr>
        <w:t>“</w:t>
      </w:r>
      <w:r w:rsidRPr="007D2BC7">
        <w:rPr>
          <w:rFonts w:ascii="Times New Roman" w:hAnsi="Times New Roman" w:cs="Times New Roman"/>
          <w:i/>
          <w:sz w:val="28"/>
          <w:szCs w:val="28"/>
        </w:rPr>
        <w:t xml:space="preserve">1. Qualora il numero di autorizzazioni disponibili per una determinata attività sia limitato per via della scarsità delle risorse naturali o delle capacità tecniche utilizzabili, gli Stati membri applicano una procedura di selezione tra i candidati potenziali, che presenti garanzie di imparzialità e di trasparenza e preveda, in particolare, un’adeguata pubblicità dell’avvio della procedura e del suo svolgimento e completamento. </w:t>
      </w:r>
    </w:p>
    <w:p w:rsidR="003674A1" w:rsidRPr="007D2BC7" w:rsidRDefault="003674A1" w:rsidP="005D5FE8">
      <w:pPr>
        <w:spacing w:line="360" w:lineRule="auto"/>
        <w:jc w:val="both"/>
        <w:rPr>
          <w:rFonts w:ascii="Times New Roman" w:hAnsi="Times New Roman" w:cs="Times New Roman"/>
          <w:i/>
          <w:sz w:val="28"/>
          <w:szCs w:val="28"/>
        </w:rPr>
      </w:pPr>
      <w:r w:rsidRPr="007D2BC7">
        <w:rPr>
          <w:rFonts w:ascii="Times New Roman" w:hAnsi="Times New Roman" w:cs="Times New Roman"/>
          <w:i/>
          <w:sz w:val="28"/>
          <w:szCs w:val="28"/>
        </w:rPr>
        <w:t xml:space="preserve">2. Nei casi di cui al paragrafo 1 l’autorizzazione è rilasciata per una durata limitata adeguata e non può prevedere la procedura di rinnovo automatico né accordare altri vantaggi al prestatore uscente o a persone che con tale prestatore abbiano particolari legami. </w:t>
      </w:r>
    </w:p>
    <w:p w:rsidR="003674A1" w:rsidRPr="005D5FE8" w:rsidRDefault="003674A1" w:rsidP="005D5FE8">
      <w:pPr>
        <w:spacing w:line="360" w:lineRule="auto"/>
        <w:jc w:val="both"/>
        <w:rPr>
          <w:rFonts w:ascii="Times New Roman" w:hAnsi="Times New Roman" w:cs="Times New Roman"/>
          <w:sz w:val="28"/>
          <w:szCs w:val="28"/>
        </w:rPr>
      </w:pPr>
      <w:r w:rsidRPr="007D2BC7">
        <w:rPr>
          <w:rFonts w:ascii="Times New Roman" w:hAnsi="Times New Roman" w:cs="Times New Roman"/>
          <w:i/>
          <w:sz w:val="28"/>
          <w:szCs w:val="28"/>
        </w:rPr>
        <w:t>3. Fatti salvi il paragrafo 1 e gli articoli 9 e 10, gli Stati membri possono tener conto, nello stabilire le regole della procedura di selezione, di considerazioni di salute pubblica, di obiettivi di politica sociale, della salute e della sicurezza dei lavoratori dipendenti ed autonomi, della protezione dell’ambiente, della salvaguardia del patrimonio culturale e di altri motivi imperativi d’interesse generale conformi al diritto comunitario</w:t>
      </w:r>
      <w:r w:rsidRPr="005D5FE8">
        <w:rPr>
          <w:rFonts w:ascii="Times New Roman" w:hAnsi="Times New Roman" w:cs="Times New Roman"/>
          <w:sz w:val="28"/>
          <w:szCs w:val="28"/>
        </w:rPr>
        <w:t>”.</w:t>
      </w:r>
    </w:p>
    <w:p w:rsidR="00606D8F" w:rsidRPr="005D5FE8" w:rsidRDefault="00606D8F"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 xml:space="preserve">Tali norme sono </w:t>
      </w:r>
      <w:r w:rsidR="00A0073E">
        <w:rPr>
          <w:rFonts w:ascii="Times New Roman" w:hAnsi="Times New Roman" w:cs="Times New Roman"/>
          <w:sz w:val="28"/>
          <w:szCs w:val="28"/>
        </w:rPr>
        <w:t>state sostanzialmente recepite</w:t>
      </w:r>
      <w:r w:rsidRPr="005D5FE8">
        <w:rPr>
          <w:rFonts w:ascii="Times New Roman" w:hAnsi="Times New Roman" w:cs="Times New Roman"/>
          <w:sz w:val="28"/>
          <w:szCs w:val="28"/>
        </w:rPr>
        <w:t xml:space="preserve"> dal legislatore nazionale con l’art. 16 del d.l</w:t>
      </w:r>
      <w:r w:rsidR="00433286" w:rsidRPr="005D5FE8">
        <w:rPr>
          <w:rFonts w:ascii="Times New Roman" w:hAnsi="Times New Roman" w:cs="Times New Roman"/>
          <w:sz w:val="28"/>
          <w:szCs w:val="28"/>
        </w:rPr>
        <w:t>gs</w:t>
      </w:r>
      <w:r w:rsidRPr="005D5FE8">
        <w:rPr>
          <w:rFonts w:ascii="Times New Roman" w:hAnsi="Times New Roman" w:cs="Times New Roman"/>
          <w:sz w:val="28"/>
          <w:szCs w:val="28"/>
        </w:rPr>
        <w:t>. n. 59 del 2010,</w:t>
      </w:r>
      <w:r w:rsidR="00433286" w:rsidRPr="005D5FE8">
        <w:rPr>
          <w:rFonts w:ascii="Times New Roman" w:hAnsi="Times New Roman" w:cs="Times New Roman"/>
          <w:sz w:val="28"/>
          <w:szCs w:val="28"/>
        </w:rPr>
        <w:t xml:space="preserve"> di</w:t>
      </w:r>
      <w:r w:rsidR="00433286" w:rsidRPr="005D5FE8">
        <w:rPr>
          <w:rFonts w:ascii="Times New Roman" w:hAnsi="Times New Roman" w:cs="Times New Roman"/>
          <w:b/>
          <w:bCs/>
          <w:color w:val="686868"/>
          <w:sz w:val="28"/>
          <w:szCs w:val="28"/>
          <w:shd w:val="clear" w:color="auto" w:fill="FFFFFF"/>
        </w:rPr>
        <w:t xml:space="preserve"> </w:t>
      </w:r>
      <w:r w:rsidR="00433286" w:rsidRPr="005D5FE8">
        <w:rPr>
          <w:rFonts w:ascii="Times New Roman" w:hAnsi="Times New Roman" w:cs="Times New Roman"/>
          <w:bCs/>
          <w:color w:val="686868"/>
          <w:sz w:val="28"/>
          <w:szCs w:val="28"/>
          <w:shd w:val="clear" w:color="auto" w:fill="FFFFFF"/>
        </w:rPr>
        <w:t>attuazione della direttiva</w:t>
      </w:r>
      <w:r w:rsidR="00A0073E">
        <w:rPr>
          <w:rFonts w:ascii="Times New Roman" w:hAnsi="Times New Roman" w:cs="Times New Roman"/>
          <w:bCs/>
          <w:color w:val="686868"/>
          <w:sz w:val="28"/>
          <w:szCs w:val="28"/>
          <w:shd w:val="clear" w:color="auto" w:fill="FFFFFF"/>
        </w:rPr>
        <w:t xml:space="preserve"> servizi</w:t>
      </w:r>
      <w:r w:rsidR="00433286" w:rsidRPr="005D5FE8">
        <w:rPr>
          <w:rFonts w:ascii="Times New Roman" w:hAnsi="Times New Roman" w:cs="Times New Roman"/>
          <w:bCs/>
          <w:color w:val="686868"/>
          <w:sz w:val="28"/>
          <w:szCs w:val="28"/>
          <w:shd w:val="clear" w:color="auto" w:fill="FFFFFF"/>
        </w:rPr>
        <w:t xml:space="preserve"> 2006/123/CE</w:t>
      </w:r>
      <w:r w:rsidR="00A0073E">
        <w:rPr>
          <w:rFonts w:ascii="Times New Roman" w:hAnsi="Times New Roman" w:cs="Times New Roman"/>
          <w:bCs/>
          <w:color w:val="686868"/>
          <w:sz w:val="28"/>
          <w:szCs w:val="28"/>
          <w:shd w:val="clear" w:color="auto" w:fill="FFFFFF"/>
        </w:rPr>
        <w:t>.</w:t>
      </w:r>
    </w:p>
    <w:p w:rsidR="00701E6D" w:rsidRDefault="000C7284"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Ne consegue che</w:t>
      </w:r>
      <w:r w:rsidR="003674A1" w:rsidRPr="005D5FE8">
        <w:rPr>
          <w:rFonts w:ascii="Times New Roman" w:hAnsi="Times New Roman" w:cs="Times New Roman"/>
          <w:sz w:val="28"/>
          <w:szCs w:val="28"/>
        </w:rPr>
        <w:t xml:space="preserve">, essendo </w:t>
      </w:r>
      <w:r w:rsidR="004A7EAF">
        <w:rPr>
          <w:rFonts w:ascii="Times New Roman" w:hAnsi="Times New Roman" w:cs="Times New Roman"/>
          <w:sz w:val="28"/>
          <w:szCs w:val="28"/>
        </w:rPr>
        <w:t xml:space="preserve">le concessioni di beni </w:t>
      </w:r>
      <w:r w:rsidR="003674A1" w:rsidRPr="005D5FE8">
        <w:rPr>
          <w:rFonts w:ascii="Times New Roman" w:hAnsi="Times New Roman" w:cs="Times New Roman"/>
          <w:sz w:val="28"/>
          <w:szCs w:val="28"/>
        </w:rPr>
        <w:t xml:space="preserve">escluse </w:t>
      </w:r>
      <w:r>
        <w:rPr>
          <w:rFonts w:ascii="Times New Roman" w:hAnsi="Times New Roman" w:cs="Times New Roman"/>
          <w:sz w:val="28"/>
          <w:szCs w:val="28"/>
        </w:rPr>
        <w:t xml:space="preserve">dall’applicazione </w:t>
      </w:r>
      <w:r w:rsidR="004A7EAF">
        <w:rPr>
          <w:rFonts w:ascii="Times New Roman" w:hAnsi="Times New Roman" w:cs="Times New Roman"/>
          <w:sz w:val="28"/>
          <w:szCs w:val="28"/>
        </w:rPr>
        <w:t xml:space="preserve">dalla direttiva </w:t>
      </w:r>
      <w:r w:rsidR="003674A1" w:rsidRPr="005D5FE8">
        <w:rPr>
          <w:rFonts w:ascii="Times New Roman" w:hAnsi="Times New Roman" w:cs="Times New Roman"/>
          <w:sz w:val="28"/>
          <w:szCs w:val="28"/>
        </w:rPr>
        <w:t>2014</w:t>
      </w:r>
      <w:r w:rsidR="004A7EAF">
        <w:rPr>
          <w:rFonts w:ascii="Times New Roman" w:hAnsi="Times New Roman" w:cs="Times New Roman"/>
          <w:sz w:val="28"/>
          <w:szCs w:val="28"/>
        </w:rPr>
        <w:t>/23/UE,</w:t>
      </w:r>
      <w:r w:rsidR="003674A1" w:rsidRPr="005D5FE8">
        <w:rPr>
          <w:rFonts w:ascii="Times New Roman" w:hAnsi="Times New Roman" w:cs="Times New Roman"/>
          <w:sz w:val="28"/>
          <w:szCs w:val="28"/>
        </w:rPr>
        <w:t xml:space="preserve"> relativa alle sole concessioni di lavori e servizi,</w:t>
      </w:r>
      <w:r w:rsidR="005442F0">
        <w:rPr>
          <w:rFonts w:ascii="Times New Roman" w:hAnsi="Times New Roman" w:cs="Times New Roman"/>
          <w:sz w:val="28"/>
          <w:szCs w:val="28"/>
        </w:rPr>
        <w:t xml:space="preserve"> facendo riferimento alla direttiva Bolkestein,</w:t>
      </w:r>
      <w:r w:rsidR="003674A1" w:rsidRPr="005D5FE8">
        <w:rPr>
          <w:rFonts w:ascii="Times New Roman" w:hAnsi="Times New Roman" w:cs="Times New Roman"/>
          <w:sz w:val="28"/>
          <w:szCs w:val="28"/>
        </w:rPr>
        <w:t xml:space="preserve"> il conc</w:t>
      </w:r>
      <w:r w:rsidR="005442F0">
        <w:rPr>
          <w:rFonts w:ascii="Times New Roman" w:hAnsi="Times New Roman" w:cs="Times New Roman"/>
          <w:sz w:val="28"/>
          <w:szCs w:val="28"/>
        </w:rPr>
        <w:t>essionario di beni pubblici dovrebbe</w:t>
      </w:r>
      <w:r w:rsidR="003674A1" w:rsidRPr="005D5FE8">
        <w:rPr>
          <w:rFonts w:ascii="Times New Roman" w:hAnsi="Times New Roman" w:cs="Times New Roman"/>
          <w:sz w:val="28"/>
          <w:szCs w:val="28"/>
        </w:rPr>
        <w:t xml:space="preserve"> essere individuato in base ad una procedura </w:t>
      </w:r>
      <w:r w:rsidR="004A7EAF">
        <w:rPr>
          <w:rFonts w:ascii="Times New Roman" w:hAnsi="Times New Roman" w:cs="Times New Roman"/>
          <w:sz w:val="28"/>
          <w:szCs w:val="28"/>
        </w:rPr>
        <w:t xml:space="preserve">selettiva </w:t>
      </w:r>
      <w:r w:rsidR="003652FB">
        <w:rPr>
          <w:rFonts w:ascii="Times New Roman" w:hAnsi="Times New Roman" w:cs="Times New Roman"/>
          <w:sz w:val="28"/>
          <w:szCs w:val="28"/>
        </w:rPr>
        <w:t>pubblica</w:t>
      </w:r>
      <w:r w:rsidR="00753E53">
        <w:rPr>
          <w:rFonts w:ascii="Times New Roman" w:hAnsi="Times New Roman" w:cs="Times New Roman"/>
          <w:sz w:val="28"/>
          <w:szCs w:val="28"/>
        </w:rPr>
        <w:t xml:space="preserve">  laddove </w:t>
      </w:r>
      <w:r w:rsidR="00701E6D" w:rsidRPr="005D5FE8">
        <w:rPr>
          <w:rFonts w:ascii="Times New Roman" w:hAnsi="Times New Roman" w:cs="Times New Roman"/>
          <w:sz w:val="28"/>
          <w:szCs w:val="28"/>
        </w:rPr>
        <w:t>il bene oggetto di concess</w:t>
      </w:r>
      <w:r>
        <w:rPr>
          <w:rFonts w:ascii="Times New Roman" w:hAnsi="Times New Roman" w:cs="Times New Roman"/>
          <w:sz w:val="28"/>
          <w:szCs w:val="28"/>
        </w:rPr>
        <w:t xml:space="preserve">ione sia </w:t>
      </w:r>
      <w:r w:rsidR="00753E53">
        <w:rPr>
          <w:rFonts w:ascii="Times New Roman" w:hAnsi="Times New Roman" w:cs="Times New Roman"/>
          <w:sz w:val="28"/>
          <w:szCs w:val="28"/>
        </w:rPr>
        <w:t xml:space="preserve">ritenuto </w:t>
      </w:r>
      <w:r>
        <w:rPr>
          <w:rFonts w:ascii="Times New Roman" w:hAnsi="Times New Roman" w:cs="Times New Roman"/>
          <w:sz w:val="28"/>
          <w:szCs w:val="28"/>
        </w:rPr>
        <w:t>un bene scarso, mentre,</w:t>
      </w:r>
      <w:r w:rsidR="00701E6D" w:rsidRPr="005D5FE8">
        <w:rPr>
          <w:rFonts w:ascii="Times New Roman" w:hAnsi="Times New Roman" w:cs="Times New Roman"/>
          <w:sz w:val="28"/>
          <w:szCs w:val="28"/>
        </w:rPr>
        <w:t xml:space="preserve"> negli altri casi, a fronte della non limitatezza dei beni, l’Amministrazione, pur nel perseguimento di un inte</w:t>
      </w:r>
      <w:r w:rsidR="005442F0">
        <w:rPr>
          <w:rFonts w:ascii="Times New Roman" w:hAnsi="Times New Roman" w:cs="Times New Roman"/>
          <w:sz w:val="28"/>
          <w:szCs w:val="28"/>
        </w:rPr>
        <w:t>resse di carattere pubblico, potrebbe</w:t>
      </w:r>
      <w:r w:rsidR="00701E6D" w:rsidRPr="005D5FE8">
        <w:rPr>
          <w:rFonts w:ascii="Times New Roman" w:hAnsi="Times New Roman" w:cs="Times New Roman"/>
          <w:sz w:val="28"/>
          <w:szCs w:val="28"/>
        </w:rPr>
        <w:t xml:space="preserve"> procedere all’affidamento</w:t>
      </w:r>
      <w:r w:rsidR="00EA080B" w:rsidRPr="005D5FE8">
        <w:rPr>
          <w:rFonts w:ascii="Times New Roman" w:hAnsi="Times New Roman" w:cs="Times New Roman"/>
          <w:sz w:val="28"/>
          <w:szCs w:val="28"/>
        </w:rPr>
        <w:t xml:space="preserve"> diretto della</w:t>
      </w:r>
      <w:r w:rsidR="00701E6D" w:rsidRPr="005D5FE8">
        <w:rPr>
          <w:rFonts w:ascii="Times New Roman" w:hAnsi="Times New Roman" w:cs="Times New Roman"/>
          <w:sz w:val="28"/>
          <w:szCs w:val="28"/>
        </w:rPr>
        <w:t xml:space="preserve"> concessione.</w:t>
      </w:r>
    </w:p>
    <w:p w:rsidR="000C7284" w:rsidRDefault="000C7284"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sostanza, il quadro che emerge da siffatta ricostruzione è che, per trasferire ad </w:t>
      </w:r>
      <w:r w:rsidR="004A7EAF">
        <w:rPr>
          <w:rFonts w:ascii="Times New Roman" w:hAnsi="Times New Roman" w:cs="Times New Roman"/>
          <w:sz w:val="28"/>
          <w:szCs w:val="28"/>
        </w:rPr>
        <w:t xml:space="preserve">un </w:t>
      </w:r>
      <w:r>
        <w:rPr>
          <w:rFonts w:ascii="Times New Roman" w:hAnsi="Times New Roman" w:cs="Times New Roman"/>
          <w:sz w:val="28"/>
          <w:szCs w:val="28"/>
        </w:rPr>
        <w:t>operatore economico</w:t>
      </w:r>
      <w:r w:rsidR="004A7EAF">
        <w:rPr>
          <w:rFonts w:ascii="Times New Roman" w:hAnsi="Times New Roman" w:cs="Times New Roman"/>
          <w:sz w:val="28"/>
          <w:szCs w:val="28"/>
        </w:rPr>
        <w:t xml:space="preserve"> privato</w:t>
      </w:r>
      <w:r>
        <w:rPr>
          <w:rFonts w:ascii="Times New Roman" w:hAnsi="Times New Roman" w:cs="Times New Roman"/>
          <w:sz w:val="28"/>
          <w:szCs w:val="28"/>
        </w:rPr>
        <w:t xml:space="preserve"> l’esercizio del bene, l’amministrazione deve necessariamente adottare una determina, assimilabile alla determina a contrarre negli appalti, per poi procedere</w:t>
      </w:r>
      <w:r w:rsidR="005442F0">
        <w:rPr>
          <w:rFonts w:ascii="Times New Roman" w:hAnsi="Times New Roman" w:cs="Times New Roman"/>
          <w:sz w:val="28"/>
          <w:szCs w:val="28"/>
        </w:rPr>
        <w:t>, ove ritenuta applicabile la direttiva 2006/123/CE,</w:t>
      </w:r>
      <w:r>
        <w:rPr>
          <w:rFonts w:ascii="Times New Roman" w:hAnsi="Times New Roman" w:cs="Times New Roman"/>
          <w:sz w:val="28"/>
          <w:szCs w:val="28"/>
        </w:rPr>
        <w:t xml:space="preserve"> all’individuazione del concessionario attraverso un confronto comparativo</w:t>
      </w:r>
      <w:r w:rsidR="005442F0">
        <w:rPr>
          <w:rFonts w:ascii="Times New Roman" w:hAnsi="Times New Roman" w:cs="Times New Roman"/>
          <w:sz w:val="28"/>
          <w:szCs w:val="28"/>
        </w:rPr>
        <w:t>,</w:t>
      </w:r>
      <w:r>
        <w:rPr>
          <w:rFonts w:ascii="Times New Roman" w:hAnsi="Times New Roman" w:cs="Times New Roman"/>
          <w:sz w:val="28"/>
          <w:szCs w:val="28"/>
        </w:rPr>
        <w:t xml:space="preserve"> se si tratta di un bene scarso</w:t>
      </w:r>
      <w:r w:rsidR="005442F0">
        <w:rPr>
          <w:rFonts w:ascii="Times New Roman" w:hAnsi="Times New Roman" w:cs="Times New Roman"/>
          <w:sz w:val="28"/>
          <w:szCs w:val="28"/>
        </w:rPr>
        <w:t>,</w:t>
      </w:r>
      <w:r>
        <w:rPr>
          <w:rFonts w:ascii="Times New Roman" w:hAnsi="Times New Roman" w:cs="Times New Roman"/>
          <w:sz w:val="28"/>
          <w:szCs w:val="28"/>
        </w:rPr>
        <w:t xml:space="preserve"> ovvero mediante affidamento diretto se il bene non è scarso e, quindi, è potenzialmente attribuibile a tutti gli aspiranti.</w:t>
      </w:r>
    </w:p>
    <w:p w:rsidR="004A7EAF" w:rsidRDefault="004A7EAF"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In altri termini, l’ente concedente, in primo luogo, con apposita determinazione, dovrebbe dare conto delle ragioni per le quali intende curare in concreto l’interesse pubblico sotteso al bene oggetto di concessione scindendo l’esercizio, da affidare ad un concessionario, dalla sua titolarità, che rimane in capo all’amministrazione</w:t>
      </w:r>
      <w:r w:rsidR="005442F0">
        <w:rPr>
          <w:rFonts w:ascii="Times New Roman" w:hAnsi="Times New Roman" w:cs="Times New Roman"/>
          <w:sz w:val="28"/>
          <w:szCs w:val="28"/>
        </w:rPr>
        <w:t>,</w:t>
      </w:r>
      <w:r>
        <w:rPr>
          <w:rFonts w:ascii="Times New Roman" w:hAnsi="Times New Roman" w:cs="Times New Roman"/>
          <w:sz w:val="28"/>
          <w:szCs w:val="28"/>
        </w:rPr>
        <w:t xml:space="preserve"> e, successivamente, ove s</w:t>
      </w:r>
      <w:r w:rsidR="005442F0">
        <w:rPr>
          <w:rFonts w:ascii="Times New Roman" w:hAnsi="Times New Roman" w:cs="Times New Roman"/>
          <w:sz w:val="28"/>
          <w:szCs w:val="28"/>
        </w:rPr>
        <w:t>i tratti di un bene scarso, dovrebbe</w:t>
      </w:r>
      <w:r>
        <w:rPr>
          <w:rFonts w:ascii="Times New Roman" w:hAnsi="Times New Roman" w:cs="Times New Roman"/>
          <w:sz w:val="28"/>
          <w:szCs w:val="28"/>
        </w:rPr>
        <w:t xml:space="preserve"> procedere alla scelta del concessionario attraverso una procedura selettiva alla quale devono </w:t>
      </w:r>
      <w:r w:rsidR="005442F0">
        <w:rPr>
          <w:rFonts w:ascii="Times New Roman" w:hAnsi="Times New Roman" w:cs="Times New Roman"/>
          <w:sz w:val="28"/>
          <w:szCs w:val="28"/>
        </w:rPr>
        <w:t xml:space="preserve">poter </w:t>
      </w:r>
      <w:r>
        <w:rPr>
          <w:rFonts w:ascii="Times New Roman" w:hAnsi="Times New Roman" w:cs="Times New Roman"/>
          <w:sz w:val="28"/>
          <w:szCs w:val="28"/>
        </w:rPr>
        <w:t>partecipare i potenziali aspiranti in possesso dei requisiti richiesti.</w:t>
      </w:r>
    </w:p>
    <w:p w:rsidR="004A7EAF" w:rsidRDefault="000C7284"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L’art. 12 della direttiva Bolkestein, pertanto, persegue l’obiettivo di aprire il mercato delle attività economiche il cui esercizio richiede l’utilizzo di risorse naturali scarse.</w:t>
      </w:r>
    </w:p>
    <w:p w:rsidR="004A7EAF" w:rsidRDefault="004A7EAF" w:rsidP="005D5FE8">
      <w:pPr>
        <w:spacing w:line="360" w:lineRule="auto"/>
        <w:jc w:val="both"/>
        <w:rPr>
          <w:rFonts w:ascii="Times New Roman" w:hAnsi="Times New Roman" w:cs="Times New Roman"/>
          <w:sz w:val="28"/>
          <w:szCs w:val="28"/>
        </w:rPr>
      </w:pPr>
    </w:p>
    <w:p w:rsidR="000C7284" w:rsidRPr="005D5FE8" w:rsidRDefault="004A7EAF"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6. Le concessioni demaniali marittime.</w:t>
      </w:r>
      <w:r w:rsidR="000C7284">
        <w:rPr>
          <w:rFonts w:ascii="Times New Roman" w:hAnsi="Times New Roman" w:cs="Times New Roman"/>
          <w:sz w:val="28"/>
          <w:szCs w:val="28"/>
        </w:rPr>
        <w:t xml:space="preserve">  </w:t>
      </w:r>
    </w:p>
    <w:p w:rsidR="00EA080B" w:rsidRPr="005D5FE8" w:rsidRDefault="00EA080B"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 xml:space="preserve">Le concessioni demaniali marittime per uso turistico ricreativo sono state </w:t>
      </w:r>
      <w:r w:rsidR="00E6530E" w:rsidRPr="005D5FE8">
        <w:rPr>
          <w:rFonts w:ascii="Times New Roman" w:hAnsi="Times New Roman" w:cs="Times New Roman"/>
          <w:sz w:val="28"/>
          <w:szCs w:val="28"/>
        </w:rPr>
        <w:t>tipizzate dall’</w:t>
      </w:r>
      <w:r w:rsidR="00D87FDE" w:rsidRPr="005D5FE8">
        <w:rPr>
          <w:rFonts w:ascii="Times New Roman" w:hAnsi="Times New Roman" w:cs="Times New Roman"/>
          <w:sz w:val="28"/>
          <w:szCs w:val="28"/>
        </w:rPr>
        <w:t>art. 1 del d.l. 5 ottobre 1993</w:t>
      </w:r>
      <w:r w:rsidR="00E6530E" w:rsidRPr="005D5FE8">
        <w:rPr>
          <w:rFonts w:ascii="Times New Roman" w:hAnsi="Times New Roman" w:cs="Times New Roman"/>
          <w:sz w:val="28"/>
          <w:szCs w:val="28"/>
        </w:rPr>
        <w:t xml:space="preserve"> n. 400, convertito, con modificazioni, dalla legge n. 494 del 1993</w:t>
      </w:r>
      <w:r w:rsidR="00D87FDE" w:rsidRPr="005D5FE8">
        <w:rPr>
          <w:rFonts w:ascii="Times New Roman" w:hAnsi="Times New Roman" w:cs="Times New Roman"/>
          <w:sz w:val="28"/>
          <w:szCs w:val="28"/>
        </w:rPr>
        <w:t>, con la finalità di attribuire ad un operatore economico la facoltà d sfruttamento in via esclusiva di un tratto di litorale in vista della realizzazione di stabilimenti balneari ed altre strutture similari funzionali alla più confortevole fruizione del litorale da parte dei turisti.</w:t>
      </w:r>
    </w:p>
    <w:p w:rsidR="00D26EAE" w:rsidRPr="005D5FE8" w:rsidRDefault="00D26EAE"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L’impostazione di fondo del codice della navigazione è improntata al massimo favore per la concessione</w:t>
      </w:r>
      <w:r w:rsidR="00B54123">
        <w:rPr>
          <w:rFonts w:ascii="Times New Roman" w:hAnsi="Times New Roman" w:cs="Times New Roman"/>
          <w:sz w:val="28"/>
          <w:szCs w:val="28"/>
        </w:rPr>
        <w:t xml:space="preserve"> del bene</w:t>
      </w:r>
      <w:r w:rsidRPr="005D5FE8">
        <w:rPr>
          <w:rFonts w:ascii="Times New Roman" w:hAnsi="Times New Roman" w:cs="Times New Roman"/>
          <w:sz w:val="28"/>
          <w:szCs w:val="28"/>
        </w:rPr>
        <w:t>, sull’assunto che lo sfruttamento infrastrutturale in chiave turistica possa garantire la più razionale for</w:t>
      </w:r>
      <w:r w:rsidR="004A7EAF">
        <w:rPr>
          <w:rFonts w:ascii="Times New Roman" w:hAnsi="Times New Roman" w:cs="Times New Roman"/>
          <w:sz w:val="28"/>
          <w:szCs w:val="28"/>
        </w:rPr>
        <w:t>ma di estrazione dell’utilità da</w:t>
      </w:r>
      <w:r w:rsidRPr="005D5FE8">
        <w:rPr>
          <w:rFonts w:ascii="Times New Roman" w:hAnsi="Times New Roman" w:cs="Times New Roman"/>
          <w:sz w:val="28"/>
          <w:szCs w:val="28"/>
        </w:rPr>
        <w:t>l bene.</w:t>
      </w:r>
    </w:p>
    <w:p w:rsidR="00D26EAE" w:rsidRPr="005D5FE8" w:rsidRDefault="00D26EAE"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In</w:t>
      </w:r>
      <w:r w:rsidR="00DE20A0" w:rsidRPr="005D5FE8">
        <w:rPr>
          <w:rFonts w:ascii="Times New Roman" w:hAnsi="Times New Roman" w:cs="Times New Roman"/>
          <w:sz w:val="28"/>
          <w:szCs w:val="28"/>
        </w:rPr>
        <w:t xml:space="preserve"> tale ottica, prima dell’intervento della Commissione Europea e delle considerazioni critiche espresse dall’Autorità Garante della Concorrenza e del Mercato</w:t>
      </w:r>
      <w:r w:rsidR="00B54123">
        <w:rPr>
          <w:rFonts w:ascii="Times New Roman" w:hAnsi="Times New Roman" w:cs="Times New Roman"/>
          <w:sz w:val="28"/>
          <w:szCs w:val="28"/>
        </w:rPr>
        <w:t>,</w:t>
      </w:r>
      <w:r w:rsidR="00DE20A0" w:rsidRPr="005D5FE8">
        <w:rPr>
          <w:rFonts w:ascii="Times New Roman" w:hAnsi="Times New Roman" w:cs="Times New Roman"/>
          <w:sz w:val="28"/>
          <w:szCs w:val="28"/>
        </w:rPr>
        <w:t xml:space="preserve"> le concessioni demaniali marittime, aventi la durata di sei anni, erano automaticamente rinnovate alla scadenza, per la stessa </w:t>
      </w:r>
      <w:r w:rsidR="005A79BD" w:rsidRPr="005D5FE8">
        <w:rPr>
          <w:rFonts w:ascii="Times New Roman" w:hAnsi="Times New Roman" w:cs="Times New Roman"/>
          <w:sz w:val="28"/>
          <w:szCs w:val="28"/>
        </w:rPr>
        <w:t>durata, a semplice richiesta del concessionario,</w:t>
      </w:r>
      <w:r w:rsidR="00B54123">
        <w:rPr>
          <w:rFonts w:ascii="Times New Roman" w:hAnsi="Times New Roman" w:cs="Times New Roman"/>
          <w:sz w:val="28"/>
          <w:szCs w:val="28"/>
        </w:rPr>
        <w:t xml:space="preserve"> per cui erano di fatto attribuite con affidamento diretto,</w:t>
      </w:r>
      <w:r w:rsidR="005A79BD" w:rsidRPr="005D5FE8">
        <w:rPr>
          <w:rFonts w:ascii="Times New Roman" w:hAnsi="Times New Roman" w:cs="Times New Roman"/>
          <w:sz w:val="28"/>
          <w:szCs w:val="28"/>
        </w:rPr>
        <w:t xml:space="preserve"> mentre per il caso di celebrazione di una gara, il codice della navigazione prevedeva il c.d. diritto di insistenza a favore del precedente titolare </w:t>
      </w:r>
      <w:r w:rsidR="0058544F">
        <w:rPr>
          <w:rFonts w:ascii="Times New Roman" w:hAnsi="Times New Roman" w:cs="Times New Roman"/>
          <w:sz w:val="28"/>
          <w:szCs w:val="28"/>
        </w:rPr>
        <w:t>per salvaguardare la certezza dell’</w:t>
      </w:r>
      <w:r w:rsidR="005A79BD" w:rsidRPr="005D5FE8">
        <w:rPr>
          <w:rFonts w:ascii="Times New Roman" w:hAnsi="Times New Roman" w:cs="Times New Roman"/>
          <w:sz w:val="28"/>
          <w:szCs w:val="28"/>
        </w:rPr>
        <w:t>ammortamento degli investimenti effettuati dai concessionari,</w:t>
      </w:r>
      <w:r w:rsidR="000366C3" w:rsidRPr="005D5FE8">
        <w:rPr>
          <w:rFonts w:ascii="Times New Roman" w:hAnsi="Times New Roman" w:cs="Times New Roman"/>
          <w:sz w:val="28"/>
          <w:szCs w:val="28"/>
        </w:rPr>
        <w:t xml:space="preserve"> con l’effetto di rendere tendenzialmente perpetua e non contendibile l’assegnazione della concessione</w:t>
      </w:r>
      <w:r w:rsidR="002B15D4">
        <w:rPr>
          <w:rStyle w:val="Rimandonotaapidipagina"/>
          <w:rFonts w:ascii="Times New Roman" w:hAnsi="Times New Roman" w:cs="Times New Roman"/>
          <w:sz w:val="28"/>
          <w:szCs w:val="28"/>
        </w:rPr>
        <w:footnoteReference w:id="29"/>
      </w:r>
      <w:r w:rsidR="000366C3" w:rsidRPr="005D5FE8">
        <w:rPr>
          <w:rFonts w:ascii="Times New Roman" w:hAnsi="Times New Roman" w:cs="Times New Roman"/>
          <w:sz w:val="28"/>
          <w:szCs w:val="28"/>
        </w:rPr>
        <w:t>.</w:t>
      </w:r>
    </w:p>
    <w:p w:rsidR="00706840" w:rsidRPr="005D5FE8" w:rsidRDefault="00571E2F"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Una volta modificato il codice della navigazione, con l’e</w:t>
      </w:r>
      <w:r w:rsidR="00706840" w:rsidRPr="005D5FE8">
        <w:rPr>
          <w:rFonts w:ascii="Times New Roman" w:hAnsi="Times New Roman" w:cs="Times New Roman"/>
          <w:sz w:val="28"/>
          <w:szCs w:val="28"/>
        </w:rPr>
        <w:t>s</w:t>
      </w:r>
      <w:r w:rsidRPr="005D5FE8">
        <w:rPr>
          <w:rFonts w:ascii="Times New Roman" w:hAnsi="Times New Roman" w:cs="Times New Roman"/>
          <w:sz w:val="28"/>
          <w:szCs w:val="28"/>
        </w:rPr>
        <w:t>punzione della norma sul c.d. diritto di insistenza, il legisl</w:t>
      </w:r>
      <w:r w:rsidR="00706840" w:rsidRPr="005D5FE8">
        <w:rPr>
          <w:rFonts w:ascii="Times New Roman" w:hAnsi="Times New Roman" w:cs="Times New Roman"/>
          <w:sz w:val="28"/>
          <w:szCs w:val="28"/>
        </w:rPr>
        <w:t>atore nazionale ha p</w:t>
      </w:r>
      <w:r w:rsidR="004347A4">
        <w:rPr>
          <w:rFonts w:ascii="Times New Roman" w:hAnsi="Times New Roman" w:cs="Times New Roman"/>
          <w:sz w:val="28"/>
          <w:szCs w:val="28"/>
        </w:rPr>
        <w:t>roceduto ad una serie di proroghe</w:t>
      </w:r>
      <w:r w:rsidR="00706840" w:rsidRPr="005D5FE8">
        <w:rPr>
          <w:rFonts w:ascii="Times New Roman" w:hAnsi="Times New Roman" w:cs="Times New Roman"/>
          <w:sz w:val="28"/>
          <w:szCs w:val="28"/>
        </w:rPr>
        <w:t xml:space="preserve"> delle concessioni</w:t>
      </w:r>
      <w:r w:rsidR="004347A4">
        <w:rPr>
          <w:rFonts w:ascii="Times New Roman" w:hAnsi="Times New Roman" w:cs="Times New Roman"/>
          <w:sz w:val="28"/>
          <w:szCs w:val="28"/>
        </w:rPr>
        <w:t>, rinnovando di fatto l’iniziale affidamento diretto</w:t>
      </w:r>
      <w:r w:rsidR="00D6792A">
        <w:rPr>
          <w:rStyle w:val="Rimandonotaapidipagina"/>
          <w:rFonts w:ascii="Times New Roman" w:hAnsi="Times New Roman" w:cs="Times New Roman"/>
          <w:sz w:val="28"/>
          <w:szCs w:val="28"/>
        </w:rPr>
        <w:footnoteReference w:id="30"/>
      </w:r>
      <w:r w:rsidR="00706840" w:rsidRPr="005D5FE8">
        <w:rPr>
          <w:rFonts w:ascii="Times New Roman" w:hAnsi="Times New Roman" w:cs="Times New Roman"/>
          <w:sz w:val="28"/>
          <w:szCs w:val="28"/>
        </w:rPr>
        <w:t>.</w:t>
      </w:r>
    </w:p>
    <w:p w:rsidR="00571E2F" w:rsidRPr="005D5FE8" w:rsidRDefault="00706840"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Di qui, l’esigenza di verificare l’applicabilità alla fattispecie dell’art.</w:t>
      </w:r>
      <w:r w:rsidR="002F7080">
        <w:rPr>
          <w:rFonts w:ascii="Times New Roman" w:hAnsi="Times New Roman" w:cs="Times New Roman"/>
          <w:sz w:val="28"/>
          <w:szCs w:val="28"/>
        </w:rPr>
        <w:t xml:space="preserve"> 12 della direttiva servizi </w:t>
      </w:r>
      <w:r w:rsidRPr="005D5FE8">
        <w:rPr>
          <w:rFonts w:ascii="Times New Roman" w:hAnsi="Times New Roman" w:cs="Times New Roman"/>
          <w:sz w:val="28"/>
          <w:szCs w:val="28"/>
        </w:rPr>
        <w:t>2006/</w:t>
      </w:r>
      <w:r w:rsidR="002F7080">
        <w:rPr>
          <w:rFonts w:ascii="Times New Roman" w:hAnsi="Times New Roman" w:cs="Times New Roman"/>
          <w:sz w:val="28"/>
          <w:szCs w:val="28"/>
        </w:rPr>
        <w:t>123/</w:t>
      </w:r>
      <w:r w:rsidRPr="005D5FE8">
        <w:rPr>
          <w:rFonts w:ascii="Times New Roman" w:hAnsi="Times New Roman" w:cs="Times New Roman"/>
          <w:sz w:val="28"/>
          <w:szCs w:val="28"/>
        </w:rPr>
        <w:t>CE e, quindi, di individuare</w:t>
      </w:r>
      <w:r w:rsidR="00571E2F" w:rsidRPr="005D5FE8">
        <w:rPr>
          <w:rFonts w:ascii="Times New Roman" w:hAnsi="Times New Roman" w:cs="Times New Roman"/>
          <w:sz w:val="28"/>
          <w:szCs w:val="28"/>
        </w:rPr>
        <w:t xml:space="preserve"> </w:t>
      </w:r>
      <w:r w:rsidR="00F10BF8" w:rsidRPr="005D5FE8">
        <w:rPr>
          <w:rFonts w:ascii="Times New Roman" w:hAnsi="Times New Roman" w:cs="Times New Roman"/>
          <w:sz w:val="28"/>
          <w:szCs w:val="28"/>
        </w:rPr>
        <w:t>se la concessi</w:t>
      </w:r>
      <w:r w:rsidR="00753E53">
        <w:rPr>
          <w:rFonts w:ascii="Times New Roman" w:hAnsi="Times New Roman" w:cs="Times New Roman"/>
          <w:sz w:val="28"/>
          <w:szCs w:val="28"/>
        </w:rPr>
        <w:t>one di beni pubblici, secondo la qualificazione data dall’</w:t>
      </w:r>
      <w:r w:rsidR="00F10BF8" w:rsidRPr="005D5FE8">
        <w:rPr>
          <w:rFonts w:ascii="Times New Roman" w:hAnsi="Times New Roman" w:cs="Times New Roman"/>
          <w:sz w:val="28"/>
          <w:szCs w:val="28"/>
        </w:rPr>
        <w:t>ordinamento nazionale, possa essere inquadrata nel reg</w:t>
      </w:r>
      <w:r w:rsidR="00753E53">
        <w:rPr>
          <w:rFonts w:ascii="Times New Roman" w:hAnsi="Times New Roman" w:cs="Times New Roman"/>
          <w:sz w:val="28"/>
          <w:szCs w:val="28"/>
        </w:rPr>
        <w:t>ime di autorizzazione</w:t>
      </w:r>
      <w:r w:rsidR="002F7080">
        <w:rPr>
          <w:rFonts w:ascii="Times New Roman" w:hAnsi="Times New Roman" w:cs="Times New Roman"/>
          <w:sz w:val="28"/>
          <w:szCs w:val="28"/>
        </w:rPr>
        <w:t>,</w:t>
      </w:r>
      <w:r w:rsidR="00753E53">
        <w:rPr>
          <w:rFonts w:ascii="Times New Roman" w:hAnsi="Times New Roman" w:cs="Times New Roman"/>
          <w:sz w:val="28"/>
          <w:szCs w:val="28"/>
        </w:rPr>
        <w:t xml:space="preserve"> secondo la qualificazione data dall’</w:t>
      </w:r>
      <w:r w:rsidR="00563FD9">
        <w:rPr>
          <w:rFonts w:ascii="Times New Roman" w:hAnsi="Times New Roman" w:cs="Times New Roman"/>
          <w:sz w:val="28"/>
          <w:szCs w:val="28"/>
        </w:rPr>
        <w:t>ordinamento europeo.</w:t>
      </w:r>
    </w:p>
    <w:p w:rsidR="00F10BF8" w:rsidRPr="005D5FE8" w:rsidRDefault="002F7080"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A tal fine, assume essenziale</w:t>
      </w:r>
      <w:r w:rsidR="00F10BF8" w:rsidRPr="005D5FE8">
        <w:rPr>
          <w:rFonts w:ascii="Times New Roman" w:hAnsi="Times New Roman" w:cs="Times New Roman"/>
          <w:sz w:val="28"/>
          <w:szCs w:val="28"/>
        </w:rPr>
        <w:t xml:space="preserve"> rilievo la sentenza della Corte di Giustizia Europea</w:t>
      </w:r>
      <w:r w:rsidR="00006183">
        <w:rPr>
          <w:rFonts w:ascii="Times New Roman" w:hAnsi="Times New Roman" w:cs="Times New Roman"/>
          <w:sz w:val="28"/>
          <w:szCs w:val="28"/>
        </w:rPr>
        <w:t>, Quinta Sezione, 14 luglio 2016</w:t>
      </w:r>
      <w:r w:rsidR="00F10BF8" w:rsidRPr="005D5FE8">
        <w:rPr>
          <w:rFonts w:ascii="Times New Roman" w:hAnsi="Times New Roman" w:cs="Times New Roman"/>
          <w:sz w:val="28"/>
          <w:szCs w:val="28"/>
        </w:rPr>
        <w:t>, c.d. se</w:t>
      </w:r>
      <w:r w:rsidR="004347A4">
        <w:rPr>
          <w:rFonts w:ascii="Times New Roman" w:hAnsi="Times New Roman" w:cs="Times New Roman"/>
          <w:sz w:val="28"/>
          <w:szCs w:val="28"/>
        </w:rPr>
        <w:t>ntenza Promo</w:t>
      </w:r>
      <w:r w:rsidR="00F10BF8" w:rsidRPr="005D5FE8">
        <w:rPr>
          <w:rFonts w:ascii="Times New Roman" w:hAnsi="Times New Roman" w:cs="Times New Roman"/>
          <w:sz w:val="28"/>
          <w:szCs w:val="28"/>
        </w:rPr>
        <w:t>impresa, pronunciata nelle cause riunite C-458/14 e C-67/15.</w:t>
      </w:r>
    </w:p>
    <w:p w:rsidR="0067289B" w:rsidRPr="005D5FE8" w:rsidRDefault="00F10BF8"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Le domande di pronuncia pregiudiziale, infatti, hanno riguardato l’interpretazione dell’art. 12 de</w:t>
      </w:r>
      <w:r w:rsidR="0067289B" w:rsidRPr="005D5FE8">
        <w:rPr>
          <w:rFonts w:ascii="Times New Roman" w:hAnsi="Times New Roman" w:cs="Times New Roman"/>
          <w:sz w:val="28"/>
          <w:szCs w:val="28"/>
        </w:rPr>
        <w:t>lla direttiva 2006/123/CE</w:t>
      </w:r>
      <w:r w:rsidRPr="005D5FE8">
        <w:rPr>
          <w:rFonts w:ascii="Times New Roman" w:hAnsi="Times New Roman" w:cs="Times New Roman"/>
          <w:sz w:val="28"/>
          <w:szCs w:val="28"/>
        </w:rPr>
        <w:t xml:space="preserve"> del Parlamento europeo e del Consiglio</w:t>
      </w:r>
      <w:r w:rsidR="00325CFC" w:rsidRPr="005D5FE8">
        <w:rPr>
          <w:rFonts w:ascii="Times New Roman" w:hAnsi="Times New Roman" w:cs="Times New Roman"/>
          <w:sz w:val="28"/>
          <w:szCs w:val="28"/>
        </w:rPr>
        <w:t xml:space="preserve"> nell’ambito di due controv</w:t>
      </w:r>
      <w:r w:rsidR="0067289B" w:rsidRPr="005D5FE8">
        <w:rPr>
          <w:rFonts w:ascii="Times New Roman" w:hAnsi="Times New Roman" w:cs="Times New Roman"/>
          <w:sz w:val="28"/>
          <w:szCs w:val="28"/>
        </w:rPr>
        <w:t>e</w:t>
      </w:r>
      <w:r w:rsidR="00325CFC" w:rsidRPr="005D5FE8">
        <w:rPr>
          <w:rFonts w:ascii="Times New Roman" w:hAnsi="Times New Roman" w:cs="Times New Roman"/>
          <w:sz w:val="28"/>
          <w:szCs w:val="28"/>
        </w:rPr>
        <w:t>rsie</w:t>
      </w:r>
      <w:r w:rsidR="0067289B" w:rsidRPr="005D5FE8">
        <w:rPr>
          <w:rFonts w:ascii="Times New Roman" w:hAnsi="Times New Roman" w:cs="Times New Roman"/>
          <w:sz w:val="28"/>
          <w:szCs w:val="28"/>
        </w:rPr>
        <w:t xml:space="preserve"> concernenti</w:t>
      </w:r>
      <w:r w:rsidR="00773B6A">
        <w:rPr>
          <w:rFonts w:ascii="Times New Roman" w:hAnsi="Times New Roman" w:cs="Times New Roman"/>
          <w:sz w:val="28"/>
          <w:szCs w:val="28"/>
        </w:rPr>
        <w:t>, la prima,</w:t>
      </w:r>
      <w:r w:rsidR="0067289B" w:rsidRPr="005D5FE8">
        <w:rPr>
          <w:rFonts w:ascii="Times New Roman" w:hAnsi="Times New Roman" w:cs="Times New Roman"/>
          <w:sz w:val="28"/>
          <w:szCs w:val="28"/>
        </w:rPr>
        <w:t xml:space="preserve"> il diniego di rinnovo di una concessione per lo sfruttamento di un’area demaniale e l’indizione di una procedura d</w:t>
      </w:r>
      <w:r w:rsidR="00773B6A">
        <w:rPr>
          <w:rFonts w:ascii="Times New Roman" w:hAnsi="Times New Roman" w:cs="Times New Roman"/>
          <w:sz w:val="28"/>
          <w:szCs w:val="28"/>
        </w:rPr>
        <w:t>i selezione compartiva, la seconda</w:t>
      </w:r>
      <w:r w:rsidR="0067289B" w:rsidRPr="005D5FE8">
        <w:rPr>
          <w:rFonts w:ascii="Times New Roman" w:hAnsi="Times New Roman" w:cs="Times New Roman"/>
          <w:sz w:val="28"/>
          <w:szCs w:val="28"/>
        </w:rPr>
        <w:t>,</w:t>
      </w:r>
      <w:r w:rsidR="00773B6A">
        <w:rPr>
          <w:rFonts w:ascii="Times New Roman" w:hAnsi="Times New Roman" w:cs="Times New Roman"/>
          <w:sz w:val="28"/>
          <w:szCs w:val="28"/>
        </w:rPr>
        <w:t xml:space="preserve"> l’attribuzione della</w:t>
      </w:r>
      <w:r w:rsidR="0067289B" w:rsidRPr="005D5FE8">
        <w:rPr>
          <w:rFonts w:ascii="Times New Roman" w:hAnsi="Times New Roman" w:cs="Times New Roman"/>
          <w:sz w:val="28"/>
          <w:szCs w:val="28"/>
        </w:rPr>
        <w:t xml:space="preserve"> concessione</w:t>
      </w:r>
      <w:r w:rsidR="00773B6A">
        <w:rPr>
          <w:rFonts w:ascii="Times New Roman" w:hAnsi="Times New Roman" w:cs="Times New Roman"/>
          <w:sz w:val="28"/>
          <w:szCs w:val="28"/>
        </w:rPr>
        <w:t xml:space="preserve"> di beni del demanio marittimo.</w:t>
      </w:r>
    </w:p>
    <w:p w:rsidR="00D87FDE" w:rsidRPr="005D5FE8" w:rsidRDefault="00256491"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La Corte di Giustizia ha richiamato i</w:t>
      </w:r>
      <w:r w:rsidR="00E92065">
        <w:rPr>
          <w:rFonts w:ascii="Times New Roman" w:hAnsi="Times New Roman" w:cs="Times New Roman"/>
          <w:sz w:val="28"/>
          <w:szCs w:val="28"/>
        </w:rPr>
        <w:t>l considerando n. 15 della direttiva 2014/23/UE ed i considerando nn.</w:t>
      </w:r>
      <w:r w:rsidRPr="005D5FE8">
        <w:rPr>
          <w:rFonts w:ascii="Times New Roman" w:hAnsi="Times New Roman" w:cs="Times New Roman"/>
          <w:sz w:val="28"/>
          <w:szCs w:val="28"/>
        </w:rPr>
        <w:t xml:space="preserve"> 39 e 57 nonché l’art. 4, punto 6, della direttiva 2006/123</w:t>
      </w:r>
      <w:r w:rsidR="00E92065">
        <w:rPr>
          <w:rFonts w:ascii="Times New Roman" w:hAnsi="Times New Roman" w:cs="Times New Roman"/>
          <w:sz w:val="28"/>
          <w:szCs w:val="28"/>
        </w:rPr>
        <w:t>/CE</w:t>
      </w:r>
      <w:r w:rsidR="004A7EAF">
        <w:rPr>
          <w:rFonts w:ascii="Times New Roman" w:hAnsi="Times New Roman" w:cs="Times New Roman"/>
          <w:sz w:val="28"/>
          <w:szCs w:val="28"/>
        </w:rPr>
        <w:t xml:space="preserve"> ed ha</w:t>
      </w:r>
      <w:r w:rsidR="00874A32" w:rsidRPr="005D5FE8">
        <w:rPr>
          <w:rFonts w:ascii="Times New Roman" w:hAnsi="Times New Roman" w:cs="Times New Roman"/>
          <w:sz w:val="28"/>
          <w:szCs w:val="28"/>
        </w:rPr>
        <w:t xml:space="preserve"> dato conto del fatto che il giudice del rinvio ha qualificato</w:t>
      </w:r>
      <w:r w:rsidR="00A57A12" w:rsidRPr="005D5FE8">
        <w:rPr>
          <w:rFonts w:ascii="Times New Roman" w:hAnsi="Times New Roman" w:cs="Times New Roman"/>
          <w:sz w:val="28"/>
          <w:szCs w:val="28"/>
        </w:rPr>
        <w:t>, sia nel primo che nel secondo caso,</w:t>
      </w:r>
      <w:r w:rsidR="00874A32" w:rsidRPr="005D5FE8">
        <w:rPr>
          <w:rFonts w:ascii="Times New Roman" w:hAnsi="Times New Roman" w:cs="Times New Roman"/>
          <w:sz w:val="28"/>
          <w:szCs w:val="28"/>
        </w:rPr>
        <w:t xml:space="preserve"> il rapporto giuridico intercorrente tra le parti come una concessione, come definita dal diritto europeo, in quanto</w:t>
      </w:r>
      <w:r w:rsidR="00A57A12" w:rsidRPr="005D5FE8">
        <w:rPr>
          <w:rFonts w:ascii="Times New Roman" w:hAnsi="Times New Roman" w:cs="Times New Roman"/>
          <w:sz w:val="28"/>
          <w:szCs w:val="28"/>
        </w:rPr>
        <w:t>, nella prima, l’</w:t>
      </w:r>
      <w:r w:rsidR="00874A32" w:rsidRPr="005D5FE8">
        <w:rPr>
          <w:rFonts w:ascii="Times New Roman" w:hAnsi="Times New Roman" w:cs="Times New Roman"/>
          <w:sz w:val="28"/>
          <w:szCs w:val="28"/>
        </w:rPr>
        <w:t xml:space="preserve">impresa ha il diritto di utilizzare un bene pubblico demaniale dietro versamento di un canone periodico all’amministrazione proprietaria di tale bene e dato che il rischio di impresa legato a quest’ultimo rimane a carico dell’impresa </w:t>
      </w:r>
      <w:r w:rsidR="00A57A12" w:rsidRPr="005D5FE8">
        <w:rPr>
          <w:rFonts w:ascii="Times New Roman" w:hAnsi="Times New Roman" w:cs="Times New Roman"/>
          <w:sz w:val="28"/>
          <w:szCs w:val="28"/>
        </w:rPr>
        <w:t>e, nella seconda</w:t>
      </w:r>
      <w:r w:rsidR="007809C0">
        <w:rPr>
          <w:rFonts w:ascii="Times New Roman" w:hAnsi="Times New Roman" w:cs="Times New Roman"/>
          <w:sz w:val="28"/>
          <w:szCs w:val="28"/>
        </w:rPr>
        <w:t>,</w:t>
      </w:r>
      <w:r w:rsidR="00A57A12" w:rsidRPr="005D5FE8">
        <w:rPr>
          <w:rFonts w:ascii="Times New Roman" w:hAnsi="Times New Roman" w:cs="Times New Roman"/>
          <w:sz w:val="28"/>
          <w:szCs w:val="28"/>
        </w:rPr>
        <w:t xml:space="preserve"> si tratta della prestazione di un servizio ed il rischio di impresa è a carico dei concessionari</w:t>
      </w:r>
      <w:r w:rsidR="00874A32" w:rsidRPr="005D5FE8">
        <w:rPr>
          <w:rFonts w:ascii="Times New Roman" w:hAnsi="Times New Roman" w:cs="Times New Roman"/>
          <w:sz w:val="28"/>
          <w:szCs w:val="28"/>
        </w:rPr>
        <w:t>.</w:t>
      </w:r>
    </w:p>
    <w:p w:rsidR="00200C4C" w:rsidRPr="005D5FE8" w:rsidRDefault="00A57A12"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La CGUE ha rappresentato che</w:t>
      </w:r>
      <w:r w:rsidR="004D4207" w:rsidRPr="005D5FE8">
        <w:rPr>
          <w:rFonts w:ascii="Times New Roman" w:hAnsi="Times New Roman" w:cs="Times New Roman"/>
          <w:sz w:val="28"/>
          <w:szCs w:val="28"/>
        </w:rPr>
        <w:t xml:space="preserve"> tali concessioni</w:t>
      </w:r>
      <w:r w:rsidR="001A3DBF" w:rsidRPr="005D5FE8">
        <w:rPr>
          <w:rFonts w:ascii="Times New Roman" w:hAnsi="Times New Roman" w:cs="Times New Roman"/>
          <w:sz w:val="28"/>
          <w:szCs w:val="28"/>
        </w:rPr>
        <w:t>, che hanno ad oggetto risorse naturali,</w:t>
      </w:r>
      <w:r w:rsidR="004D4207" w:rsidRPr="005D5FE8">
        <w:rPr>
          <w:rFonts w:ascii="Times New Roman" w:hAnsi="Times New Roman" w:cs="Times New Roman"/>
          <w:sz w:val="28"/>
          <w:szCs w:val="28"/>
        </w:rPr>
        <w:t xml:space="preserve"> possono essere qualificate come autorizzazioni ai sensi delle disposizioni della direttiva 2006/123</w:t>
      </w:r>
      <w:r w:rsidR="002B15D4">
        <w:rPr>
          <w:rFonts w:ascii="Times New Roman" w:hAnsi="Times New Roman" w:cs="Times New Roman"/>
          <w:sz w:val="28"/>
          <w:szCs w:val="28"/>
        </w:rPr>
        <w:t>/UE</w:t>
      </w:r>
      <w:r w:rsidR="004D4207" w:rsidRPr="005D5FE8">
        <w:rPr>
          <w:rFonts w:ascii="Times New Roman" w:hAnsi="Times New Roman" w:cs="Times New Roman"/>
          <w:sz w:val="28"/>
          <w:szCs w:val="28"/>
        </w:rPr>
        <w:t>, in quanto costituiscono atti formali, qualunque sia la loro qualificazione nazionale, che i prestatori devono ot</w:t>
      </w:r>
      <w:r w:rsidR="001A3DBF" w:rsidRPr="005D5FE8">
        <w:rPr>
          <w:rFonts w:ascii="Times New Roman" w:hAnsi="Times New Roman" w:cs="Times New Roman"/>
          <w:sz w:val="28"/>
          <w:szCs w:val="28"/>
        </w:rPr>
        <w:t>t</w:t>
      </w:r>
      <w:r w:rsidR="004D4207" w:rsidRPr="005D5FE8">
        <w:rPr>
          <w:rFonts w:ascii="Times New Roman" w:hAnsi="Times New Roman" w:cs="Times New Roman"/>
          <w:sz w:val="28"/>
          <w:szCs w:val="28"/>
        </w:rPr>
        <w:t>enere dalle autorità nazionali per po</w:t>
      </w:r>
      <w:r w:rsidR="001A3DBF" w:rsidRPr="005D5FE8">
        <w:rPr>
          <w:rFonts w:ascii="Times New Roman" w:hAnsi="Times New Roman" w:cs="Times New Roman"/>
          <w:sz w:val="28"/>
          <w:szCs w:val="28"/>
        </w:rPr>
        <w:t xml:space="preserve">ter esercitare la loro attività economica. </w:t>
      </w:r>
    </w:p>
    <w:p w:rsidR="00817303" w:rsidRPr="005D5FE8" w:rsidRDefault="00147EE1"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 xml:space="preserve">Infatti, nel caso di specie, le concessioni vertono </w:t>
      </w:r>
      <w:r w:rsidR="00112F45" w:rsidRPr="005D5FE8">
        <w:rPr>
          <w:rFonts w:ascii="Times New Roman" w:hAnsi="Times New Roman" w:cs="Times New Roman"/>
          <w:sz w:val="28"/>
          <w:szCs w:val="28"/>
        </w:rPr>
        <w:t>sull’autorizzazione ad esercitare un’attività economica in un’</w:t>
      </w:r>
      <w:r w:rsidR="0007475D" w:rsidRPr="005D5FE8">
        <w:rPr>
          <w:rFonts w:ascii="Times New Roman" w:hAnsi="Times New Roman" w:cs="Times New Roman"/>
          <w:sz w:val="28"/>
          <w:szCs w:val="28"/>
        </w:rPr>
        <w:t>area demaniale</w:t>
      </w:r>
      <w:r w:rsidR="00112F45" w:rsidRPr="005D5FE8">
        <w:rPr>
          <w:rFonts w:ascii="Times New Roman" w:hAnsi="Times New Roman" w:cs="Times New Roman"/>
          <w:sz w:val="28"/>
          <w:szCs w:val="28"/>
        </w:rPr>
        <w:t>, per cui non rientrano nella categoria del</w:t>
      </w:r>
      <w:r w:rsidR="0007475D" w:rsidRPr="005D5FE8">
        <w:rPr>
          <w:rFonts w:ascii="Times New Roman" w:hAnsi="Times New Roman" w:cs="Times New Roman"/>
          <w:sz w:val="28"/>
          <w:szCs w:val="28"/>
        </w:rPr>
        <w:t xml:space="preserve">la concessione di servizi, così come può anche evincersi dal considerando </w:t>
      </w:r>
      <w:r w:rsidR="009854BA" w:rsidRPr="005D5FE8">
        <w:rPr>
          <w:rFonts w:ascii="Times New Roman" w:hAnsi="Times New Roman" w:cs="Times New Roman"/>
          <w:sz w:val="28"/>
          <w:szCs w:val="28"/>
        </w:rPr>
        <w:t>n. 15 della direttiva n. 2014/23</w:t>
      </w:r>
      <w:r w:rsidR="00006183">
        <w:rPr>
          <w:rFonts w:ascii="Times New Roman" w:hAnsi="Times New Roman" w:cs="Times New Roman"/>
          <w:sz w:val="28"/>
          <w:szCs w:val="28"/>
        </w:rPr>
        <w:t>/UE</w:t>
      </w:r>
      <w:r w:rsidR="00753E53">
        <w:rPr>
          <w:rFonts w:ascii="Times New Roman" w:hAnsi="Times New Roman" w:cs="Times New Roman"/>
          <w:sz w:val="28"/>
          <w:szCs w:val="28"/>
        </w:rPr>
        <w:t xml:space="preserve"> nonché in taluni passaggi della</w:t>
      </w:r>
      <w:r w:rsidR="009854BA" w:rsidRPr="005D5FE8">
        <w:rPr>
          <w:rFonts w:ascii="Times New Roman" w:hAnsi="Times New Roman" w:cs="Times New Roman"/>
          <w:sz w:val="28"/>
          <w:szCs w:val="28"/>
        </w:rPr>
        <w:t xml:space="preserve"> sentenza </w:t>
      </w:r>
      <w:r w:rsidR="007809C0">
        <w:rPr>
          <w:rFonts w:ascii="Times New Roman" w:hAnsi="Times New Roman" w:cs="Times New Roman"/>
          <w:sz w:val="28"/>
          <w:szCs w:val="28"/>
        </w:rPr>
        <w:t xml:space="preserve">dello stesso giudice europeo </w:t>
      </w:r>
      <w:r w:rsidR="009854BA" w:rsidRPr="005D5FE8">
        <w:rPr>
          <w:rFonts w:ascii="Times New Roman" w:hAnsi="Times New Roman" w:cs="Times New Roman"/>
          <w:sz w:val="28"/>
          <w:szCs w:val="28"/>
        </w:rPr>
        <w:t>c.d. Belgacom</w:t>
      </w:r>
      <w:r w:rsidR="00D64C52" w:rsidRPr="005D5FE8">
        <w:rPr>
          <w:rFonts w:ascii="Times New Roman" w:hAnsi="Times New Roman" w:cs="Times New Roman"/>
          <w:sz w:val="28"/>
          <w:szCs w:val="28"/>
        </w:rPr>
        <w:t xml:space="preserve"> del 14 novembre 2013, C-300/07</w:t>
      </w:r>
      <w:r w:rsidR="002B15D4">
        <w:rPr>
          <w:rStyle w:val="Rimandonotaapidipagina"/>
          <w:rFonts w:ascii="Times New Roman" w:hAnsi="Times New Roman" w:cs="Times New Roman"/>
          <w:sz w:val="28"/>
          <w:szCs w:val="28"/>
        </w:rPr>
        <w:footnoteReference w:id="31"/>
      </w:r>
      <w:r w:rsidR="00D64C52" w:rsidRPr="005D5FE8">
        <w:rPr>
          <w:rFonts w:ascii="Times New Roman" w:hAnsi="Times New Roman" w:cs="Times New Roman"/>
          <w:sz w:val="28"/>
          <w:szCs w:val="28"/>
        </w:rPr>
        <w:t>.</w:t>
      </w:r>
    </w:p>
    <w:p w:rsidR="006877F3" w:rsidRPr="005D5FE8" w:rsidRDefault="00E25511"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 xml:space="preserve">La Corte, nella sentenza Promoimpresa, ha altresì evidenziato che le concessioni in discorso </w:t>
      </w:r>
      <w:r w:rsidR="0068202A" w:rsidRPr="005D5FE8">
        <w:rPr>
          <w:rFonts w:ascii="Times New Roman" w:hAnsi="Times New Roman" w:cs="Times New Roman"/>
          <w:sz w:val="28"/>
          <w:szCs w:val="28"/>
        </w:rPr>
        <w:t>riguardano un diritto di stabilimento nell’area demaniale finalizzato ad uno sfruttamento economico per fini turistico-ricreativi, di modo che le situazioni considerate nei procedimenti principali rientrano, per loro stessa natura, nell’ambito dell’articolo 49 TFUE</w:t>
      </w:r>
      <w:r w:rsidR="003D0BC0">
        <w:rPr>
          <w:rStyle w:val="Rimandonotaapidipagina"/>
          <w:rFonts w:ascii="Times New Roman" w:hAnsi="Times New Roman" w:cs="Times New Roman"/>
          <w:sz w:val="28"/>
          <w:szCs w:val="28"/>
        </w:rPr>
        <w:footnoteReference w:id="32"/>
      </w:r>
      <w:r w:rsidR="0068202A" w:rsidRPr="005D5FE8">
        <w:rPr>
          <w:rFonts w:ascii="Times New Roman" w:hAnsi="Times New Roman" w:cs="Times New Roman"/>
          <w:sz w:val="28"/>
          <w:szCs w:val="28"/>
        </w:rPr>
        <w:t>.</w:t>
      </w:r>
    </w:p>
    <w:p w:rsidR="0068202A" w:rsidRPr="005D5FE8" w:rsidRDefault="0068202A"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 xml:space="preserve">Di talché, </w:t>
      </w:r>
      <w:r w:rsidR="000C601C" w:rsidRPr="005D5FE8">
        <w:rPr>
          <w:rFonts w:ascii="Times New Roman" w:hAnsi="Times New Roman" w:cs="Times New Roman"/>
          <w:sz w:val="28"/>
          <w:szCs w:val="28"/>
        </w:rPr>
        <w:t>la sentenza della Quinta Sezione</w:t>
      </w:r>
      <w:r w:rsidR="00773B6A">
        <w:rPr>
          <w:rFonts w:ascii="Times New Roman" w:hAnsi="Times New Roman" w:cs="Times New Roman"/>
          <w:sz w:val="28"/>
          <w:szCs w:val="28"/>
        </w:rPr>
        <w:t xml:space="preserve"> della Corte di Giustizia Europea</w:t>
      </w:r>
      <w:r w:rsidR="000C601C" w:rsidRPr="005D5FE8">
        <w:rPr>
          <w:rFonts w:ascii="Times New Roman" w:hAnsi="Times New Roman" w:cs="Times New Roman"/>
          <w:sz w:val="28"/>
          <w:szCs w:val="28"/>
        </w:rPr>
        <w:t xml:space="preserve"> ha concluso</w:t>
      </w:r>
      <w:r w:rsidR="00A12894" w:rsidRPr="005D5FE8">
        <w:rPr>
          <w:rFonts w:ascii="Times New Roman" w:hAnsi="Times New Roman" w:cs="Times New Roman"/>
          <w:sz w:val="28"/>
          <w:szCs w:val="28"/>
        </w:rPr>
        <w:t xml:space="preserve"> che:</w:t>
      </w:r>
    </w:p>
    <w:p w:rsidR="00A12894" w:rsidRPr="004137C0" w:rsidRDefault="004137C0" w:rsidP="005D5FE8">
      <w:pPr>
        <w:spacing w:line="360" w:lineRule="auto"/>
        <w:jc w:val="both"/>
        <w:rPr>
          <w:rFonts w:ascii="Times New Roman" w:hAnsi="Times New Roman" w:cs="Times New Roman"/>
          <w:i/>
          <w:sz w:val="28"/>
          <w:szCs w:val="28"/>
        </w:rPr>
      </w:pPr>
      <w:r>
        <w:rPr>
          <w:rFonts w:ascii="Times New Roman" w:hAnsi="Times New Roman" w:cs="Times New Roman"/>
          <w:sz w:val="28"/>
          <w:szCs w:val="28"/>
        </w:rPr>
        <w:t>“</w:t>
      </w:r>
      <w:r w:rsidR="00F9354D" w:rsidRPr="004137C0">
        <w:rPr>
          <w:rFonts w:ascii="Times New Roman" w:hAnsi="Times New Roman" w:cs="Times New Roman"/>
          <w:i/>
          <w:sz w:val="28"/>
          <w:szCs w:val="28"/>
        </w:rPr>
        <w:t xml:space="preserve">- </w:t>
      </w:r>
      <w:r w:rsidR="00D81570" w:rsidRPr="004137C0">
        <w:rPr>
          <w:rFonts w:ascii="Times New Roman" w:hAnsi="Times New Roman" w:cs="Times New Roman"/>
          <w:i/>
          <w:sz w:val="28"/>
          <w:szCs w:val="28"/>
        </w:rPr>
        <w:t xml:space="preserve">l’articolo 12, paragrafi 1 e 2, della direttiva 2006/123/CE del Parlamento europeo e del Consiglio, del 12 dicembre 2006, relativa ai servizi nel mercato interno, </w:t>
      </w:r>
      <w:r w:rsidR="00F9354D" w:rsidRPr="004137C0">
        <w:rPr>
          <w:rFonts w:ascii="Times New Roman" w:hAnsi="Times New Roman" w:cs="Times New Roman"/>
          <w:i/>
          <w:sz w:val="28"/>
          <w:szCs w:val="28"/>
        </w:rPr>
        <w:t>deve essere interpretato nel senso che osta a una misura nazionale che prevede la proroga automatica delle autorizzazioni demaniali marittime e lacuali in essere per attività turistico-ricreative, in assenza di qualsiasi procedura di selezione tra i potenziali candidati;</w:t>
      </w:r>
    </w:p>
    <w:p w:rsidR="00A12894" w:rsidRPr="005D5FE8" w:rsidRDefault="00F9354D" w:rsidP="005D5FE8">
      <w:pPr>
        <w:spacing w:line="360" w:lineRule="auto"/>
        <w:jc w:val="both"/>
        <w:rPr>
          <w:rFonts w:ascii="Times New Roman" w:hAnsi="Times New Roman" w:cs="Times New Roman"/>
          <w:sz w:val="28"/>
          <w:szCs w:val="28"/>
        </w:rPr>
      </w:pPr>
      <w:r w:rsidRPr="004137C0">
        <w:rPr>
          <w:rFonts w:ascii="Times New Roman" w:hAnsi="Times New Roman" w:cs="Times New Roman"/>
          <w:i/>
          <w:sz w:val="28"/>
          <w:szCs w:val="28"/>
        </w:rPr>
        <w:t>- l’articolo 49 TFUE deve essere interpretato nel senso che osta a una normativa nazionale che consente una proroga automatica delle concessioni demaniali pubbliche in essere per attività turistico-ricreative, nei limiti in cui tali concessioni presentano un interesse transfrontaliero certo</w:t>
      </w:r>
      <w:r w:rsidR="004137C0">
        <w:rPr>
          <w:rFonts w:ascii="Times New Roman" w:hAnsi="Times New Roman" w:cs="Times New Roman"/>
          <w:sz w:val="28"/>
          <w:szCs w:val="28"/>
        </w:rPr>
        <w:t>”</w:t>
      </w:r>
      <w:r w:rsidRPr="005D5FE8">
        <w:rPr>
          <w:rFonts w:ascii="Times New Roman" w:hAnsi="Times New Roman" w:cs="Times New Roman"/>
          <w:sz w:val="28"/>
          <w:szCs w:val="28"/>
        </w:rPr>
        <w:t>.</w:t>
      </w:r>
    </w:p>
    <w:p w:rsidR="00BE596E" w:rsidRPr="005D5FE8" w:rsidRDefault="00BE596E"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 xml:space="preserve">L’art. 49 del TFUE (ex art. </w:t>
      </w:r>
      <w:r w:rsidR="00DE1592" w:rsidRPr="005D5FE8">
        <w:rPr>
          <w:rFonts w:ascii="Times New Roman" w:hAnsi="Times New Roman" w:cs="Times New Roman"/>
          <w:sz w:val="28"/>
          <w:szCs w:val="28"/>
        </w:rPr>
        <w:t>43 del TCE) vieta le restrizioni alla libertà di stabilimento dei cittadini di uno Stato membro nel territorio di un altro Stato membro e stabilisce che la libertà di stabilimento importa l’accesso alle attività autonome e al loro esercizio.</w:t>
      </w:r>
    </w:p>
    <w:p w:rsidR="00DE1592" w:rsidRPr="005D5FE8" w:rsidRDefault="00DE1592"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Parimenti, l’art. 56 del TFUE (ex art. 49 del TCE)</w:t>
      </w:r>
      <w:r w:rsidR="009D2E87" w:rsidRPr="005D5FE8">
        <w:rPr>
          <w:rFonts w:ascii="Times New Roman" w:hAnsi="Times New Roman" w:cs="Times New Roman"/>
          <w:sz w:val="28"/>
          <w:szCs w:val="28"/>
        </w:rPr>
        <w:t xml:space="preserve"> vieta le restrizioni alla libera prestazione di servizi</w:t>
      </w:r>
      <w:r w:rsidR="00BA3F45" w:rsidRPr="005D5FE8">
        <w:rPr>
          <w:rFonts w:ascii="Times New Roman" w:hAnsi="Times New Roman" w:cs="Times New Roman"/>
          <w:sz w:val="28"/>
          <w:szCs w:val="28"/>
        </w:rPr>
        <w:t xml:space="preserve"> all’interno dell’Unione nei confronti dei cittadini degli Stati membri stabiliti in uno Stato membro che non sia quello del destinatario della prestazione.</w:t>
      </w:r>
    </w:p>
    <w:p w:rsidR="00463B95" w:rsidRPr="005D5FE8" w:rsidRDefault="00463B95"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 xml:space="preserve">Per quanto riguarda l’applicabilità dell’art. 49 TFUE, </w:t>
      </w:r>
      <w:r w:rsidR="00463798" w:rsidRPr="005D5FE8">
        <w:rPr>
          <w:rFonts w:ascii="Times New Roman" w:hAnsi="Times New Roman" w:cs="Times New Roman"/>
          <w:sz w:val="28"/>
          <w:szCs w:val="28"/>
        </w:rPr>
        <w:t xml:space="preserve">la Corte di Giustizia, </w:t>
      </w:r>
      <w:r w:rsidR="00753E53">
        <w:rPr>
          <w:rFonts w:ascii="Times New Roman" w:hAnsi="Times New Roman" w:cs="Times New Roman"/>
          <w:sz w:val="28"/>
          <w:szCs w:val="28"/>
        </w:rPr>
        <w:t xml:space="preserve">Sesta Sezione, </w:t>
      </w:r>
      <w:r w:rsidR="00463798" w:rsidRPr="005D5FE8">
        <w:rPr>
          <w:rFonts w:ascii="Times New Roman" w:hAnsi="Times New Roman" w:cs="Times New Roman"/>
          <w:sz w:val="28"/>
          <w:szCs w:val="28"/>
        </w:rPr>
        <w:t xml:space="preserve">sin dalla sentenza 7 dicembre 2000, causa C-324/98, TeleAustria e Telefonadress, ha chiarito che qualsiasi atto dello Stato che stabilisce le condizioni alle quali è subordinata la prestazione di un’attività economica sia tenuto a rispettare i principi fondamentali del Trattato e, in particolare, i principi di non discriminazione </w:t>
      </w:r>
      <w:r w:rsidR="00866F9D" w:rsidRPr="005D5FE8">
        <w:rPr>
          <w:rFonts w:ascii="Times New Roman" w:hAnsi="Times New Roman" w:cs="Times New Roman"/>
          <w:sz w:val="28"/>
          <w:szCs w:val="28"/>
        </w:rPr>
        <w:t>in base alla nazionalità e di parità di trattamento, nonché l’obbligo di trasparenza che ne deriva.</w:t>
      </w:r>
    </w:p>
    <w:p w:rsidR="00866F9D" w:rsidRPr="005D5FE8" w:rsidRDefault="00866F9D" w:rsidP="005D5FE8">
      <w:pPr>
        <w:spacing w:line="360" w:lineRule="auto"/>
        <w:jc w:val="both"/>
        <w:rPr>
          <w:rFonts w:ascii="Times New Roman" w:hAnsi="Times New Roman" w:cs="Times New Roman"/>
          <w:sz w:val="28"/>
          <w:szCs w:val="28"/>
        </w:rPr>
      </w:pPr>
      <w:r w:rsidRPr="005D5FE8">
        <w:rPr>
          <w:rFonts w:ascii="Times New Roman" w:hAnsi="Times New Roman" w:cs="Times New Roman"/>
          <w:sz w:val="28"/>
          <w:szCs w:val="28"/>
        </w:rPr>
        <w:t>Nell’ottica della Corte, quindi, l’obbligo di trasparenza impone all’autorità concedente di a</w:t>
      </w:r>
      <w:r w:rsidR="0099551B" w:rsidRPr="005D5FE8">
        <w:rPr>
          <w:rFonts w:ascii="Times New Roman" w:hAnsi="Times New Roman" w:cs="Times New Roman"/>
          <w:sz w:val="28"/>
          <w:szCs w:val="28"/>
        </w:rPr>
        <w:t>ssicurare, a favore di ogni potenziale offerente, un “adeguato livello di pubblicità” che consenta</w:t>
      </w:r>
      <w:r w:rsidR="00057580" w:rsidRPr="005D5FE8">
        <w:rPr>
          <w:rFonts w:ascii="Times New Roman" w:hAnsi="Times New Roman" w:cs="Times New Roman"/>
          <w:sz w:val="28"/>
          <w:szCs w:val="28"/>
        </w:rPr>
        <w:t xml:space="preserve"> l’apertura del relativo mercato</w:t>
      </w:r>
      <w:r w:rsidR="00385772" w:rsidRPr="005D5FE8">
        <w:rPr>
          <w:rFonts w:ascii="Times New Roman" w:hAnsi="Times New Roman" w:cs="Times New Roman"/>
          <w:sz w:val="28"/>
          <w:szCs w:val="28"/>
        </w:rPr>
        <w:t xml:space="preserve"> alla conco</w:t>
      </w:r>
      <w:r w:rsidR="00057580" w:rsidRPr="005D5FE8">
        <w:rPr>
          <w:rFonts w:ascii="Times New Roman" w:hAnsi="Times New Roman" w:cs="Times New Roman"/>
          <w:sz w:val="28"/>
          <w:szCs w:val="28"/>
        </w:rPr>
        <w:t>rrenza, nonché il controllo sull’imparzialità delle relative procedure di aggiudicazione.</w:t>
      </w:r>
    </w:p>
    <w:p w:rsidR="00D25FD0" w:rsidRPr="005D5FE8" w:rsidRDefault="00385772" w:rsidP="005D5FE8">
      <w:pPr>
        <w:pStyle w:val="popolo"/>
        <w:spacing w:before="0" w:beforeAutospacing="0" w:after="0" w:afterAutospacing="0" w:line="360" w:lineRule="auto"/>
        <w:jc w:val="both"/>
        <w:rPr>
          <w:color w:val="000000"/>
          <w:sz w:val="28"/>
          <w:szCs w:val="28"/>
        </w:rPr>
      </w:pPr>
      <w:r w:rsidRPr="005D5FE8">
        <w:rPr>
          <w:sz w:val="28"/>
          <w:szCs w:val="28"/>
        </w:rPr>
        <w:t xml:space="preserve">La </w:t>
      </w:r>
      <w:r w:rsidR="003D1A9F" w:rsidRPr="005D5FE8">
        <w:rPr>
          <w:sz w:val="28"/>
          <w:szCs w:val="28"/>
        </w:rPr>
        <w:t xml:space="preserve">questione della </w:t>
      </w:r>
      <w:r w:rsidRPr="005D5FE8">
        <w:rPr>
          <w:sz w:val="28"/>
          <w:szCs w:val="28"/>
        </w:rPr>
        <w:t xml:space="preserve">compatibilità </w:t>
      </w:r>
      <w:r w:rsidR="003D1A9F" w:rsidRPr="005D5FE8">
        <w:rPr>
          <w:sz w:val="28"/>
          <w:szCs w:val="28"/>
        </w:rPr>
        <w:t>della qualificazione della concessione demaniale con finalità turistico-ricreative in termini di autorizzazione di servizi ai sensi dell’art. 12 della direttiva 2006/123/CE è stata</w:t>
      </w:r>
      <w:r w:rsidR="00D56349" w:rsidRPr="005D5FE8">
        <w:rPr>
          <w:sz w:val="28"/>
          <w:szCs w:val="28"/>
        </w:rPr>
        <w:t xml:space="preserve"> </w:t>
      </w:r>
      <w:r w:rsidR="00AC3B24">
        <w:rPr>
          <w:sz w:val="28"/>
          <w:szCs w:val="28"/>
        </w:rPr>
        <w:t xml:space="preserve">compiutamente </w:t>
      </w:r>
      <w:r w:rsidR="00D56349" w:rsidRPr="005D5FE8">
        <w:rPr>
          <w:sz w:val="28"/>
          <w:szCs w:val="28"/>
        </w:rPr>
        <w:t>affrontata</w:t>
      </w:r>
      <w:r w:rsidR="00AC3B24">
        <w:rPr>
          <w:sz w:val="28"/>
          <w:szCs w:val="28"/>
        </w:rPr>
        <w:t xml:space="preserve"> in ambito nazionale</w:t>
      </w:r>
      <w:r w:rsidR="00D56349" w:rsidRPr="005D5FE8">
        <w:rPr>
          <w:sz w:val="28"/>
          <w:szCs w:val="28"/>
        </w:rPr>
        <w:t xml:space="preserve"> dalle sentenze dell’Adunanza Plenaria del Consiglio di Stato n. 17 e n. 18 del 2021</w:t>
      </w:r>
      <w:r w:rsidR="00D25FD0" w:rsidRPr="005D5FE8">
        <w:rPr>
          <w:sz w:val="28"/>
          <w:szCs w:val="28"/>
        </w:rPr>
        <w:t>,</w:t>
      </w:r>
      <w:r w:rsidR="005158B8">
        <w:rPr>
          <w:sz w:val="28"/>
          <w:szCs w:val="28"/>
        </w:rPr>
        <w:t xml:space="preserve"> che hanno puntualmente richiamato i principi espressi dalla sentenza della CGUE c.d. Promoimpresa</w:t>
      </w:r>
      <w:r w:rsidR="005158B8">
        <w:rPr>
          <w:rStyle w:val="Rimandonotaapidipagina"/>
          <w:sz w:val="28"/>
          <w:szCs w:val="28"/>
        </w:rPr>
        <w:footnoteReference w:id="33"/>
      </w:r>
      <w:r w:rsidR="005158B8">
        <w:rPr>
          <w:sz w:val="28"/>
          <w:szCs w:val="28"/>
        </w:rPr>
        <w:t>,</w:t>
      </w:r>
      <w:r w:rsidR="00D25FD0" w:rsidRPr="005D5FE8">
        <w:rPr>
          <w:sz w:val="28"/>
          <w:szCs w:val="28"/>
        </w:rPr>
        <w:t xml:space="preserve"> le quali hanno posto in rilievo che,</w:t>
      </w:r>
      <w:r w:rsidR="00D25FD0" w:rsidRPr="005D5FE8">
        <w:rPr>
          <w:color w:val="000000"/>
          <w:sz w:val="28"/>
          <w:szCs w:val="28"/>
        </w:rPr>
        <w:t xml:space="preserve"> nell’ottica funzionale e pragmatica che caratterizza il diritto dell’Unione, da tempo, proprio in materia di concessioni amministrative, il diritto europeo ha dato impulso ad un processo di rilettura dell’istituto in chiave sostanzialistica, attenta, più che ai profili giuridico-formali, all’effetto economico del provvedimento di concessione, il quale, nella misura in cui si traduce nell’attribuzione del diritto di sfruttare in via esclusiva una risorsa naturale contingentata al fine di svolgere un’attività economica, diventa una fattispecie che, a prescindere dalla qualificazione giuridica che riceve nell’ambito dell’ordinamento nazionale, procura al titolare vantaggi economicamente rilevanti in grado di incidere sensibilmente sull’assetto concorrenziale del mercato e sulla libera circolazione dei servizi. </w:t>
      </w:r>
    </w:p>
    <w:p w:rsidR="00D25FD0" w:rsidRPr="005D5FE8" w:rsidRDefault="00D25FD0" w:rsidP="005D5FE8">
      <w:pPr>
        <w:pStyle w:val="popolo"/>
        <w:spacing w:before="0" w:beforeAutospacing="0" w:after="0" w:afterAutospacing="0" w:line="360" w:lineRule="auto"/>
        <w:jc w:val="both"/>
        <w:rPr>
          <w:color w:val="000000"/>
          <w:sz w:val="28"/>
          <w:szCs w:val="28"/>
        </w:rPr>
      </w:pPr>
      <w:r w:rsidRPr="005D5FE8">
        <w:rPr>
          <w:color w:val="000000"/>
          <w:sz w:val="28"/>
          <w:szCs w:val="28"/>
        </w:rPr>
        <w:t>La stessa decisione della Commissione 4 dicembre 2020 relativa al regime di aiuti SA. 38399 2019/C (ex 2018/E) “</w:t>
      </w:r>
      <w:r w:rsidRPr="005D5FE8">
        <w:rPr>
          <w:i/>
          <w:iCs/>
          <w:color w:val="000000"/>
          <w:sz w:val="28"/>
          <w:szCs w:val="28"/>
        </w:rPr>
        <w:t>Tassazione dei porti in Italia</w:t>
      </w:r>
      <w:r w:rsidRPr="005D5FE8">
        <w:rPr>
          <w:color w:val="000000"/>
          <w:sz w:val="28"/>
          <w:szCs w:val="28"/>
        </w:rPr>
        <w:t>” contiene l’affermazione per cui “</w:t>
      </w:r>
      <w:r w:rsidRPr="005D5FE8">
        <w:rPr>
          <w:i/>
          <w:iCs/>
          <w:color w:val="000000"/>
          <w:sz w:val="28"/>
          <w:szCs w:val="28"/>
        </w:rPr>
        <w:t>la locazione di proprietà demaniali dietro il pagamento di un corrispettivo costituisce un’attività economica</w:t>
      </w:r>
      <w:r w:rsidRPr="005D5FE8">
        <w:rPr>
          <w:color w:val="000000"/>
          <w:sz w:val="28"/>
          <w:szCs w:val="28"/>
        </w:rPr>
        <w:t>”.</w:t>
      </w:r>
    </w:p>
    <w:p w:rsidR="00D25FD0" w:rsidRPr="005D5FE8" w:rsidRDefault="00D25FD0" w:rsidP="005D5FE8">
      <w:pPr>
        <w:pStyle w:val="popolo"/>
        <w:spacing w:before="0" w:beforeAutospacing="0" w:after="0" w:afterAutospacing="0" w:line="360" w:lineRule="auto"/>
        <w:jc w:val="both"/>
        <w:rPr>
          <w:color w:val="000000"/>
          <w:sz w:val="28"/>
          <w:szCs w:val="28"/>
        </w:rPr>
      </w:pPr>
      <w:r w:rsidRPr="005D5FE8">
        <w:rPr>
          <w:color w:val="000000"/>
          <w:sz w:val="28"/>
          <w:szCs w:val="28"/>
        </w:rPr>
        <w:t>Di talché, ha</w:t>
      </w:r>
      <w:r w:rsidR="00546C7A">
        <w:rPr>
          <w:color w:val="000000"/>
          <w:sz w:val="28"/>
          <w:szCs w:val="28"/>
        </w:rPr>
        <w:t xml:space="preserve"> sos</w:t>
      </w:r>
      <w:r w:rsidR="003D0BC0">
        <w:rPr>
          <w:color w:val="000000"/>
          <w:sz w:val="28"/>
          <w:szCs w:val="28"/>
        </w:rPr>
        <w:t xml:space="preserve">tenuto l’Adunanza Plenaria come </w:t>
      </w:r>
      <w:r w:rsidR="00546C7A">
        <w:rPr>
          <w:color w:val="000000"/>
          <w:sz w:val="28"/>
          <w:szCs w:val="28"/>
        </w:rPr>
        <w:t>sia</w:t>
      </w:r>
      <w:r w:rsidR="003D0BC0">
        <w:rPr>
          <w:color w:val="000000"/>
          <w:sz w:val="28"/>
          <w:szCs w:val="28"/>
        </w:rPr>
        <w:t xml:space="preserve"> </w:t>
      </w:r>
      <w:r w:rsidRPr="005D5FE8">
        <w:rPr>
          <w:color w:val="000000"/>
          <w:sz w:val="28"/>
          <w:szCs w:val="28"/>
        </w:rPr>
        <w:t>”</w:t>
      </w:r>
      <w:r w:rsidR="00546C7A" w:rsidRPr="00546C7A">
        <w:rPr>
          <w:i/>
          <w:color w:val="000000"/>
          <w:sz w:val="28"/>
          <w:szCs w:val="28"/>
        </w:rPr>
        <w:t>evidente che il provvedimento che riserva in via esclusiva un’area demaniale (marittima, lacuale o fluviale) ad un operatore economico, consentendo a quest’ultimo di utilizzarlo come </w:t>
      </w:r>
      <w:r w:rsidR="00546C7A" w:rsidRPr="00546C7A">
        <w:rPr>
          <w:i/>
          <w:iCs/>
          <w:color w:val="000000"/>
          <w:sz w:val="28"/>
          <w:szCs w:val="28"/>
        </w:rPr>
        <w:t>asset</w:t>
      </w:r>
      <w:r w:rsidR="00546C7A" w:rsidRPr="00546C7A">
        <w:rPr>
          <w:i/>
          <w:color w:val="000000"/>
          <w:sz w:val="28"/>
          <w:szCs w:val="28"/>
        </w:rPr>
        <w:t> aziendale e di svolgere, grazie ad esso, un’attività d’impresa erogando servizi turistico-ricreativi va considerato, nell’ottica della direttiva 2006/123, un’autorizzazione di servizi contingentata e, come tale, da sottoporre alla procedura di gara</w:t>
      </w:r>
      <w:r w:rsidR="00546C7A">
        <w:rPr>
          <w:i/>
          <w:color w:val="000000"/>
          <w:sz w:val="28"/>
          <w:szCs w:val="28"/>
        </w:rPr>
        <w:t>”</w:t>
      </w:r>
      <w:r w:rsidRPr="005D5FE8">
        <w:rPr>
          <w:color w:val="000000"/>
          <w:sz w:val="28"/>
          <w:szCs w:val="28"/>
        </w:rPr>
        <w:t>.</w:t>
      </w:r>
    </w:p>
    <w:p w:rsidR="00FF27F3" w:rsidRPr="005D5FE8" w:rsidRDefault="00FF27F3" w:rsidP="005D5FE8">
      <w:pPr>
        <w:pStyle w:val="popolo"/>
        <w:spacing w:before="0" w:beforeAutospacing="0" w:after="0" w:afterAutospacing="0" w:line="360" w:lineRule="auto"/>
        <w:jc w:val="both"/>
        <w:rPr>
          <w:color w:val="000000"/>
          <w:sz w:val="28"/>
          <w:szCs w:val="28"/>
        </w:rPr>
      </w:pPr>
      <w:r w:rsidRPr="005D5FE8">
        <w:rPr>
          <w:color w:val="000000"/>
          <w:sz w:val="28"/>
          <w:szCs w:val="28"/>
        </w:rPr>
        <w:t>L’art. 12 della direttiva 2006/123</w:t>
      </w:r>
      <w:r w:rsidR="00006183">
        <w:rPr>
          <w:color w:val="000000"/>
          <w:sz w:val="28"/>
          <w:szCs w:val="28"/>
        </w:rPr>
        <w:t>/CE</w:t>
      </w:r>
      <w:r w:rsidRPr="005D5FE8">
        <w:rPr>
          <w:color w:val="000000"/>
          <w:sz w:val="28"/>
          <w:szCs w:val="28"/>
        </w:rPr>
        <w:t>, quindi, è stato ritenuto applicabile al rilascio e al rinnovo delle concessioni demaniali marittime, con conseguente incompatibilità comunitaria, anche sotto tale profilo, della disciplina nazionale che prevede la proroga automatica e generalizzata delle concessioni già rilasciate.</w:t>
      </w:r>
    </w:p>
    <w:p w:rsidR="00463B95" w:rsidRPr="005D5FE8" w:rsidRDefault="00FF27F3" w:rsidP="005D5FE8">
      <w:pPr>
        <w:pStyle w:val="popolo"/>
        <w:spacing w:before="0" w:beforeAutospacing="0" w:after="0" w:afterAutospacing="0" w:line="360" w:lineRule="auto"/>
        <w:jc w:val="both"/>
        <w:rPr>
          <w:sz w:val="28"/>
          <w:szCs w:val="28"/>
        </w:rPr>
      </w:pPr>
      <w:r w:rsidRPr="005D5FE8">
        <w:rPr>
          <w:color w:val="000000"/>
          <w:sz w:val="28"/>
          <w:szCs w:val="28"/>
        </w:rPr>
        <w:t xml:space="preserve">È peraltro </w:t>
      </w:r>
      <w:r w:rsidR="00753E53">
        <w:rPr>
          <w:color w:val="000000"/>
          <w:sz w:val="28"/>
          <w:szCs w:val="28"/>
        </w:rPr>
        <w:t>evidente</w:t>
      </w:r>
      <w:r w:rsidRPr="005D5FE8">
        <w:rPr>
          <w:color w:val="000000"/>
          <w:sz w:val="28"/>
          <w:szCs w:val="28"/>
        </w:rPr>
        <w:t xml:space="preserve"> che il confronto competitivo, oltre ad essere imposto dal diritto dell’Unione, risulta coerente con l’evoluzione della normativa interna sull’evidenza pubblica, che</w:t>
      </w:r>
      <w:r w:rsidR="00006183">
        <w:rPr>
          <w:color w:val="000000"/>
          <w:sz w:val="28"/>
          <w:szCs w:val="28"/>
        </w:rPr>
        <w:t>, come già ampiamente illustrato,</w:t>
      </w:r>
      <w:r w:rsidRPr="005D5FE8">
        <w:rPr>
          <w:color w:val="000000"/>
          <w:sz w:val="28"/>
          <w:szCs w:val="28"/>
        </w:rPr>
        <w:t xml:space="preserve"> individua in tale metodo non solo lo strumento più efficace per la scelta del miglior “contraente” (in tal caso, concessionario), cioè del miglior interlocutore della pubblica amministrazione, ma anche come mezzo per garantire trasparenza alle scelte amministrative e apertura del settore dei servizi al di là di barriere all’accesso. </w:t>
      </w:r>
    </w:p>
    <w:p w:rsidR="00C2560F" w:rsidRDefault="00546C7A"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L’ordinanza n. 743 dell’11 maggio 2022, con cui la Prima Sezione del Tar per la Puglia, Sezione staccata di Lecce, </w:t>
      </w:r>
      <w:r w:rsidR="00752C34">
        <w:rPr>
          <w:rFonts w:ascii="Times New Roman" w:hAnsi="Times New Roman" w:cs="Times New Roman"/>
          <w:sz w:val="28"/>
          <w:szCs w:val="28"/>
        </w:rPr>
        <w:t>ha rimesso</w:t>
      </w:r>
      <w:r w:rsidR="004137C0">
        <w:rPr>
          <w:rFonts w:ascii="Times New Roman" w:hAnsi="Times New Roman" w:cs="Times New Roman"/>
          <w:sz w:val="28"/>
          <w:szCs w:val="28"/>
        </w:rPr>
        <w:t xml:space="preserve"> in materia</w:t>
      </w:r>
      <w:r w:rsidR="00752C34">
        <w:rPr>
          <w:rFonts w:ascii="Times New Roman" w:hAnsi="Times New Roman" w:cs="Times New Roman"/>
          <w:sz w:val="28"/>
          <w:szCs w:val="28"/>
        </w:rPr>
        <w:t xml:space="preserve"> una pluralità di questioni alla Corte di Giustizia Europea</w:t>
      </w:r>
      <w:r w:rsidR="004137C0">
        <w:rPr>
          <w:rFonts w:ascii="Times New Roman" w:hAnsi="Times New Roman" w:cs="Times New Roman"/>
          <w:sz w:val="28"/>
          <w:szCs w:val="28"/>
        </w:rPr>
        <w:t xml:space="preserve">, soprattutto in ordine al carattere </w:t>
      </w:r>
      <w:r w:rsidR="004137C0" w:rsidRPr="004137C0">
        <w:rPr>
          <w:rFonts w:ascii="Times New Roman" w:hAnsi="Times New Roman" w:cs="Times New Roman"/>
          <w:i/>
          <w:sz w:val="28"/>
          <w:szCs w:val="28"/>
        </w:rPr>
        <w:t>self executing</w:t>
      </w:r>
      <w:r w:rsidR="004137C0">
        <w:rPr>
          <w:rFonts w:ascii="Times New Roman" w:hAnsi="Times New Roman" w:cs="Times New Roman"/>
          <w:sz w:val="28"/>
          <w:szCs w:val="28"/>
        </w:rPr>
        <w:t xml:space="preserve"> della direttiva Bolkestein,</w:t>
      </w:r>
      <w:r w:rsidR="00752C34">
        <w:rPr>
          <w:rFonts w:ascii="Times New Roman" w:hAnsi="Times New Roman" w:cs="Times New Roman"/>
          <w:sz w:val="28"/>
          <w:szCs w:val="28"/>
        </w:rPr>
        <w:t xml:space="preserve"> ha comunque ritenuto l’applicabilità dell’articol</w:t>
      </w:r>
      <w:r w:rsidR="004137C0">
        <w:rPr>
          <w:rFonts w:ascii="Times New Roman" w:hAnsi="Times New Roman" w:cs="Times New Roman"/>
          <w:sz w:val="28"/>
          <w:szCs w:val="28"/>
        </w:rPr>
        <w:t xml:space="preserve">o 12 della direttiva </w:t>
      </w:r>
      <w:r w:rsidR="00752C34">
        <w:rPr>
          <w:rFonts w:ascii="Times New Roman" w:hAnsi="Times New Roman" w:cs="Times New Roman"/>
          <w:sz w:val="28"/>
          <w:szCs w:val="28"/>
        </w:rPr>
        <w:t>alle concessioni demaniali marittime, ponendo in rilievo il chiaro conflitto delle leggi nazionali dispositive di proroghe automatiche di dette concessioni con il richiamato art. 12, oltre che con l’articolo 49 del Trattato sul Funzionamento dell’Unione Europea</w:t>
      </w:r>
      <w:r w:rsidR="00685CE4">
        <w:rPr>
          <w:rFonts w:ascii="Times New Roman" w:hAnsi="Times New Roman" w:cs="Times New Roman"/>
          <w:sz w:val="28"/>
          <w:szCs w:val="28"/>
        </w:rPr>
        <w:t>, ove siano accertati la scarsità delle risorse naturali e l’interesse transfrontaliero</w:t>
      </w:r>
      <w:r w:rsidR="00752C34">
        <w:rPr>
          <w:rFonts w:ascii="Times New Roman" w:hAnsi="Times New Roman" w:cs="Times New Roman"/>
          <w:sz w:val="28"/>
          <w:szCs w:val="28"/>
        </w:rPr>
        <w:t>.</w:t>
      </w:r>
    </w:p>
    <w:p w:rsidR="00685CE4" w:rsidRDefault="00685CE4" w:rsidP="005D5FE8">
      <w:pPr>
        <w:spacing w:line="360" w:lineRule="auto"/>
        <w:jc w:val="both"/>
        <w:rPr>
          <w:rFonts w:ascii="Times New Roman" w:hAnsi="Times New Roman" w:cs="Times New Roman"/>
          <w:sz w:val="28"/>
          <w:szCs w:val="28"/>
        </w:rPr>
      </w:pPr>
    </w:p>
    <w:p w:rsidR="00752C34" w:rsidRDefault="004137C0"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7. Note conclusive</w:t>
      </w:r>
      <w:r w:rsidR="00752C34">
        <w:rPr>
          <w:rFonts w:ascii="Times New Roman" w:hAnsi="Times New Roman" w:cs="Times New Roman"/>
          <w:sz w:val="28"/>
          <w:szCs w:val="28"/>
        </w:rPr>
        <w:t xml:space="preserve">. </w:t>
      </w:r>
    </w:p>
    <w:p w:rsidR="00D457A4" w:rsidRDefault="00D457A4"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La concessione amministrativa</w:t>
      </w:r>
      <w:r w:rsidR="00C17766">
        <w:rPr>
          <w:rFonts w:ascii="Times New Roman" w:hAnsi="Times New Roman" w:cs="Times New Roman"/>
          <w:sz w:val="28"/>
          <w:szCs w:val="28"/>
        </w:rPr>
        <w:t xml:space="preserve"> ha ad oggetto l’uso di risorse e l’esercizio di attività riservate ai pubblici poteri e </w:t>
      </w:r>
      <w:r>
        <w:rPr>
          <w:rFonts w:ascii="Times New Roman" w:hAnsi="Times New Roman" w:cs="Times New Roman"/>
          <w:sz w:val="28"/>
          <w:szCs w:val="28"/>
        </w:rPr>
        <w:t>costituisce la porta di accesso dell’operatore economico privato all’esercizio, e non anche alla titolarità, di un bene pubblico attraverso un’attività di tipo imprenditoriale.</w:t>
      </w:r>
    </w:p>
    <w:p w:rsidR="00D457A4" w:rsidRDefault="00D457A4"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Ne consegue che l’interesse pubblico permea il rapporto concessorio anche nella sua fase esecutiva, sebbene per effetto </w:t>
      </w:r>
      <w:r w:rsidR="003B4F60">
        <w:rPr>
          <w:rFonts w:ascii="Times New Roman" w:hAnsi="Times New Roman" w:cs="Times New Roman"/>
          <w:sz w:val="28"/>
          <w:szCs w:val="28"/>
        </w:rPr>
        <w:t>della stipulazione del contratto, sorgano per le parti rapporti obbligatori disciplinati da diritto privato.</w:t>
      </w:r>
    </w:p>
    <w:p w:rsidR="00D457A4" w:rsidRDefault="00D457A4"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Il bene della vita, vale a dire la possibilità di svolgere un’attività economica relativa ad un bene riservato ai pubblici poteri, può costituire una risorsa scars</w:t>
      </w:r>
      <w:r w:rsidR="00C17766">
        <w:rPr>
          <w:rFonts w:ascii="Times New Roman" w:hAnsi="Times New Roman" w:cs="Times New Roman"/>
          <w:sz w:val="28"/>
          <w:szCs w:val="28"/>
        </w:rPr>
        <w:t>a, in quanto</w:t>
      </w:r>
      <w:r w:rsidR="003B4F60">
        <w:rPr>
          <w:rFonts w:ascii="Times New Roman" w:hAnsi="Times New Roman" w:cs="Times New Roman"/>
          <w:sz w:val="28"/>
          <w:szCs w:val="28"/>
        </w:rPr>
        <w:t xml:space="preserve"> attribuibile ad uno solo o a pochi aspiranti, ovvero una risorsa abbondante, vale a dire attribuibil</w:t>
      </w:r>
      <w:r w:rsidR="00C17766">
        <w:rPr>
          <w:rFonts w:ascii="Times New Roman" w:hAnsi="Times New Roman" w:cs="Times New Roman"/>
          <w:sz w:val="28"/>
          <w:szCs w:val="28"/>
        </w:rPr>
        <w:t>e a tutti i possibili richiedenti</w:t>
      </w:r>
      <w:r w:rsidR="003B4F60">
        <w:rPr>
          <w:rFonts w:ascii="Times New Roman" w:hAnsi="Times New Roman" w:cs="Times New Roman"/>
          <w:sz w:val="28"/>
          <w:szCs w:val="28"/>
        </w:rPr>
        <w:t>.</w:t>
      </w:r>
    </w:p>
    <w:p w:rsidR="003B4F60" w:rsidRDefault="003B4F60"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Nel momento in cui l’amministrazione decide se attribuire o meno l’esercizio di un b</w:t>
      </w:r>
      <w:r w:rsidR="00C17766">
        <w:rPr>
          <w:rFonts w:ascii="Times New Roman" w:hAnsi="Times New Roman" w:cs="Times New Roman"/>
          <w:sz w:val="28"/>
          <w:szCs w:val="28"/>
        </w:rPr>
        <w:t>ene pubblico in concessione dovrebbe</w:t>
      </w:r>
      <w:r>
        <w:rPr>
          <w:rFonts w:ascii="Times New Roman" w:hAnsi="Times New Roman" w:cs="Times New Roman"/>
          <w:sz w:val="28"/>
          <w:szCs w:val="28"/>
        </w:rPr>
        <w:t xml:space="preserve"> determinarsi </w:t>
      </w:r>
      <w:r w:rsidR="00C17766">
        <w:rPr>
          <w:rFonts w:ascii="Times New Roman" w:hAnsi="Times New Roman" w:cs="Times New Roman"/>
          <w:sz w:val="28"/>
          <w:szCs w:val="28"/>
        </w:rPr>
        <w:t xml:space="preserve">esponendo </w:t>
      </w:r>
      <w:r>
        <w:rPr>
          <w:rFonts w:ascii="Times New Roman" w:hAnsi="Times New Roman" w:cs="Times New Roman"/>
          <w:sz w:val="28"/>
          <w:szCs w:val="28"/>
        </w:rPr>
        <w:t>le ragioni per le quali</w:t>
      </w:r>
      <w:r w:rsidR="00C17766">
        <w:rPr>
          <w:rFonts w:ascii="Times New Roman" w:hAnsi="Times New Roman" w:cs="Times New Roman"/>
          <w:sz w:val="28"/>
          <w:szCs w:val="28"/>
        </w:rPr>
        <w:t xml:space="preserve"> intende</w:t>
      </w:r>
      <w:r>
        <w:rPr>
          <w:rFonts w:ascii="Times New Roman" w:hAnsi="Times New Roman" w:cs="Times New Roman"/>
          <w:sz w:val="28"/>
          <w:szCs w:val="28"/>
        </w:rPr>
        <w:t xml:space="preserve"> disgiunge</w:t>
      </w:r>
      <w:r w:rsidR="00C17766">
        <w:rPr>
          <w:rFonts w:ascii="Times New Roman" w:hAnsi="Times New Roman" w:cs="Times New Roman"/>
          <w:sz w:val="28"/>
          <w:szCs w:val="28"/>
        </w:rPr>
        <w:t>re</w:t>
      </w:r>
      <w:r>
        <w:rPr>
          <w:rFonts w:ascii="Times New Roman" w:hAnsi="Times New Roman" w:cs="Times New Roman"/>
          <w:sz w:val="28"/>
          <w:szCs w:val="28"/>
        </w:rPr>
        <w:t xml:space="preserve"> la titolarità</w:t>
      </w:r>
      <w:r w:rsidR="00C17766">
        <w:rPr>
          <w:rFonts w:ascii="Times New Roman" w:hAnsi="Times New Roman" w:cs="Times New Roman"/>
          <w:sz w:val="28"/>
          <w:szCs w:val="28"/>
        </w:rPr>
        <w:t>, che rimane pubblica,</w:t>
      </w:r>
      <w:r>
        <w:rPr>
          <w:rFonts w:ascii="Times New Roman" w:hAnsi="Times New Roman" w:cs="Times New Roman"/>
          <w:sz w:val="28"/>
          <w:szCs w:val="28"/>
        </w:rPr>
        <w:t xml:space="preserve"> dall’esercizio del bene</w:t>
      </w:r>
      <w:r w:rsidR="00C17766">
        <w:rPr>
          <w:rFonts w:ascii="Times New Roman" w:hAnsi="Times New Roman" w:cs="Times New Roman"/>
          <w:sz w:val="28"/>
          <w:szCs w:val="28"/>
        </w:rPr>
        <w:t>, che viene affidato ad un’attività imprenditoriale privata</w:t>
      </w:r>
      <w:r>
        <w:rPr>
          <w:rFonts w:ascii="Times New Roman" w:hAnsi="Times New Roman" w:cs="Times New Roman"/>
          <w:sz w:val="28"/>
          <w:szCs w:val="28"/>
        </w:rPr>
        <w:t>.</w:t>
      </w:r>
    </w:p>
    <w:p w:rsidR="003B4F60" w:rsidRDefault="003B4F60"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L’individu</w:t>
      </w:r>
      <w:r w:rsidR="00C17766">
        <w:rPr>
          <w:rFonts w:ascii="Times New Roman" w:hAnsi="Times New Roman" w:cs="Times New Roman"/>
          <w:sz w:val="28"/>
          <w:szCs w:val="28"/>
        </w:rPr>
        <w:t>azione del concessionario</w:t>
      </w:r>
      <w:r>
        <w:rPr>
          <w:rFonts w:ascii="Times New Roman" w:hAnsi="Times New Roman" w:cs="Times New Roman"/>
          <w:sz w:val="28"/>
          <w:szCs w:val="28"/>
        </w:rPr>
        <w:t>,</w:t>
      </w:r>
      <w:r w:rsidR="00C17766">
        <w:rPr>
          <w:rFonts w:ascii="Times New Roman" w:hAnsi="Times New Roman" w:cs="Times New Roman"/>
          <w:sz w:val="28"/>
          <w:szCs w:val="28"/>
        </w:rPr>
        <w:t xml:space="preserve"> quale interlocutore dell’amministrazione, postula</w:t>
      </w:r>
      <w:r>
        <w:rPr>
          <w:rFonts w:ascii="Times New Roman" w:hAnsi="Times New Roman" w:cs="Times New Roman"/>
          <w:sz w:val="28"/>
          <w:szCs w:val="28"/>
        </w:rPr>
        <w:t xml:space="preserve"> la risoluzione di una complessa questione.</w:t>
      </w:r>
    </w:p>
    <w:p w:rsidR="003B4F60" w:rsidRDefault="003B4F60"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Il concessionario di lavori pubblici o servizi pubblici, al pari di un appaltatore, deve costituire il “miglior contraente”, per cui deve aggiudicarsi una procedura selettiva.</w:t>
      </w:r>
    </w:p>
    <w:p w:rsidR="003B4F60" w:rsidRDefault="003B4F60"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Per le concessioni </w:t>
      </w:r>
      <w:r w:rsidR="003A4B26">
        <w:rPr>
          <w:rFonts w:ascii="Times New Roman" w:hAnsi="Times New Roman" w:cs="Times New Roman"/>
          <w:sz w:val="28"/>
          <w:szCs w:val="28"/>
        </w:rPr>
        <w:t xml:space="preserve">di beni </w:t>
      </w:r>
      <w:r>
        <w:rPr>
          <w:rFonts w:ascii="Times New Roman" w:hAnsi="Times New Roman" w:cs="Times New Roman"/>
          <w:sz w:val="28"/>
          <w:szCs w:val="28"/>
        </w:rPr>
        <w:t>demaniali,</w:t>
      </w:r>
      <w:r w:rsidR="00C17766">
        <w:rPr>
          <w:rFonts w:ascii="Times New Roman" w:hAnsi="Times New Roman" w:cs="Times New Roman"/>
          <w:sz w:val="28"/>
          <w:szCs w:val="28"/>
        </w:rPr>
        <w:t xml:space="preserve"> invece, </w:t>
      </w:r>
      <w:r w:rsidR="007809C0">
        <w:rPr>
          <w:rFonts w:ascii="Times New Roman" w:hAnsi="Times New Roman" w:cs="Times New Roman"/>
          <w:sz w:val="28"/>
          <w:szCs w:val="28"/>
        </w:rPr>
        <w:t xml:space="preserve">a livello europeo, </w:t>
      </w:r>
      <w:r w:rsidR="00C17766">
        <w:rPr>
          <w:rFonts w:ascii="Times New Roman" w:hAnsi="Times New Roman" w:cs="Times New Roman"/>
          <w:sz w:val="28"/>
          <w:szCs w:val="28"/>
        </w:rPr>
        <w:t>non è</w:t>
      </w:r>
      <w:r w:rsidR="007809C0">
        <w:rPr>
          <w:rFonts w:ascii="Times New Roman" w:hAnsi="Times New Roman" w:cs="Times New Roman"/>
          <w:sz w:val="28"/>
          <w:szCs w:val="28"/>
        </w:rPr>
        <w:t xml:space="preserve"> sempre</w:t>
      </w:r>
      <w:r w:rsidR="00C17766">
        <w:rPr>
          <w:rFonts w:ascii="Times New Roman" w:hAnsi="Times New Roman" w:cs="Times New Roman"/>
          <w:sz w:val="28"/>
          <w:szCs w:val="28"/>
        </w:rPr>
        <w:t xml:space="preserve"> previsto</w:t>
      </w:r>
      <w:r w:rsidR="007809C0">
        <w:rPr>
          <w:rFonts w:ascii="Times New Roman" w:hAnsi="Times New Roman" w:cs="Times New Roman"/>
          <w:sz w:val="28"/>
          <w:szCs w:val="28"/>
        </w:rPr>
        <w:t xml:space="preserve"> </w:t>
      </w:r>
      <w:r>
        <w:rPr>
          <w:rFonts w:ascii="Times New Roman" w:hAnsi="Times New Roman" w:cs="Times New Roman"/>
          <w:sz w:val="28"/>
          <w:szCs w:val="28"/>
        </w:rPr>
        <w:t>lo svolgimento di una gara, tanto che l</w:t>
      </w:r>
      <w:r w:rsidR="00C17766">
        <w:rPr>
          <w:rFonts w:ascii="Times New Roman" w:hAnsi="Times New Roman" w:cs="Times New Roman"/>
          <w:sz w:val="28"/>
          <w:szCs w:val="28"/>
        </w:rPr>
        <w:t>a direttiva servizi, n. 2014/23/UE,</w:t>
      </w:r>
      <w:r>
        <w:rPr>
          <w:rFonts w:ascii="Times New Roman" w:hAnsi="Times New Roman" w:cs="Times New Roman"/>
          <w:sz w:val="28"/>
          <w:szCs w:val="28"/>
        </w:rPr>
        <w:t xml:space="preserve"> e le relative norme nazionali di attuazione, espressamente si applicano solo alle concessioni di lavori e di servizi</w:t>
      </w:r>
      <w:r w:rsidR="007809C0">
        <w:rPr>
          <w:rStyle w:val="Rimandonotaapidipagina"/>
          <w:rFonts w:ascii="Times New Roman" w:hAnsi="Times New Roman" w:cs="Times New Roman"/>
          <w:sz w:val="28"/>
          <w:szCs w:val="28"/>
        </w:rPr>
        <w:footnoteReference w:id="34"/>
      </w:r>
      <w:r>
        <w:rPr>
          <w:rFonts w:ascii="Times New Roman" w:hAnsi="Times New Roman" w:cs="Times New Roman"/>
          <w:sz w:val="28"/>
          <w:szCs w:val="28"/>
        </w:rPr>
        <w:t>.</w:t>
      </w:r>
    </w:p>
    <w:p w:rsidR="003B4F60" w:rsidRDefault="003B4F60"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La questione centrale del tema, pertanto, è costituita dall’accertare quale sia la normativa applicabile all’affidamento delle concessioni demaniali e, soprattutto, se a dette co</w:t>
      </w:r>
      <w:r w:rsidR="003652FB">
        <w:rPr>
          <w:rFonts w:ascii="Times New Roman" w:hAnsi="Times New Roman" w:cs="Times New Roman"/>
          <w:sz w:val="28"/>
          <w:szCs w:val="28"/>
        </w:rPr>
        <w:t>ncessioni possa essere applicato</w:t>
      </w:r>
      <w:r>
        <w:rPr>
          <w:rFonts w:ascii="Times New Roman" w:hAnsi="Times New Roman" w:cs="Times New Roman"/>
          <w:sz w:val="28"/>
          <w:szCs w:val="28"/>
        </w:rPr>
        <w:t xml:space="preserve"> l’art. 12 della direttiva Bolkestein</w:t>
      </w:r>
      <w:r w:rsidR="0014291B">
        <w:rPr>
          <w:rFonts w:ascii="Times New Roman" w:hAnsi="Times New Roman" w:cs="Times New Roman"/>
          <w:sz w:val="28"/>
          <w:szCs w:val="28"/>
        </w:rPr>
        <w:t xml:space="preserve"> 2006/123/CE</w:t>
      </w:r>
      <w:r>
        <w:rPr>
          <w:rFonts w:ascii="Times New Roman" w:hAnsi="Times New Roman" w:cs="Times New Roman"/>
          <w:sz w:val="28"/>
          <w:szCs w:val="28"/>
        </w:rPr>
        <w:t xml:space="preserve"> in materia di servizi</w:t>
      </w:r>
      <w:r w:rsidR="003A4B26">
        <w:rPr>
          <w:rFonts w:ascii="Times New Roman" w:hAnsi="Times New Roman" w:cs="Times New Roman"/>
          <w:sz w:val="28"/>
          <w:szCs w:val="28"/>
        </w:rPr>
        <w:t>,</w:t>
      </w:r>
      <w:r w:rsidR="0014291B">
        <w:rPr>
          <w:rFonts w:ascii="Times New Roman" w:hAnsi="Times New Roman" w:cs="Times New Roman"/>
          <w:sz w:val="28"/>
          <w:szCs w:val="28"/>
        </w:rPr>
        <w:t xml:space="preserve"> che impone una procedura selettiva tra i candidati potenziali qualora il numero di autorizzazioni disponibili per una determinata attività sia limitato per via della scarsità delle risors</w:t>
      </w:r>
      <w:r w:rsidR="00DC45BD">
        <w:rPr>
          <w:rFonts w:ascii="Times New Roman" w:hAnsi="Times New Roman" w:cs="Times New Roman"/>
          <w:sz w:val="28"/>
          <w:szCs w:val="28"/>
        </w:rPr>
        <w:t>e</w:t>
      </w:r>
      <w:r w:rsidR="0014291B">
        <w:rPr>
          <w:rFonts w:ascii="Times New Roman" w:hAnsi="Times New Roman" w:cs="Times New Roman"/>
          <w:sz w:val="28"/>
          <w:szCs w:val="28"/>
        </w:rPr>
        <w:t xml:space="preserve"> naturali o delle capacità</w:t>
      </w:r>
      <w:r w:rsidR="00C17766">
        <w:rPr>
          <w:rFonts w:ascii="Times New Roman" w:hAnsi="Times New Roman" w:cs="Times New Roman"/>
          <w:sz w:val="28"/>
          <w:szCs w:val="28"/>
        </w:rPr>
        <w:t xml:space="preserve"> tecniche utilizzabili</w:t>
      </w:r>
      <w:r>
        <w:rPr>
          <w:rFonts w:ascii="Times New Roman" w:hAnsi="Times New Roman" w:cs="Times New Roman"/>
          <w:sz w:val="28"/>
          <w:szCs w:val="28"/>
        </w:rPr>
        <w:t>.</w:t>
      </w:r>
    </w:p>
    <w:p w:rsidR="003B4F60" w:rsidRDefault="003B4F60"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La Corte di Giustizia Europea, con la sentenza c.d. Promoimpresa del 14 luglio 2016</w:t>
      </w:r>
      <w:r w:rsidR="0014291B">
        <w:rPr>
          <w:rFonts w:ascii="Times New Roman" w:hAnsi="Times New Roman" w:cs="Times New Roman"/>
          <w:sz w:val="28"/>
          <w:szCs w:val="28"/>
        </w:rPr>
        <w:t>, ha dichiarato ch</w:t>
      </w:r>
      <w:r w:rsidR="005442F0">
        <w:rPr>
          <w:rFonts w:ascii="Times New Roman" w:hAnsi="Times New Roman" w:cs="Times New Roman"/>
          <w:sz w:val="28"/>
          <w:szCs w:val="28"/>
        </w:rPr>
        <w:t>e la concessione demaniale può</w:t>
      </w:r>
      <w:r w:rsidR="0014291B">
        <w:rPr>
          <w:rFonts w:ascii="Times New Roman" w:hAnsi="Times New Roman" w:cs="Times New Roman"/>
          <w:sz w:val="28"/>
          <w:szCs w:val="28"/>
        </w:rPr>
        <w:t xml:space="preserve"> essere</w:t>
      </w:r>
      <w:r w:rsidR="00C17766">
        <w:rPr>
          <w:rFonts w:ascii="Times New Roman" w:hAnsi="Times New Roman" w:cs="Times New Roman"/>
          <w:sz w:val="28"/>
          <w:szCs w:val="28"/>
        </w:rPr>
        <w:t xml:space="preserve"> a tal fine</w:t>
      </w:r>
      <w:r w:rsidR="0014291B">
        <w:rPr>
          <w:rFonts w:ascii="Times New Roman" w:hAnsi="Times New Roman" w:cs="Times New Roman"/>
          <w:sz w:val="28"/>
          <w:szCs w:val="28"/>
        </w:rPr>
        <w:t xml:space="preserve"> considerata un’autorizzazione con conseguente applicazione della normativa Bolkest</w:t>
      </w:r>
      <w:r w:rsidR="006C1D41">
        <w:rPr>
          <w:rFonts w:ascii="Times New Roman" w:hAnsi="Times New Roman" w:cs="Times New Roman"/>
          <w:sz w:val="28"/>
          <w:szCs w:val="28"/>
        </w:rPr>
        <w:t>ein sulla scelta del contraente ed incompatibilità con il regime europeo della norma nazionale di proroga automatica generalizzata delle concessioni demaniali marittime.</w:t>
      </w:r>
    </w:p>
    <w:p w:rsidR="0014291B" w:rsidRDefault="0014291B"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Tale tesi è stata recepita nel 2021 anche dall’Adunanza Plenaria del Consiglio di Stato con le sentenze nn. 17 e 18 del 2021.</w:t>
      </w:r>
    </w:p>
    <w:p w:rsidR="00957C8C" w:rsidRDefault="005158B8"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La legge </w:t>
      </w:r>
      <w:r w:rsidR="00706D83">
        <w:rPr>
          <w:rFonts w:ascii="Times New Roman" w:hAnsi="Times New Roman" w:cs="Times New Roman"/>
          <w:sz w:val="28"/>
          <w:szCs w:val="28"/>
        </w:rPr>
        <w:t>5 agosto 2022, n. 118, legge annuale per il mercato e la concorrenza, ha</w:t>
      </w:r>
      <w:r w:rsidR="00B636E9">
        <w:rPr>
          <w:rFonts w:ascii="Times New Roman" w:hAnsi="Times New Roman" w:cs="Times New Roman"/>
          <w:sz w:val="28"/>
          <w:szCs w:val="28"/>
        </w:rPr>
        <w:t xml:space="preserve"> delegato il Governo per la mappatura e la trasparenza dei regimi concessori di beni pubblici</w:t>
      </w:r>
      <w:r w:rsidR="007064F2">
        <w:rPr>
          <w:rFonts w:ascii="Times New Roman" w:hAnsi="Times New Roman" w:cs="Times New Roman"/>
          <w:sz w:val="28"/>
          <w:szCs w:val="28"/>
        </w:rPr>
        <w:t>, stabilendo, in particolare che le concessioni demaniali marittime, lacuali e fluviali per l’esercizio delle attività turistico-ricreative e sportive continuano ad avere efficacia fino al 31 dicembre 2023, ovvero non oltre il 31 dicembre 2024 in presenza di ragioni oggettive che impediscono la conclusione della procedura selettiva entro il 31 dicembre 2023</w:t>
      </w:r>
      <w:r w:rsidR="00957C8C">
        <w:rPr>
          <w:rStyle w:val="Rimandonotaapidipagina"/>
          <w:rFonts w:ascii="Times New Roman" w:hAnsi="Times New Roman" w:cs="Times New Roman"/>
          <w:sz w:val="28"/>
          <w:szCs w:val="28"/>
        </w:rPr>
        <w:footnoteReference w:id="35"/>
      </w:r>
      <w:r w:rsidR="007064F2">
        <w:rPr>
          <w:rFonts w:ascii="Times New Roman" w:hAnsi="Times New Roman" w:cs="Times New Roman"/>
          <w:sz w:val="28"/>
          <w:szCs w:val="28"/>
        </w:rPr>
        <w:t>.</w:t>
      </w:r>
      <w:r w:rsidR="00B636E9">
        <w:rPr>
          <w:rFonts w:ascii="Times New Roman" w:hAnsi="Times New Roman" w:cs="Times New Roman"/>
          <w:sz w:val="28"/>
          <w:szCs w:val="28"/>
        </w:rPr>
        <w:t xml:space="preserve"> </w:t>
      </w:r>
    </w:p>
    <w:p w:rsidR="0014291B" w:rsidRDefault="0014291B" w:rsidP="005D5FE8">
      <w:pPr>
        <w:spacing w:line="360" w:lineRule="auto"/>
        <w:jc w:val="both"/>
        <w:rPr>
          <w:rFonts w:ascii="Times New Roman" w:hAnsi="Times New Roman" w:cs="Times New Roman"/>
          <w:sz w:val="28"/>
          <w:szCs w:val="28"/>
        </w:rPr>
      </w:pPr>
      <w:r>
        <w:rPr>
          <w:rFonts w:ascii="Times New Roman" w:hAnsi="Times New Roman" w:cs="Times New Roman"/>
          <w:sz w:val="28"/>
          <w:szCs w:val="28"/>
        </w:rPr>
        <w:t>Pertanto - pur nella consapevolezza che, secondo il pensiero cartesiano, “il dubbio è il principio della conoscenza” e del noto aforisma di Ennio Flaiano, “certo, certissimo, anzi probabile”</w:t>
      </w:r>
      <w:r w:rsidR="003652FB">
        <w:rPr>
          <w:rFonts w:ascii="Times New Roman" w:hAnsi="Times New Roman" w:cs="Times New Roman"/>
          <w:sz w:val="28"/>
          <w:szCs w:val="28"/>
        </w:rPr>
        <w:t>,</w:t>
      </w:r>
      <w:r w:rsidR="0052302E">
        <w:rPr>
          <w:rFonts w:ascii="Times New Roman" w:hAnsi="Times New Roman" w:cs="Times New Roman"/>
          <w:sz w:val="28"/>
          <w:szCs w:val="28"/>
        </w:rPr>
        <w:t xml:space="preserve"> che induce a diffidare dalle sicurezze presunte</w:t>
      </w:r>
      <w:r>
        <w:rPr>
          <w:rFonts w:ascii="Times New Roman" w:hAnsi="Times New Roman" w:cs="Times New Roman"/>
          <w:sz w:val="28"/>
          <w:szCs w:val="28"/>
        </w:rPr>
        <w:t xml:space="preserve"> –</w:t>
      </w:r>
      <w:r w:rsidR="00C42441">
        <w:rPr>
          <w:rFonts w:ascii="Times New Roman" w:hAnsi="Times New Roman" w:cs="Times New Roman"/>
          <w:sz w:val="28"/>
          <w:szCs w:val="28"/>
        </w:rPr>
        <w:t xml:space="preserve"> un risultato esegetico</w:t>
      </w:r>
      <w:r>
        <w:rPr>
          <w:rFonts w:ascii="Times New Roman" w:hAnsi="Times New Roman" w:cs="Times New Roman"/>
          <w:sz w:val="28"/>
          <w:szCs w:val="28"/>
        </w:rPr>
        <w:t xml:space="preserve"> in una materia così controve</w:t>
      </w:r>
      <w:r w:rsidR="00C42441">
        <w:rPr>
          <w:rFonts w:ascii="Times New Roman" w:hAnsi="Times New Roman" w:cs="Times New Roman"/>
          <w:sz w:val="28"/>
          <w:szCs w:val="28"/>
        </w:rPr>
        <w:t>rsa</w:t>
      </w:r>
      <w:r>
        <w:rPr>
          <w:rFonts w:ascii="Times New Roman" w:hAnsi="Times New Roman" w:cs="Times New Roman"/>
          <w:sz w:val="28"/>
          <w:szCs w:val="28"/>
        </w:rPr>
        <w:t xml:space="preserve">, anche in ragione della giurisprudenza europea, </w:t>
      </w:r>
      <w:r w:rsidR="003A4B26">
        <w:rPr>
          <w:rFonts w:ascii="Times New Roman" w:hAnsi="Times New Roman" w:cs="Times New Roman"/>
          <w:sz w:val="28"/>
          <w:szCs w:val="28"/>
        </w:rPr>
        <w:t>può ritenersi raggiunto</w:t>
      </w:r>
      <w:r w:rsidR="00C17766">
        <w:rPr>
          <w:rFonts w:ascii="Times New Roman" w:hAnsi="Times New Roman" w:cs="Times New Roman"/>
          <w:sz w:val="28"/>
          <w:szCs w:val="28"/>
        </w:rPr>
        <w:t xml:space="preserve">, </w:t>
      </w:r>
      <w:r>
        <w:rPr>
          <w:rFonts w:ascii="Times New Roman" w:hAnsi="Times New Roman" w:cs="Times New Roman"/>
          <w:sz w:val="28"/>
          <w:szCs w:val="28"/>
        </w:rPr>
        <w:t>vale a dire che</w:t>
      </w:r>
      <w:r w:rsidR="00C17766">
        <w:rPr>
          <w:rFonts w:ascii="Times New Roman" w:hAnsi="Times New Roman" w:cs="Times New Roman"/>
          <w:sz w:val="28"/>
          <w:szCs w:val="28"/>
        </w:rPr>
        <w:t>,</w:t>
      </w:r>
      <w:r>
        <w:rPr>
          <w:rFonts w:ascii="Times New Roman" w:hAnsi="Times New Roman" w:cs="Times New Roman"/>
          <w:sz w:val="28"/>
          <w:szCs w:val="28"/>
        </w:rPr>
        <w:t xml:space="preserve"> se la risorsa oggetto dell’azione amministrativa è “abbondante”, le concessioni demaniali possono essere attribuite con affidamento diretto, mentre</w:t>
      </w:r>
      <w:r w:rsidR="00C17766">
        <w:rPr>
          <w:rFonts w:ascii="Times New Roman" w:hAnsi="Times New Roman" w:cs="Times New Roman"/>
          <w:sz w:val="28"/>
          <w:szCs w:val="28"/>
        </w:rPr>
        <w:t>,</w:t>
      </w:r>
      <w:r>
        <w:rPr>
          <w:rFonts w:ascii="Times New Roman" w:hAnsi="Times New Roman" w:cs="Times New Roman"/>
          <w:sz w:val="28"/>
          <w:szCs w:val="28"/>
        </w:rPr>
        <w:t xml:space="preserve"> se la risorsa è “scarsa”,</w:t>
      </w:r>
      <w:r w:rsidR="00C17766">
        <w:rPr>
          <w:rFonts w:ascii="Times New Roman" w:hAnsi="Times New Roman" w:cs="Times New Roman"/>
          <w:sz w:val="28"/>
          <w:szCs w:val="28"/>
        </w:rPr>
        <w:t xml:space="preserve"> occorre scegliere il concessionario</w:t>
      </w:r>
      <w:r>
        <w:rPr>
          <w:rFonts w:ascii="Times New Roman" w:hAnsi="Times New Roman" w:cs="Times New Roman"/>
          <w:sz w:val="28"/>
          <w:szCs w:val="28"/>
        </w:rPr>
        <w:t xml:space="preserve"> in base ad una procedura selettiva </w:t>
      </w:r>
      <w:r w:rsidR="001C31F9">
        <w:rPr>
          <w:rFonts w:ascii="Times New Roman" w:hAnsi="Times New Roman" w:cs="Times New Roman"/>
          <w:sz w:val="28"/>
          <w:szCs w:val="28"/>
        </w:rPr>
        <w:t xml:space="preserve">imparziale e trasparente a tutela sia degli </w:t>
      </w:r>
      <w:r w:rsidR="0052302E">
        <w:rPr>
          <w:rFonts w:ascii="Times New Roman" w:hAnsi="Times New Roman" w:cs="Times New Roman"/>
          <w:sz w:val="28"/>
          <w:szCs w:val="28"/>
        </w:rPr>
        <w:t>interessi</w:t>
      </w:r>
      <w:r w:rsidR="001C31F9">
        <w:rPr>
          <w:rFonts w:ascii="Times New Roman" w:hAnsi="Times New Roman" w:cs="Times New Roman"/>
          <w:sz w:val="28"/>
          <w:szCs w:val="28"/>
        </w:rPr>
        <w:t xml:space="preserve"> pubblici che de</w:t>
      </w:r>
      <w:r w:rsidR="00C17766">
        <w:rPr>
          <w:rFonts w:ascii="Times New Roman" w:hAnsi="Times New Roman" w:cs="Times New Roman"/>
          <w:sz w:val="28"/>
          <w:szCs w:val="28"/>
        </w:rPr>
        <w:t>gli interessi privati coinvolti, sussistendo anche in tal caso la</w:t>
      </w:r>
      <w:r w:rsidR="003A4B26">
        <w:rPr>
          <w:rFonts w:ascii="Times New Roman" w:hAnsi="Times New Roman" w:cs="Times New Roman"/>
          <w:sz w:val="28"/>
          <w:szCs w:val="28"/>
        </w:rPr>
        <w:t xml:space="preserve"> complessiva</w:t>
      </w:r>
      <w:r w:rsidR="00C17766">
        <w:rPr>
          <w:rFonts w:ascii="Times New Roman" w:hAnsi="Times New Roman" w:cs="Times New Roman"/>
          <w:sz w:val="28"/>
          <w:szCs w:val="28"/>
        </w:rPr>
        <w:t xml:space="preserve"> </w:t>
      </w:r>
      <w:r w:rsidR="003A4B26" w:rsidRPr="003A4B26">
        <w:rPr>
          <w:rFonts w:ascii="Times New Roman" w:hAnsi="Times New Roman" w:cs="Times New Roman"/>
          <w:i/>
          <w:sz w:val="28"/>
          <w:szCs w:val="28"/>
        </w:rPr>
        <w:t>ratio</w:t>
      </w:r>
      <w:r w:rsidR="003A4B26">
        <w:rPr>
          <w:rFonts w:ascii="Times New Roman" w:hAnsi="Times New Roman" w:cs="Times New Roman"/>
          <w:sz w:val="28"/>
          <w:szCs w:val="28"/>
        </w:rPr>
        <w:t xml:space="preserve"> </w:t>
      </w:r>
      <w:r w:rsidR="00C17766">
        <w:rPr>
          <w:rFonts w:ascii="Times New Roman" w:hAnsi="Times New Roman" w:cs="Times New Roman"/>
          <w:sz w:val="28"/>
          <w:szCs w:val="28"/>
        </w:rPr>
        <w:t>a base delle procedure di affidamento</w:t>
      </w:r>
      <w:r w:rsidR="003A4B26">
        <w:rPr>
          <w:rFonts w:ascii="Times New Roman" w:hAnsi="Times New Roman" w:cs="Times New Roman"/>
          <w:sz w:val="28"/>
          <w:szCs w:val="28"/>
        </w:rPr>
        <w:t xml:space="preserve"> </w:t>
      </w:r>
      <w:r w:rsidR="003652FB">
        <w:rPr>
          <w:rFonts w:ascii="Times New Roman" w:hAnsi="Times New Roman" w:cs="Times New Roman"/>
          <w:sz w:val="28"/>
          <w:szCs w:val="28"/>
        </w:rPr>
        <w:t xml:space="preserve">di </w:t>
      </w:r>
      <w:r w:rsidR="003A4B26">
        <w:rPr>
          <w:rFonts w:ascii="Times New Roman" w:hAnsi="Times New Roman" w:cs="Times New Roman"/>
          <w:sz w:val="28"/>
          <w:szCs w:val="28"/>
        </w:rPr>
        <w:t xml:space="preserve">appalti pubblici e concessioni, definita nel testo come </w:t>
      </w:r>
      <w:r w:rsidR="00C42441">
        <w:rPr>
          <w:rFonts w:ascii="Times New Roman" w:hAnsi="Times New Roman" w:cs="Times New Roman"/>
          <w:sz w:val="28"/>
          <w:szCs w:val="28"/>
        </w:rPr>
        <w:t xml:space="preserve">la </w:t>
      </w:r>
      <w:r w:rsidR="003A4B26">
        <w:rPr>
          <w:rFonts w:ascii="Times New Roman" w:hAnsi="Times New Roman" w:cs="Times New Roman"/>
          <w:sz w:val="28"/>
          <w:szCs w:val="28"/>
        </w:rPr>
        <w:t>“doppia anima”</w:t>
      </w:r>
      <w:r w:rsidR="003652FB">
        <w:rPr>
          <w:rFonts w:ascii="Times New Roman" w:hAnsi="Times New Roman" w:cs="Times New Roman"/>
          <w:sz w:val="28"/>
          <w:szCs w:val="28"/>
        </w:rPr>
        <w:t xml:space="preserve"> dell’evidenza pubblica.</w:t>
      </w:r>
    </w:p>
    <w:p w:rsidR="00893B0A" w:rsidRDefault="00893B0A" w:rsidP="005D5FE8">
      <w:pPr>
        <w:spacing w:line="360" w:lineRule="auto"/>
        <w:jc w:val="both"/>
        <w:rPr>
          <w:rFonts w:ascii="Times New Roman" w:hAnsi="Times New Roman" w:cs="Times New Roman"/>
          <w:sz w:val="28"/>
          <w:szCs w:val="28"/>
        </w:rPr>
      </w:pPr>
    </w:p>
    <w:p w:rsidR="00893B0A" w:rsidRPr="00893B0A" w:rsidRDefault="00893B0A" w:rsidP="00D04EAA">
      <w:pPr>
        <w:spacing w:line="240" w:lineRule="auto"/>
        <w:jc w:val="both"/>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93B0A">
        <w:rPr>
          <w:rFonts w:ascii="Times New Roman" w:hAnsi="Times New Roman" w:cs="Times New Roman"/>
          <w:i/>
          <w:sz w:val="28"/>
          <w:szCs w:val="28"/>
        </w:rPr>
        <w:t>Roberto Caponigro</w:t>
      </w:r>
    </w:p>
    <w:p w:rsidR="00893B0A" w:rsidRPr="00893B0A" w:rsidRDefault="00893B0A" w:rsidP="00D04EAA">
      <w:pPr>
        <w:spacing w:line="240" w:lineRule="auto"/>
        <w:jc w:val="both"/>
        <w:rPr>
          <w:rFonts w:ascii="Times New Roman" w:hAnsi="Times New Roman" w:cs="Times New Roman"/>
          <w:i/>
          <w:sz w:val="28"/>
          <w:szCs w:val="28"/>
        </w:rPr>
      </w:pPr>
      <w:r w:rsidRPr="00893B0A">
        <w:rPr>
          <w:rFonts w:ascii="Times New Roman" w:hAnsi="Times New Roman" w:cs="Times New Roman"/>
          <w:i/>
          <w:sz w:val="28"/>
          <w:szCs w:val="28"/>
        </w:rPr>
        <w:tab/>
      </w:r>
      <w:r w:rsidRPr="00893B0A">
        <w:rPr>
          <w:rFonts w:ascii="Times New Roman" w:hAnsi="Times New Roman" w:cs="Times New Roman"/>
          <w:i/>
          <w:sz w:val="28"/>
          <w:szCs w:val="28"/>
        </w:rPr>
        <w:tab/>
      </w:r>
      <w:r w:rsidRPr="00893B0A">
        <w:rPr>
          <w:rFonts w:ascii="Times New Roman" w:hAnsi="Times New Roman" w:cs="Times New Roman"/>
          <w:i/>
          <w:sz w:val="28"/>
          <w:szCs w:val="28"/>
        </w:rPr>
        <w:tab/>
      </w:r>
      <w:r w:rsidRPr="00893B0A">
        <w:rPr>
          <w:rFonts w:ascii="Times New Roman" w:hAnsi="Times New Roman" w:cs="Times New Roman"/>
          <w:i/>
          <w:sz w:val="28"/>
          <w:szCs w:val="28"/>
        </w:rPr>
        <w:tab/>
      </w:r>
      <w:r w:rsidRPr="00893B0A">
        <w:rPr>
          <w:rFonts w:ascii="Times New Roman" w:hAnsi="Times New Roman" w:cs="Times New Roman"/>
          <w:i/>
          <w:sz w:val="28"/>
          <w:szCs w:val="28"/>
        </w:rPr>
        <w:tab/>
      </w:r>
      <w:r w:rsidRPr="00893B0A">
        <w:rPr>
          <w:rFonts w:ascii="Times New Roman" w:hAnsi="Times New Roman" w:cs="Times New Roman"/>
          <w:i/>
          <w:sz w:val="28"/>
          <w:szCs w:val="28"/>
        </w:rPr>
        <w:tab/>
      </w:r>
      <w:r w:rsidRPr="00893B0A">
        <w:rPr>
          <w:rFonts w:ascii="Times New Roman" w:hAnsi="Times New Roman" w:cs="Times New Roman"/>
          <w:i/>
          <w:sz w:val="28"/>
          <w:szCs w:val="28"/>
        </w:rPr>
        <w:tab/>
      </w:r>
      <w:r w:rsidRPr="00893B0A">
        <w:rPr>
          <w:rFonts w:ascii="Times New Roman" w:hAnsi="Times New Roman" w:cs="Times New Roman"/>
          <w:i/>
          <w:sz w:val="28"/>
          <w:szCs w:val="28"/>
        </w:rPr>
        <w:tab/>
        <w:t>Consigliere di Stato</w:t>
      </w:r>
    </w:p>
    <w:p w:rsidR="00893B0A" w:rsidRPr="00893B0A" w:rsidRDefault="00893B0A" w:rsidP="00D04EAA">
      <w:pPr>
        <w:spacing w:line="240" w:lineRule="auto"/>
        <w:jc w:val="both"/>
        <w:rPr>
          <w:rFonts w:ascii="Times New Roman" w:hAnsi="Times New Roman" w:cs="Times New Roman"/>
          <w:i/>
          <w:sz w:val="28"/>
          <w:szCs w:val="28"/>
        </w:rPr>
      </w:pPr>
    </w:p>
    <w:p w:rsidR="00893B0A" w:rsidRPr="005D5FE8" w:rsidRDefault="00893B0A" w:rsidP="005D5FE8">
      <w:pPr>
        <w:spacing w:line="360" w:lineRule="auto"/>
        <w:jc w:val="both"/>
        <w:rPr>
          <w:rFonts w:ascii="Times New Roman" w:hAnsi="Times New Roman" w:cs="Times New Roman"/>
          <w:sz w:val="28"/>
          <w:szCs w:val="28"/>
        </w:rPr>
      </w:pPr>
    </w:p>
    <w:sectPr w:rsidR="00893B0A" w:rsidRPr="005D5FE8">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FA5" w:rsidRDefault="00FC4FA5" w:rsidP="00A47C5F">
      <w:pPr>
        <w:spacing w:after="0" w:line="240" w:lineRule="auto"/>
      </w:pPr>
      <w:r>
        <w:separator/>
      </w:r>
    </w:p>
  </w:endnote>
  <w:endnote w:type="continuationSeparator" w:id="0">
    <w:p w:rsidR="00FC4FA5" w:rsidRDefault="00FC4FA5" w:rsidP="00A47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C5F" w:rsidRDefault="00A47C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875608"/>
      <w:docPartObj>
        <w:docPartGallery w:val="Page Numbers (Bottom of Page)"/>
        <w:docPartUnique/>
      </w:docPartObj>
    </w:sdtPr>
    <w:sdtEndPr/>
    <w:sdtContent>
      <w:p w:rsidR="00A47C5F" w:rsidRDefault="00A47C5F">
        <w:pPr>
          <w:pStyle w:val="Pidipagina"/>
          <w:jc w:val="right"/>
        </w:pPr>
        <w:r>
          <w:fldChar w:fldCharType="begin"/>
        </w:r>
        <w:r>
          <w:instrText>PAGE   \* MERGEFORMAT</w:instrText>
        </w:r>
        <w:r>
          <w:fldChar w:fldCharType="separate"/>
        </w:r>
        <w:r w:rsidR="00921738">
          <w:rPr>
            <w:noProof/>
          </w:rPr>
          <w:t>1</w:t>
        </w:r>
        <w:r>
          <w:fldChar w:fldCharType="end"/>
        </w:r>
      </w:p>
    </w:sdtContent>
  </w:sdt>
  <w:p w:rsidR="00A47C5F" w:rsidRDefault="00A47C5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C5F" w:rsidRDefault="00A47C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FA5" w:rsidRDefault="00FC4FA5" w:rsidP="00A47C5F">
      <w:pPr>
        <w:spacing w:after="0" w:line="240" w:lineRule="auto"/>
      </w:pPr>
      <w:r>
        <w:separator/>
      </w:r>
    </w:p>
  </w:footnote>
  <w:footnote w:type="continuationSeparator" w:id="0">
    <w:p w:rsidR="00FC4FA5" w:rsidRDefault="00FC4FA5" w:rsidP="00A47C5F">
      <w:pPr>
        <w:spacing w:after="0" w:line="240" w:lineRule="auto"/>
      </w:pPr>
      <w:r>
        <w:continuationSeparator/>
      </w:r>
    </w:p>
  </w:footnote>
  <w:footnote w:id="1">
    <w:p w:rsidR="005C0492" w:rsidRPr="0030012D" w:rsidRDefault="005C0492" w:rsidP="00BC339E">
      <w:pPr>
        <w:pStyle w:val="Testonotaapidipagina"/>
        <w:jc w:val="both"/>
        <w:rPr>
          <w:rFonts w:ascii="Times New Roman" w:hAnsi="Times New Roman" w:cs="Times New Roman"/>
          <w:sz w:val="24"/>
          <w:szCs w:val="24"/>
        </w:rPr>
      </w:pPr>
      <w:r w:rsidRPr="0030012D">
        <w:rPr>
          <w:rStyle w:val="Rimandonotaapidipagina"/>
          <w:rFonts w:ascii="Times New Roman" w:hAnsi="Times New Roman" w:cs="Times New Roman"/>
          <w:sz w:val="24"/>
          <w:szCs w:val="24"/>
        </w:rPr>
        <w:footnoteRef/>
      </w:r>
      <w:r w:rsidRPr="0030012D">
        <w:rPr>
          <w:rFonts w:ascii="Times New Roman" w:hAnsi="Times New Roman" w:cs="Times New Roman"/>
          <w:sz w:val="24"/>
          <w:szCs w:val="24"/>
        </w:rPr>
        <w:t xml:space="preserve"> La relazione è stata predisposta in occasione del convegno “Le concessioni demaniali marittime: una fine o un inizio?”, svoltosi a Maruggio (Taranto) in data 16 settembre 2022.</w:t>
      </w:r>
    </w:p>
  </w:footnote>
  <w:footnote w:id="2">
    <w:p w:rsidR="00575B1A" w:rsidRDefault="00575B1A" w:rsidP="00575B1A">
      <w:pPr>
        <w:pStyle w:val="Testonotaapidipagina"/>
        <w:jc w:val="both"/>
      </w:pPr>
      <w:r w:rsidRPr="00575B1A">
        <w:rPr>
          <w:rStyle w:val="Rimandonotaapidipagina"/>
          <w:rFonts w:ascii="Times New Roman" w:hAnsi="Times New Roman" w:cs="Times New Roman"/>
          <w:sz w:val="24"/>
          <w:szCs w:val="24"/>
        </w:rPr>
        <w:footnoteRef/>
      </w:r>
      <w:r w:rsidRPr="00575B1A">
        <w:rPr>
          <w:rFonts w:ascii="Times New Roman" w:hAnsi="Times New Roman" w:cs="Times New Roman"/>
          <w:sz w:val="24"/>
          <w:szCs w:val="24"/>
        </w:rPr>
        <w:t xml:space="preserve"> </w:t>
      </w:r>
      <w:r>
        <w:rPr>
          <w:rFonts w:ascii="Times New Roman" w:hAnsi="Times New Roman" w:cs="Times New Roman"/>
          <w:sz w:val="24"/>
          <w:szCs w:val="24"/>
        </w:rPr>
        <w:t>La giurisprudenza ha talvolta qualificato il</w:t>
      </w:r>
      <w:r w:rsidRPr="00575B1A">
        <w:rPr>
          <w:rFonts w:ascii="Times New Roman" w:hAnsi="Times New Roman" w:cs="Times New Roman"/>
          <w:sz w:val="24"/>
          <w:szCs w:val="24"/>
        </w:rPr>
        <w:t xml:space="preserve"> concessionario</w:t>
      </w:r>
      <w:r>
        <w:rPr>
          <w:rFonts w:ascii="Times New Roman" w:hAnsi="Times New Roman" w:cs="Times New Roman"/>
          <w:sz w:val="24"/>
          <w:szCs w:val="24"/>
        </w:rPr>
        <w:t>, ad esempio</w:t>
      </w:r>
      <w:r w:rsidRPr="00575B1A">
        <w:rPr>
          <w:rFonts w:ascii="Times New Roman" w:hAnsi="Times New Roman" w:cs="Times New Roman"/>
          <w:sz w:val="24"/>
          <w:szCs w:val="24"/>
        </w:rPr>
        <w:t xml:space="preserve"> nel caso d</w:t>
      </w:r>
      <w:r>
        <w:rPr>
          <w:rFonts w:ascii="Times New Roman" w:hAnsi="Times New Roman" w:cs="Times New Roman"/>
          <w:sz w:val="24"/>
          <w:szCs w:val="24"/>
        </w:rPr>
        <w:t xml:space="preserve">ei concessionari autostradali, </w:t>
      </w:r>
      <w:r w:rsidRPr="00575B1A">
        <w:rPr>
          <w:rFonts w:ascii="Times New Roman" w:hAnsi="Times New Roman" w:cs="Times New Roman"/>
          <w:sz w:val="24"/>
          <w:szCs w:val="24"/>
        </w:rPr>
        <w:t>come organismo di diritto pubblico</w:t>
      </w:r>
      <w:r>
        <w:t>.</w:t>
      </w:r>
    </w:p>
  </w:footnote>
  <w:footnote w:id="3">
    <w:p w:rsidR="00893B0A" w:rsidRPr="0030012D" w:rsidRDefault="00893B0A" w:rsidP="00893B0A">
      <w:pPr>
        <w:pStyle w:val="Testonotaapidipagina"/>
        <w:jc w:val="both"/>
        <w:rPr>
          <w:rFonts w:ascii="Times New Roman" w:hAnsi="Times New Roman" w:cs="Times New Roman"/>
          <w:sz w:val="24"/>
          <w:szCs w:val="24"/>
        </w:rPr>
      </w:pPr>
      <w:r w:rsidRPr="0030012D">
        <w:rPr>
          <w:rStyle w:val="Rimandonotaapidipagina"/>
          <w:rFonts w:ascii="Times New Roman" w:hAnsi="Times New Roman" w:cs="Times New Roman"/>
          <w:sz w:val="24"/>
          <w:szCs w:val="24"/>
        </w:rPr>
        <w:footnoteRef/>
      </w:r>
      <w:r w:rsidRPr="0030012D">
        <w:rPr>
          <w:rFonts w:ascii="Times New Roman" w:hAnsi="Times New Roman" w:cs="Times New Roman"/>
          <w:sz w:val="24"/>
          <w:szCs w:val="24"/>
        </w:rPr>
        <w:t xml:space="preserve"> La natura pubblica dell’oggetto della concess</w:t>
      </w:r>
      <w:r w:rsidR="008E4F03" w:rsidRPr="0030012D">
        <w:rPr>
          <w:rFonts w:ascii="Times New Roman" w:hAnsi="Times New Roman" w:cs="Times New Roman"/>
          <w:sz w:val="24"/>
          <w:szCs w:val="24"/>
        </w:rPr>
        <w:t xml:space="preserve">ione evoca di per sé il </w:t>
      </w:r>
      <w:r w:rsidR="00BF47D6" w:rsidRPr="0030012D">
        <w:rPr>
          <w:rFonts w:ascii="Times New Roman" w:hAnsi="Times New Roman" w:cs="Times New Roman"/>
          <w:sz w:val="24"/>
          <w:szCs w:val="24"/>
        </w:rPr>
        <w:t xml:space="preserve">pensiero </w:t>
      </w:r>
      <w:r w:rsidRPr="0030012D">
        <w:rPr>
          <w:rFonts w:ascii="Times New Roman" w:hAnsi="Times New Roman" w:cs="Times New Roman"/>
          <w:sz w:val="24"/>
          <w:szCs w:val="24"/>
        </w:rPr>
        <w:t>della disponibilità della</w:t>
      </w:r>
      <w:r w:rsidRPr="0030012D">
        <w:rPr>
          <w:rFonts w:ascii="Times New Roman" w:hAnsi="Times New Roman" w:cs="Times New Roman"/>
          <w:i/>
          <w:sz w:val="24"/>
          <w:szCs w:val="24"/>
        </w:rPr>
        <w:t xml:space="preserve"> res</w:t>
      </w:r>
      <w:r w:rsidRPr="0030012D">
        <w:rPr>
          <w:rFonts w:ascii="Times New Roman" w:hAnsi="Times New Roman" w:cs="Times New Roman"/>
          <w:sz w:val="24"/>
          <w:szCs w:val="24"/>
        </w:rPr>
        <w:t xml:space="preserve"> da parte dell’amministrazione pubblica.</w:t>
      </w:r>
      <w:r w:rsidR="00BF47D6" w:rsidRPr="0030012D">
        <w:rPr>
          <w:rFonts w:ascii="Times New Roman" w:hAnsi="Times New Roman" w:cs="Times New Roman"/>
          <w:sz w:val="24"/>
          <w:szCs w:val="24"/>
        </w:rPr>
        <w:t xml:space="preserve"> Tra le tante pubblicazioni sul tema: V. Caianiello, voce </w:t>
      </w:r>
      <w:r w:rsidR="00DC45BD">
        <w:rPr>
          <w:rFonts w:ascii="Times New Roman" w:hAnsi="Times New Roman" w:cs="Times New Roman"/>
          <w:sz w:val="24"/>
          <w:szCs w:val="24"/>
        </w:rPr>
        <w:t>“Concessioni (diritto amministr</w:t>
      </w:r>
      <w:r w:rsidR="00BF47D6" w:rsidRPr="0030012D">
        <w:rPr>
          <w:rFonts w:ascii="Times New Roman" w:hAnsi="Times New Roman" w:cs="Times New Roman"/>
          <w:sz w:val="24"/>
          <w:szCs w:val="24"/>
        </w:rPr>
        <w:t xml:space="preserve">ativo), in Noviss. Dig. It., Appendice, Torino, 1981; M.S. Giannini, Diritto amministrativo, Milano, 1993. </w:t>
      </w:r>
    </w:p>
  </w:footnote>
  <w:footnote w:id="4">
    <w:p w:rsidR="003168A8" w:rsidRPr="0015793C" w:rsidRDefault="003168A8" w:rsidP="0015793C">
      <w:pPr>
        <w:pStyle w:val="Testonotaapidipagina"/>
        <w:jc w:val="both"/>
        <w:rPr>
          <w:rFonts w:ascii="Times New Roman" w:hAnsi="Times New Roman" w:cs="Times New Roman"/>
          <w:sz w:val="24"/>
          <w:szCs w:val="24"/>
        </w:rPr>
      </w:pPr>
      <w:r w:rsidRPr="0015793C">
        <w:rPr>
          <w:rStyle w:val="Rimandonotaapidipagina"/>
          <w:rFonts w:ascii="Times New Roman" w:hAnsi="Times New Roman" w:cs="Times New Roman"/>
          <w:sz w:val="24"/>
          <w:szCs w:val="24"/>
        </w:rPr>
        <w:footnoteRef/>
      </w:r>
      <w:r w:rsidRPr="0015793C">
        <w:rPr>
          <w:rFonts w:ascii="Times New Roman" w:hAnsi="Times New Roman" w:cs="Times New Roman"/>
          <w:sz w:val="24"/>
          <w:szCs w:val="24"/>
        </w:rPr>
        <w:t xml:space="preserve"> Secondo la celebre definizione di M. </w:t>
      </w:r>
      <w:r w:rsidR="0015793C" w:rsidRPr="0015793C">
        <w:rPr>
          <w:rFonts w:ascii="Times New Roman" w:hAnsi="Times New Roman" w:cs="Times New Roman"/>
          <w:sz w:val="24"/>
          <w:szCs w:val="24"/>
        </w:rPr>
        <w:t xml:space="preserve">Nigro, Giustizia amministrativa, Bologna, 2002, “l’interesse legittimo è la posizione di vantaggio fatta ad un soggetto dell’ordinamento in ordine ad un’utilità oggetto di potere amministrativo e consistente nell’attribuzione al medesimo soggetto di poteri atti ad influire sul corretto esercizio del potere, in modo da rendere possibile la realizzazione della pretesa all’utilità”. La posizione di interesse legittimo, pertanto, è ontologicamente collegata all’esistenza ed all’esercizio di </w:t>
      </w:r>
      <w:r w:rsidR="000F5326">
        <w:rPr>
          <w:rFonts w:ascii="Times New Roman" w:hAnsi="Times New Roman" w:cs="Times New Roman"/>
          <w:sz w:val="24"/>
          <w:szCs w:val="24"/>
        </w:rPr>
        <w:t>una potestà amministrativa</w:t>
      </w:r>
      <w:r w:rsidR="0015793C" w:rsidRPr="0015793C">
        <w:rPr>
          <w:rFonts w:ascii="Times New Roman" w:hAnsi="Times New Roman" w:cs="Times New Roman"/>
          <w:sz w:val="24"/>
          <w:szCs w:val="24"/>
        </w:rPr>
        <w:t xml:space="preserve"> ed ha carattere pretensivo laddove l’utilità non è ancora presente nella sfera giuridica del soggetto</w:t>
      </w:r>
      <w:r w:rsidR="000F5326">
        <w:rPr>
          <w:rFonts w:ascii="Times New Roman" w:hAnsi="Times New Roman" w:cs="Times New Roman"/>
          <w:sz w:val="24"/>
          <w:szCs w:val="24"/>
        </w:rPr>
        <w:t>,</w:t>
      </w:r>
      <w:r w:rsidR="0015793C" w:rsidRPr="0015793C">
        <w:rPr>
          <w:rFonts w:ascii="Times New Roman" w:hAnsi="Times New Roman" w:cs="Times New Roman"/>
          <w:sz w:val="24"/>
          <w:szCs w:val="24"/>
        </w:rPr>
        <w:t xml:space="preserve"> ma può essere attribuita dall’esercizio dell’attività amministrativa.</w:t>
      </w:r>
    </w:p>
  </w:footnote>
  <w:footnote w:id="5">
    <w:p w:rsidR="00BC0096" w:rsidRPr="00BC0096" w:rsidRDefault="00BC0096" w:rsidP="00BC0096">
      <w:pPr>
        <w:pStyle w:val="Testonotaapidipagina"/>
        <w:jc w:val="both"/>
        <w:rPr>
          <w:rFonts w:ascii="Times New Roman" w:hAnsi="Times New Roman" w:cs="Times New Roman"/>
          <w:sz w:val="24"/>
          <w:szCs w:val="24"/>
        </w:rPr>
      </w:pPr>
      <w:r w:rsidRPr="00BC0096">
        <w:rPr>
          <w:rStyle w:val="Rimandonotaapidipagina"/>
          <w:rFonts w:ascii="Times New Roman" w:hAnsi="Times New Roman" w:cs="Times New Roman"/>
          <w:sz w:val="24"/>
          <w:szCs w:val="24"/>
        </w:rPr>
        <w:footnoteRef/>
      </w:r>
      <w:r w:rsidR="006154D2">
        <w:rPr>
          <w:rFonts w:ascii="Times New Roman" w:hAnsi="Times New Roman" w:cs="Times New Roman"/>
          <w:sz w:val="24"/>
          <w:szCs w:val="24"/>
        </w:rPr>
        <w:t xml:space="preserve"> Nella dog</w:t>
      </w:r>
      <w:r w:rsidRPr="00BC0096">
        <w:rPr>
          <w:rFonts w:ascii="Times New Roman" w:hAnsi="Times New Roman" w:cs="Times New Roman"/>
          <w:sz w:val="24"/>
          <w:szCs w:val="24"/>
        </w:rPr>
        <w:t>matica italiana, l’autorizzazione ha ad oggetto un’attività privata</w:t>
      </w:r>
      <w:r>
        <w:rPr>
          <w:rFonts w:ascii="Times New Roman" w:hAnsi="Times New Roman" w:cs="Times New Roman"/>
          <w:sz w:val="24"/>
          <w:szCs w:val="24"/>
        </w:rPr>
        <w:t>, non lesiva di pubblici interessi, ma neanche</w:t>
      </w:r>
      <w:r w:rsidRPr="00BC0096">
        <w:rPr>
          <w:rFonts w:ascii="Times New Roman" w:hAnsi="Times New Roman" w:cs="Times New Roman"/>
          <w:sz w:val="24"/>
          <w:szCs w:val="24"/>
        </w:rPr>
        <w:t xml:space="preserve"> strumentale al soddisfacimento di un interesse pubblico, mentre la concessione ha per oggetto lo svolgimento di un’attività ontologicamente strumentale al perseguimento di un interesse della collettività</w:t>
      </w:r>
      <w:r>
        <w:rPr>
          <w:rFonts w:ascii="Times New Roman" w:hAnsi="Times New Roman" w:cs="Times New Roman"/>
          <w:sz w:val="24"/>
          <w:szCs w:val="24"/>
        </w:rPr>
        <w:t>, in quanto riservata ai pubblici poteri.</w:t>
      </w:r>
    </w:p>
  </w:footnote>
  <w:footnote w:id="6">
    <w:p w:rsidR="00BF47D6" w:rsidRPr="0030012D" w:rsidRDefault="00BF47D6" w:rsidP="00F32640">
      <w:pPr>
        <w:pStyle w:val="Testonotaapidipagina"/>
        <w:jc w:val="both"/>
        <w:rPr>
          <w:rFonts w:ascii="Times New Roman" w:hAnsi="Times New Roman" w:cs="Times New Roman"/>
          <w:sz w:val="24"/>
          <w:szCs w:val="24"/>
        </w:rPr>
      </w:pPr>
      <w:r w:rsidRPr="0030012D">
        <w:rPr>
          <w:rStyle w:val="Rimandonotaapidipagina"/>
          <w:rFonts w:ascii="Times New Roman" w:hAnsi="Times New Roman" w:cs="Times New Roman"/>
          <w:sz w:val="24"/>
          <w:szCs w:val="24"/>
        </w:rPr>
        <w:footnoteRef/>
      </w:r>
      <w:r w:rsidRPr="0030012D">
        <w:rPr>
          <w:rFonts w:ascii="Times New Roman" w:hAnsi="Times New Roman" w:cs="Times New Roman"/>
          <w:sz w:val="24"/>
          <w:szCs w:val="24"/>
        </w:rPr>
        <w:t xml:space="preserve"> La natura </w:t>
      </w:r>
      <w:r w:rsidR="00F32640" w:rsidRPr="0030012D">
        <w:rPr>
          <w:rFonts w:ascii="Times New Roman" w:hAnsi="Times New Roman" w:cs="Times New Roman"/>
          <w:sz w:val="24"/>
          <w:szCs w:val="24"/>
        </w:rPr>
        <w:t>meramente provvedimentale della concessione è sviluppata</w:t>
      </w:r>
      <w:r w:rsidR="00151F40" w:rsidRPr="0030012D">
        <w:rPr>
          <w:rFonts w:ascii="Times New Roman" w:hAnsi="Times New Roman" w:cs="Times New Roman"/>
          <w:sz w:val="24"/>
          <w:szCs w:val="24"/>
        </w:rPr>
        <w:t xml:space="preserve"> ne</w:t>
      </w:r>
      <w:r w:rsidR="00C815FD" w:rsidRPr="0030012D">
        <w:rPr>
          <w:rFonts w:ascii="Times New Roman" w:hAnsi="Times New Roman" w:cs="Times New Roman"/>
          <w:sz w:val="24"/>
          <w:szCs w:val="24"/>
        </w:rPr>
        <w:t xml:space="preserve">lla </w:t>
      </w:r>
      <w:r w:rsidR="006154D2">
        <w:rPr>
          <w:rFonts w:ascii="Times New Roman" w:hAnsi="Times New Roman" w:cs="Times New Roman"/>
          <w:sz w:val="24"/>
          <w:szCs w:val="24"/>
        </w:rPr>
        <w:t>dottrina</w:t>
      </w:r>
      <w:r w:rsidR="00C815FD" w:rsidRPr="0030012D">
        <w:rPr>
          <w:rFonts w:ascii="Times New Roman" w:hAnsi="Times New Roman" w:cs="Times New Roman"/>
          <w:sz w:val="24"/>
          <w:szCs w:val="24"/>
        </w:rPr>
        <w:t xml:space="preserve"> classica, tra cui</w:t>
      </w:r>
      <w:r w:rsidR="00F32640" w:rsidRPr="0030012D">
        <w:rPr>
          <w:rFonts w:ascii="Times New Roman" w:hAnsi="Times New Roman" w:cs="Times New Roman"/>
          <w:sz w:val="24"/>
          <w:szCs w:val="24"/>
        </w:rPr>
        <w:t xml:space="preserve"> O. Ranelletti, Concetto e natura delle autorizzazioni e concessioni amministr</w:t>
      </w:r>
      <w:r w:rsidR="006154D2">
        <w:rPr>
          <w:rFonts w:ascii="Times New Roman" w:hAnsi="Times New Roman" w:cs="Times New Roman"/>
          <w:sz w:val="24"/>
          <w:szCs w:val="24"/>
        </w:rPr>
        <w:t>ative, Giur. It, 1984, IV e F. Benvenuti, i</w:t>
      </w:r>
      <w:r w:rsidR="00F32640" w:rsidRPr="0030012D">
        <w:rPr>
          <w:rFonts w:ascii="Times New Roman" w:hAnsi="Times New Roman" w:cs="Times New Roman"/>
          <w:sz w:val="24"/>
          <w:szCs w:val="24"/>
        </w:rPr>
        <w:t>l ruolo dell’amministrazione nello Stato democratico, in G. Marongiu – G.C. De Martin (a cura di), Democrazia e amministrazione, Milano, 1992.</w:t>
      </w:r>
    </w:p>
  </w:footnote>
  <w:footnote w:id="7">
    <w:p w:rsidR="001E4A33" w:rsidRPr="0030012D" w:rsidRDefault="001E4A33" w:rsidP="00C815FD">
      <w:pPr>
        <w:pStyle w:val="Testonotaapidipagina"/>
        <w:jc w:val="both"/>
        <w:rPr>
          <w:rFonts w:ascii="Times New Roman" w:hAnsi="Times New Roman" w:cs="Times New Roman"/>
          <w:sz w:val="24"/>
          <w:szCs w:val="24"/>
        </w:rPr>
      </w:pPr>
      <w:r w:rsidRPr="0030012D">
        <w:rPr>
          <w:rStyle w:val="Rimandonotaapidipagina"/>
          <w:rFonts w:ascii="Times New Roman" w:hAnsi="Times New Roman" w:cs="Times New Roman"/>
          <w:sz w:val="24"/>
          <w:szCs w:val="24"/>
        </w:rPr>
        <w:footnoteRef/>
      </w:r>
      <w:r w:rsidRPr="0030012D">
        <w:rPr>
          <w:rFonts w:ascii="Times New Roman" w:hAnsi="Times New Roman" w:cs="Times New Roman"/>
          <w:sz w:val="24"/>
          <w:szCs w:val="24"/>
        </w:rPr>
        <w:t xml:space="preserve"> Con l’istituto della concessione contratto, da un lato, si è preservato il potere dell’Amministrazione di </w:t>
      </w:r>
      <w:r w:rsidR="00C815FD" w:rsidRPr="0030012D">
        <w:rPr>
          <w:rFonts w:ascii="Times New Roman" w:hAnsi="Times New Roman" w:cs="Times New Roman"/>
          <w:sz w:val="24"/>
          <w:szCs w:val="24"/>
        </w:rPr>
        <w:t xml:space="preserve">curare l’interesse pubblico ed </w:t>
      </w:r>
      <w:r w:rsidRPr="0030012D">
        <w:rPr>
          <w:rFonts w:ascii="Times New Roman" w:hAnsi="Times New Roman" w:cs="Times New Roman"/>
          <w:sz w:val="24"/>
          <w:szCs w:val="24"/>
        </w:rPr>
        <w:t>incidere</w:t>
      </w:r>
      <w:r w:rsidR="00C815FD" w:rsidRPr="0030012D">
        <w:rPr>
          <w:rFonts w:ascii="Times New Roman" w:hAnsi="Times New Roman" w:cs="Times New Roman"/>
          <w:sz w:val="24"/>
          <w:szCs w:val="24"/>
        </w:rPr>
        <w:t xml:space="preserve"> eventualmente</w:t>
      </w:r>
      <w:r w:rsidRPr="0030012D">
        <w:rPr>
          <w:rFonts w:ascii="Times New Roman" w:hAnsi="Times New Roman" w:cs="Times New Roman"/>
          <w:sz w:val="24"/>
          <w:szCs w:val="24"/>
        </w:rPr>
        <w:t xml:space="preserve"> sul rapporto attraverso atti unilaterali aventi ad oggetto l’originario provvedimento concessorio, dall’altro, sotto il profilo patrimoniale, si è assicur</w:t>
      </w:r>
      <w:r w:rsidR="001F162D">
        <w:rPr>
          <w:rFonts w:ascii="Times New Roman" w:hAnsi="Times New Roman" w:cs="Times New Roman"/>
          <w:sz w:val="24"/>
          <w:szCs w:val="24"/>
        </w:rPr>
        <w:t xml:space="preserve">ata </w:t>
      </w:r>
      <w:r w:rsidR="004C6694" w:rsidRPr="0030012D">
        <w:rPr>
          <w:rFonts w:ascii="Times New Roman" w:hAnsi="Times New Roman" w:cs="Times New Roman"/>
          <w:sz w:val="24"/>
          <w:szCs w:val="24"/>
        </w:rPr>
        <w:t>stabilità al rapporto co</w:t>
      </w:r>
      <w:r w:rsidRPr="0030012D">
        <w:rPr>
          <w:rFonts w:ascii="Times New Roman" w:hAnsi="Times New Roman" w:cs="Times New Roman"/>
          <w:sz w:val="24"/>
          <w:szCs w:val="24"/>
        </w:rPr>
        <w:t>n</w:t>
      </w:r>
      <w:r w:rsidR="004C6694" w:rsidRPr="0030012D">
        <w:rPr>
          <w:rFonts w:ascii="Times New Roman" w:hAnsi="Times New Roman" w:cs="Times New Roman"/>
          <w:sz w:val="24"/>
          <w:szCs w:val="24"/>
        </w:rPr>
        <w:t>t</w:t>
      </w:r>
      <w:r w:rsidRPr="0030012D">
        <w:rPr>
          <w:rFonts w:ascii="Times New Roman" w:hAnsi="Times New Roman" w:cs="Times New Roman"/>
          <w:sz w:val="24"/>
          <w:szCs w:val="24"/>
        </w:rPr>
        <w:t>rattuale.</w:t>
      </w:r>
    </w:p>
  </w:footnote>
  <w:footnote w:id="8">
    <w:p w:rsidR="00C815FD" w:rsidRPr="0030012D" w:rsidRDefault="00C815FD" w:rsidP="001C49E6">
      <w:pPr>
        <w:pStyle w:val="Testonotaapidipagina"/>
        <w:jc w:val="both"/>
        <w:rPr>
          <w:rFonts w:ascii="Times New Roman" w:hAnsi="Times New Roman" w:cs="Times New Roman"/>
          <w:sz w:val="24"/>
          <w:szCs w:val="24"/>
        </w:rPr>
      </w:pPr>
      <w:r w:rsidRPr="0030012D">
        <w:rPr>
          <w:rStyle w:val="Rimandonotaapidipagina"/>
          <w:rFonts w:ascii="Times New Roman" w:hAnsi="Times New Roman" w:cs="Times New Roman"/>
          <w:sz w:val="24"/>
          <w:szCs w:val="24"/>
        </w:rPr>
        <w:footnoteRef/>
      </w:r>
      <w:r w:rsidRPr="0030012D">
        <w:rPr>
          <w:rFonts w:ascii="Times New Roman" w:hAnsi="Times New Roman" w:cs="Times New Roman"/>
          <w:sz w:val="24"/>
          <w:szCs w:val="24"/>
        </w:rPr>
        <w:t xml:space="preserve"> La </w:t>
      </w:r>
      <w:r w:rsidR="00044DBF" w:rsidRPr="0030012D">
        <w:rPr>
          <w:rFonts w:ascii="Times New Roman" w:hAnsi="Times New Roman" w:cs="Times New Roman"/>
          <w:sz w:val="24"/>
          <w:szCs w:val="24"/>
        </w:rPr>
        <w:t xml:space="preserve">dottrina che ha espresso perplessità sulla distinzione tra provvedimento concessorio e contratto ad esso accessivo è esposta, tra l’altro, in R. Villata, Pubblici servizi. Discussioni e problemi, Milano, 2008. </w:t>
      </w:r>
    </w:p>
  </w:footnote>
  <w:footnote w:id="9">
    <w:p w:rsidR="00D13458" w:rsidRDefault="00D13458">
      <w:pPr>
        <w:pStyle w:val="Testonotaapidipagina"/>
      </w:pPr>
      <w:r w:rsidRPr="0030012D">
        <w:rPr>
          <w:rStyle w:val="Rimandonotaapidipagina"/>
          <w:rFonts w:ascii="Times New Roman" w:hAnsi="Times New Roman" w:cs="Times New Roman"/>
          <w:sz w:val="24"/>
          <w:szCs w:val="24"/>
        </w:rPr>
        <w:footnoteRef/>
      </w:r>
      <w:r w:rsidRPr="0030012D">
        <w:rPr>
          <w:rFonts w:ascii="Times New Roman" w:hAnsi="Times New Roman" w:cs="Times New Roman"/>
          <w:sz w:val="24"/>
          <w:szCs w:val="24"/>
        </w:rPr>
        <w:t xml:space="preserve"> La tesi è </w:t>
      </w:r>
      <w:r w:rsidR="001F162D">
        <w:rPr>
          <w:rFonts w:ascii="Times New Roman" w:hAnsi="Times New Roman" w:cs="Times New Roman"/>
          <w:sz w:val="24"/>
          <w:szCs w:val="24"/>
        </w:rPr>
        <w:t>espressa anche in</w:t>
      </w:r>
      <w:r w:rsidRPr="0030012D">
        <w:rPr>
          <w:rFonts w:ascii="Times New Roman" w:hAnsi="Times New Roman" w:cs="Times New Roman"/>
          <w:sz w:val="24"/>
          <w:szCs w:val="24"/>
        </w:rPr>
        <w:t xml:space="preserve"> R. Caranta, I contratti pubblici, Torino, 2012.</w:t>
      </w:r>
    </w:p>
  </w:footnote>
  <w:footnote w:id="10">
    <w:p w:rsidR="006937B3" w:rsidRPr="006937B3" w:rsidRDefault="006937B3">
      <w:pPr>
        <w:pStyle w:val="Testonotaapidipagina"/>
        <w:rPr>
          <w:rFonts w:ascii="Times New Roman" w:hAnsi="Times New Roman" w:cs="Times New Roman"/>
          <w:sz w:val="24"/>
          <w:szCs w:val="24"/>
        </w:rPr>
      </w:pPr>
      <w:r w:rsidRPr="006937B3">
        <w:rPr>
          <w:rStyle w:val="Rimandonotaapidipagina"/>
          <w:rFonts w:ascii="Times New Roman" w:hAnsi="Times New Roman" w:cs="Times New Roman"/>
          <w:sz w:val="24"/>
          <w:szCs w:val="24"/>
        </w:rPr>
        <w:footnoteRef/>
      </w:r>
      <w:r w:rsidRPr="006937B3">
        <w:rPr>
          <w:rFonts w:ascii="Times New Roman" w:hAnsi="Times New Roman" w:cs="Times New Roman"/>
          <w:sz w:val="24"/>
          <w:szCs w:val="24"/>
        </w:rPr>
        <w:t xml:space="preserve"> Cfr. Cgars 16 ottobre 2020, n. 935.</w:t>
      </w:r>
    </w:p>
  </w:footnote>
  <w:footnote w:id="11">
    <w:p w:rsidR="00380F61" w:rsidRDefault="00380F61" w:rsidP="007D4D6A">
      <w:pPr>
        <w:pStyle w:val="Testonotaapidipagina"/>
        <w:jc w:val="both"/>
      </w:pPr>
      <w:r>
        <w:rPr>
          <w:rStyle w:val="Rimandonotaapidipagina"/>
        </w:rPr>
        <w:footnoteRef/>
      </w:r>
      <w:r>
        <w:t xml:space="preserve"> </w:t>
      </w:r>
      <w:r w:rsidRPr="007D4D6A">
        <w:rPr>
          <w:rFonts w:ascii="Times New Roman" w:hAnsi="Times New Roman" w:cs="Times New Roman"/>
          <w:sz w:val="24"/>
          <w:szCs w:val="24"/>
        </w:rPr>
        <w:t>La definizione data dal legislatore europeo</w:t>
      </w:r>
      <w:r w:rsidR="006D711F">
        <w:rPr>
          <w:rFonts w:ascii="Times New Roman" w:hAnsi="Times New Roman" w:cs="Times New Roman"/>
          <w:sz w:val="24"/>
          <w:szCs w:val="24"/>
        </w:rPr>
        <w:t>, e recepita dal legislatore</w:t>
      </w:r>
      <w:r w:rsidRPr="007D4D6A">
        <w:rPr>
          <w:rFonts w:ascii="Times New Roman" w:hAnsi="Times New Roman" w:cs="Times New Roman"/>
          <w:sz w:val="24"/>
          <w:szCs w:val="24"/>
        </w:rPr>
        <w:t xml:space="preserve"> nazionale</w:t>
      </w:r>
      <w:r w:rsidR="006D711F">
        <w:rPr>
          <w:rFonts w:ascii="Times New Roman" w:hAnsi="Times New Roman" w:cs="Times New Roman"/>
          <w:sz w:val="24"/>
          <w:szCs w:val="24"/>
        </w:rPr>
        <w:t>,</w:t>
      </w:r>
      <w:r w:rsidRPr="007D4D6A">
        <w:rPr>
          <w:rFonts w:ascii="Times New Roman" w:hAnsi="Times New Roman" w:cs="Times New Roman"/>
          <w:sz w:val="24"/>
          <w:szCs w:val="24"/>
        </w:rPr>
        <w:t xml:space="preserve"> al contratto di concessione emerge dal combinato disposto del considerando 11 nonché dall</w:t>
      </w:r>
      <w:r w:rsidR="00713B70">
        <w:rPr>
          <w:rFonts w:ascii="Times New Roman" w:hAnsi="Times New Roman" w:cs="Times New Roman"/>
          <w:sz w:val="24"/>
          <w:szCs w:val="24"/>
        </w:rPr>
        <w:t>’art. 5, comma 1, lett. a) e b),</w:t>
      </w:r>
      <w:r w:rsidRPr="007D4D6A">
        <w:rPr>
          <w:rFonts w:ascii="Times New Roman" w:hAnsi="Times New Roman" w:cs="Times New Roman"/>
          <w:sz w:val="24"/>
          <w:szCs w:val="24"/>
        </w:rPr>
        <w:t xml:space="preserve"> della diretti</w:t>
      </w:r>
      <w:r w:rsidR="00713B70">
        <w:rPr>
          <w:rFonts w:ascii="Times New Roman" w:hAnsi="Times New Roman" w:cs="Times New Roman"/>
          <w:sz w:val="24"/>
          <w:szCs w:val="24"/>
        </w:rPr>
        <w:t>va UE 26 febbraio 2014, n. 23, nonché</w:t>
      </w:r>
      <w:r w:rsidRPr="007D4D6A">
        <w:rPr>
          <w:rFonts w:ascii="Times New Roman" w:hAnsi="Times New Roman" w:cs="Times New Roman"/>
          <w:sz w:val="24"/>
          <w:szCs w:val="24"/>
        </w:rPr>
        <w:t xml:space="preserve"> dal conseguente art. 3, comma 1, lett. uu) e vv)</w:t>
      </w:r>
      <w:r w:rsidR="00713B70">
        <w:rPr>
          <w:rFonts w:ascii="Times New Roman" w:hAnsi="Times New Roman" w:cs="Times New Roman"/>
          <w:sz w:val="24"/>
          <w:szCs w:val="24"/>
        </w:rPr>
        <w:t>,</w:t>
      </w:r>
      <w:r w:rsidRPr="007D4D6A">
        <w:rPr>
          <w:rFonts w:ascii="Times New Roman" w:hAnsi="Times New Roman" w:cs="Times New Roman"/>
          <w:sz w:val="24"/>
          <w:szCs w:val="24"/>
        </w:rPr>
        <w:t xml:space="preserve"> del d.lgs. n. 50 del 2016</w:t>
      </w:r>
      <w:r w:rsidR="007D4D6A">
        <w:rPr>
          <w:rFonts w:ascii="Times New Roman" w:hAnsi="Times New Roman" w:cs="Times New Roman"/>
          <w:sz w:val="24"/>
          <w:szCs w:val="24"/>
        </w:rPr>
        <w:t>.</w:t>
      </w:r>
    </w:p>
  </w:footnote>
  <w:footnote w:id="12">
    <w:p w:rsidR="00D32EE6" w:rsidRPr="008679B8" w:rsidRDefault="00D32EE6">
      <w:pPr>
        <w:pStyle w:val="Testonotaapidipagina"/>
        <w:rPr>
          <w:rFonts w:ascii="Times New Roman" w:hAnsi="Times New Roman" w:cs="Times New Roman"/>
          <w:sz w:val="24"/>
          <w:szCs w:val="24"/>
        </w:rPr>
      </w:pPr>
      <w:r w:rsidRPr="008679B8">
        <w:rPr>
          <w:rStyle w:val="Rimandonotaapidipagina"/>
          <w:rFonts w:ascii="Times New Roman" w:hAnsi="Times New Roman" w:cs="Times New Roman"/>
          <w:sz w:val="24"/>
          <w:szCs w:val="24"/>
        </w:rPr>
        <w:footnoteRef/>
      </w:r>
      <w:r w:rsidRPr="008679B8">
        <w:rPr>
          <w:rFonts w:ascii="Times New Roman" w:hAnsi="Times New Roman" w:cs="Times New Roman"/>
          <w:sz w:val="24"/>
          <w:szCs w:val="24"/>
        </w:rPr>
        <w:t xml:space="preserve"> Corte di </w:t>
      </w:r>
      <w:r w:rsidR="00015415">
        <w:rPr>
          <w:rFonts w:ascii="Times New Roman" w:hAnsi="Times New Roman" w:cs="Times New Roman"/>
          <w:sz w:val="24"/>
          <w:szCs w:val="24"/>
        </w:rPr>
        <w:t>Giustizia UE, III, 10 marzo 2011,</w:t>
      </w:r>
      <w:r w:rsidRPr="008679B8">
        <w:rPr>
          <w:rFonts w:ascii="Times New Roman" w:hAnsi="Times New Roman" w:cs="Times New Roman"/>
          <w:sz w:val="24"/>
          <w:szCs w:val="24"/>
        </w:rPr>
        <w:t xml:space="preserve"> C-274/09.</w:t>
      </w:r>
    </w:p>
  </w:footnote>
  <w:footnote w:id="13">
    <w:p w:rsidR="006937B3" w:rsidRPr="006937B3" w:rsidRDefault="006937B3">
      <w:pPr>
        <w:pStyle w:val="Testonotaapidipagina"/>
        <w:rPr>
          <w:rFonts w:ascii="Times New Roman" w:hAnsi="Times New Roman" w:cs="Times New Roman"/>
          <w:sz w:val="24"/>
          <w:szCs w:val="24"/>
        </w:rPr>
      </w:pPr>
      <w:r w:rsidRPr="006937B3">
        <w:rPr>
          <w:rStyle w:val="Rimandonotaapidipagina"/>
          <w:rFonts w:ascii="Times New Roman" w:hAnsi="Times New Roman" w:cs="Times New Roman"/>
          <w:sz w:val="24"/>
          <w:szCs w:val="24"/>
        </w:rPr>
        <w:footnoteRef/>
      </w:r>
      <w:r w:rsidRPr="006937B3">
        <w:rPr>
          <w:rFonts w:ascii="Times New Roman" w:hAnsi="Times New Roman" w:cs="Times New Roman"/>
          <w:sz w:val="24"/>
          <w:szCs w:val="24"/>
        </w:rPr>
        <w:t xml:space="preserve"> Corte </w:t>
      </w:r>
      <w:r w:rsidR="00015415">
        <w:rPr>
          <w:rFonts w:ascii="Times New Roman" w:hAnsi="Times New Roman" w:cs="Times New Roman"/>
          <w:sz w:val="24"/>
          <w:szCs w:val="24"/>
        </w:rPr>
        <w:t>di Giustizia UE, I, 13 ottobre 2005, C-</w:t>
      </w:r>
      <w:r w:rsidRPr="006937B3">
        <w:rPr>
          <w:rFonts w:ascii="Times New Roman" w:hAnsi="Times New Roman" w:cs="Times New Roman"/>
          <w:sz w:val="24"/>
          <w:szCs w:val="24"/>
        </w:rPr>
        <w:t>458</w:t>
      </w:r>
      <w:r w:rsidR="00015415">
        <w:rPr>
          <w:rFonts w:ascii="Times New Roman" w:hAnsi="Times New Roman" w:cs="Times New Roman"/>
          <w:sz w:val="24"/>
          <w:szCs w:val="24"/>
        </w:rPr>
        <w:t>/03.</w:t>
      </w:r>
    </w:p>
  </w:footnote>
  <w:footnote w:id="14">
    <w:p w:rsidR="001675A4" w:rsidRPr="001675A4" w:rsidRDefault="001675A4">
      <w:pPr>
        <w:pStyle w:val="Testonotaapidipagina"/>
        <w:rPr>
          <w:rFonts w:ascii="Times New Roman" w:hAnsi="Times New Roman" w:cs="Times New Roman"/>
          <w:sz w:val="24"/>
          <w:szCs w:val="24"/>
        </w:rPr>
      </w:pPr>
      <w:r w:rsidRPr="001675A4">
        <w:rPr>
          <w:rStyle w:val="Rimandonotaapidipagina"/>
          <w:rFonts w:ascii="Times New Roman" w:hAnsi="Times New Roman" w:cs="Times New Roman"/>
          <w:sz w:val="24"/>
          <w:szCs w:val="24"/>
        </w:rPr>
        <w:footnoteRef/>
      </w:r>
      <w:r w:rsidRPr="001675A4">
        <w:rPr>
          <w:rFonts w:ascii="Times New Roman" w:hAnsi="Times New Roman" w:cs="Times New Roman"/>
          <w:sz w:val="24"/>
          <w:szCs w:val="24"/>
        </w:rPr>
        <w:t xml:space="preserve"> Corte di Giustizia UE </w:t>
      </w:r>
      <w:r>
        <w:rPr>
          <w:rFonts w:ascii="Times New Roman" w:hAnsi="Times New Roman" w:cs="Times New Roman"/>
          <w:sz w:val="24"/>
          <w:szCs w:val="24"/>
        </w:rPr>
        <w:t>II, 18 luglio 2007,</w:t>
      </w:r>
      <w:r w:rsidR="00C65D39">
        <w:rPr>
          <w:rFonts w:ascii="Times New Roman" w:hAnsi="Times New Roman" w:cs="Times New Roman"/>
          <w:sz w:val="24"/>
          <w:szCs w:val="24"/>
        </w:rPr>
        <w:t xml:space="preserve"> C-</w:t>
      </w:r>
      <w:r>
        <w:rPr>
          <w:rFonts w:ascii="Times New Roman" w:hAnsi="Times New Roman" w:cs="Times New Roman"/>
          <w:sz w:val="24"/>
          <w:szCs w:val="24"/>
        </w:rPr>
        <w:t>382</w:t>
      </w:r>
      <w:r w:rsidR="00C65D39">
        <w:rPr>
          <w:rFonts w:ascii="Times New Roman" w:hAnsi="Times New Roman" w:cs="Times New Roman"/>
          <w:sz w:val="24"/>
          <w:szCs w:val="24"/>
        </w:rPr>
        <w:t>/05</w:t>
      </w:r>
      <w:r>
        <w:rPr>
          <w:rFonts w:ascii="Times New Roman" w:hAnsi="Times New Roman" w:cs="Times New Roman"/>
          <w:sz w:val="24"/>
          <w:szCs w:val="24"/>
        </w:rPr>
        <w:t>.</w:t>
      </w:r>
    </w:p>
  </w:footnote>
  <w:footnote w:id="15">
    <w:p w:rsidR="00590E4C" w:rsidRPr="00590E4C" w:rsidRDefault="00590E4C" w:rsidP="00590E4C">
      <w:pPr>
        <w:pStyle w:val="Testonotaapidipagina"/>
        <w:jc w:val="both"/>
        <w:rPr>
          <w:rFonts w:ascii="Times New Roman" w:hAnsi="Times New Roman" w:cs="Times New Roman"/>
          <w:sz w:val="24"/>
          <w:szCs w:val="24"/>
        </w:rPr>
      </w:pPr>
      <w:r w:rsidRPr="00590E4C">
        <w:rPr>
          <w:rStyle w:val="Rimandonotaapidipagina"/>
          <w:rFonts w:ascii="Times New Roman" w:hAnsi="Times New Roman" w:cs="Times New Roman"/>
          <w:sz w:val="24"/>
          <w:szCs w:val="24"/>
        </w:rPr>
        <w:footnoteRef/>
      </w:r>
      <w:r w:rsidRPr="00590E4C">
        <w:rPr>
          <w:rFonts w:ascii="Times New Roman" w:hAnsi="Times New Roman" w:cs="Times New Roman"/>
          <w:sz w:val="24"/>
          <w:szCs w:val="24"/>
        </w:rPr>
        <w:t xml:space="preserve"> Cfr., </w:t>
      </w:r>
      <w:r w:rsidRPr="00590E4C">
        <w:rPr>
          <w:rFonts w:ascii="Times New Roman" w:hAnsi="Times New Roman" w:cs="Times New Roman"/>
          <w:i/>
          <w:sz w:val="24"/>
          <w:szCs w:val="24"/>
        </w:rPr>
        <w:t>ex multis</w:t>
      </w:r>
      <w:r w:rsidR="001675A4">
        <w:rPr>
          <w:rFonts w:ascii="Times New Roman" w:hAnsi="Times New Roman" w:cs="Times New Roman"/>
          <w:sz w:val="24"/>
          <w:szCs w:val="24"/>
        </w:rPr>
        <w:t xml:space="preserve">, Corte di Giustizia </w:t>
      </w:r>
      <w:r w:rsidRPr="00590E4C">
        <w:rPr>
          <w:rFonts w:ascii="Times New Roman" w:hAnsi="Times New Roman" w:cs="Times New Roman"/>
          <w:sz w:val="24"/>
          <w:szCs w:val="24"/>
        </w:rPr>
        <w:t>UE 21 maggio 2015, C-269/14, da ultimo richiamata in Cons. Stato, V, 4949 del 16 giugno 2022.</w:t>
      </w:r>
    </w:p>
  </w:footnote>
  <w:footnote w:id="16">
    <w:p w:rsidR="00D12FEF" w:rsidRPr="004764BA" w:rsidRDefault="00D12FEF" w:rsidP="00D12FEF">
      <w:pPr>
        <w:pStyle w:val="popolo"/>
        <w:spacing w:before="0" w:beforeAutospacing="0" w:after="0" w:afterAutospacing="0"/>
        <w:jc w:val="both"/>
        <w:rPr>
          <w:color w:val="000000"/>
        </w:rPr>
      </w:pPr>
      <w:r>
        <w:rPr>
          <w:rStyle w:val="Rimandonotaapidipagina"/>
        </w:rPr>
        <w:footnoteRef/>
      </w:r>
      <w:r>
        <w:t xml:space="preserve"> </w:t>
      </w:r>
      <w:r w:rsidRPr="00530FDC">
        <w:rPr>
          <w:color w:val="000000"/>
        </w:rPr>
        <w:t> </w:t>
      </w:r>
      <w:r w:rsidRPr="004764BA">
        <w:rPr>
          <w:color w:val="000000"/>
        </w:rPr>
        <w:t>Il riferimento al rischio operativo quale elemento car</w:t>
      </w:r>
      <w:r>
        <w:rPr>
          <w:color w:val="000000"/>
        </w:rPr>
        <w:t>atterizzante della concessione e</w:t>
      </w:r>
      <w:r w:rsidRPr="004764BA">
        <w:rPr>
          <w:color w:val="000000"/>
        </w:rPr>
        <w:t xml:space="preserve"> quale elemento di distinzione rispetto agli appalti è ormai dato acquisito dalla giurisprudenza amministrativa. In tal senso, tra le ultime, cfr. Cons. Stato, V, 26 agosto 2022, n. 7481, in cui è specificato, come, nella fattispecie, il </w:t>
      </w:r>
      <w:r w:rsidRPr="004764BA">
        <w:t>rischio operativo</w:t>
      </w:r>
      <w:r w:rsidRPr="004764BA">
        <w:rPr>
          <w:color w:val="000000"/>
        </w:rPr>
        <w:t> concerne</w:t>
      </w:r>
      <w:r>
        <w:rPr>
          <w:color w:val="000000"/>
        </w:rPr>
        <w:t>va</w:t>
      </w:r>
      <w:r w:rsidRPr="004764BA">
        <w:rPr>
          <w:color w:val="000000"/>
        </w:rPr>
        <w:t xml:space="preserve"> il numero effettivo di inte</w:t>
      </w:r>
      <w:r>
        <w:rPr>
          <w:color w:val="000000"/>
        </w:rPr>
        <w:t>rventi che la ditta avrebbe potuto</w:t>
      </w:r>
      <w:r w:rsidRPr="004764BA">
        <w:rPr>
          <w:color w:val="000000"/>
        </w:rPr>
        <w:t xml:space="preserve"> svolgere, che non è certo né prevedibile </w:t>
      </w:r>
      <w:r w:rsidRPr="004764BA">
        <w:rPr>
          <w:i/>
          <w:iCs/>
          <w:color w:val="000000"/>
        </w:rPr>
        <w:t>ex ante</w:t>
      </w:r>
      <w:r w:rsidR="00C65D39">
        <w:rPr>
          <w:i/>
          <w:iCs/>
          <w:color w:val="000000"/>
        </w:rPr>
        <w:t>;</w:t>
      </w:r>
      <w:r w:rsidRPr="004764BA">
        <w:rPr>
          <w:color w:val="000000"/>
        </w:rPr>
        <w:t xml:space="preserve"> Cons, Stato, VII,  24 agosto 2022, n. 7418, in cui è sottolineato come, vertendosi in materia di concessione, il </w:t>
      </w:r>
      <w:r w:rsidRPr="004764BA">
        <w:t>rischio operativo</w:t>
      </w:r>
      <w:r w:rsidRPr="004764BA">
        <w:rPr>
          <w:color w:val="000000"/>
        </w:rPr>
        <w:t xml:space="preserve"> era comunque traslato sull’operatore economico che non </w:t>
      </w:r>
      <w:r>
        <w:rPr>
          <w:color w:val="000000"/>
        </w:rPr>
        <w:t xml:space="preserve">avrebbe </w:t>
      </w:r>
      <w:r w:rsidRPr="004764BA">
        <w:rPr>
          <w:color w:val="000000"/>
        </w:rPr>
        <w:t>pot</w:t>
      </w:r>
      <w:r>
        <w:rPr>
          <w:color w:val="000000"/>
        </w:rPr>
        <w:t>uto</w:t>
      </w:r>
      <w:r w:rsidRPr="004764BA">
        <w:rPr>
          <w:color w:val="000000"/>
        </w:rPr>
        <w:t>, ora per allora ed invertendo il modo di funzionare dell’istituto, riversarlo sul concedente; Cgars, 24 marzo 2021, n. 247, ha evidenziato che “Il rischio operativo si sostanzia essenzialmente in:</w:t>
      </w:r>
      <w:r>
        <w:rPr>
          <w:color w:val="000000"/>
        </w:rPr>
        <w:t xml:space="preserve"> </w:t>
      </w:r>
      <w:r w:rsidRPr="004764BA">
        <w:rPr>
          <w:color w:val="000000"/>
        </w:rPr>
        <w:t xml:space="preserve">- rischio di domanda, in quanto il concessionario ottiene il proprio compenso non già dall’Istituzione ma </w:t>
      </w:r>
      <w:r>
        <w:rPr>
          <w:color w:val="000000"/>
        </w:rPr>
        <w:t>dagli utenti che fruiscono del s</w:t>
      </w:r>
      <w:r w:rsidRPr="004764BA">
        <w:rPr>
          <w:color w:val="000000"/>
        </w:rPr>
        <w:t>ervizio stesso (acquistando le bevande e gli alimenti offerti dal bar o dai distributori automatici), con conseguente rischio connesso alle possibili oscillazioni dei volumi di domanda;</w:t>
      </w:r>
      <w:r>
        <w:rPr>
          <w:color w:val="000000"/>
        </w:rPr>
        <w:t xml:space="preserve"> </w:t>
      </w:r>
      <w:r w:rsidRPr="004764BA">
        <w:rPr>
          <w:color w:val="000000"/>
        </w:rPr>
        <w:t>- rischio di disponibilità, in quanto il concessionario deve gestire il servizio, garantendo i livelli prestazionali stabiliti nel contratto, trovando in caso contrario applicazione le penali pattuite nel contratto medesimo”.</w:t>
      </w:r>
    </w:p>
    <w:p w:rsidR="00D12FEF" w:rsidRDefault="00D12FEF" w:rsidP="00D12FEF">
      <w:pPr>
        <w:pStyle w:val="Testonotaapidipagina"/>
        <w:jc w:val="both"/>
      </w:pPr>
      <w:r>
        <w:rPr>
          <w:rFonts w:ascii="Times New Roman" w:hAnsi="Times New Roman" w:cs="Times New Roman"/>
          <w:color w:val="000000"/>
          <w:sz w:val="24"/>
          <w:szCs w:val="24"/>
        </w:rPr>
        <w:t xml:space="preserve"> </w:t>
      </w:r>
    </w:p>
  </w:footnote>
  <w:footnote w:id="17">
    <w:p w:rsidR="00621131" w:rsidRPr="00621131" w:rsidRDefault="00621131" w:rsidP="00621131">
      <w:pPr>
        <w:pStyle w:val="Testonotaapidipagina"/>
        <w:jc w:val="both"/>
        <w:rPr>
          <w:rFonts w:ascii="Times New Roman" w:hAnsi="Times New Roman" w:cs="Times New Roman"/>
          <w:sz w:val="24"/>
          <w:szCs w:val="24"/>
        </w:rPr>
      </w:pPr>
      <w:r w:rsidRPr="00621131">
        <w:rPr>
          <w:rStyle w:val="Rimandonotaapidipagina"/>
          <w:rFonts w:ascii="Times New Roman" w:hAnsi="Times New Roman" w:cs="Times New Roman"/>
          <w:sz w:val="24"/>
          <w:szCs w:val="24"/>
        </w:rPr>
        <w:footnoteRef/>
      </w:r>
      <w:r w:rsidRPr="00621131">
        <w:rPr>
          <w:rFonts w:ascii="Times New Roman" w:hAnsi="Times New Roman" w:cs="Times New Roman"/>
          <w:sz w:val="24"/>
          <w:szCs w:val="24"/>
        </w:rPr>
        <w:t xml:space="preserve"> Sia consentito il richiamo ad R. Caponigro, Il rapporto tra tutela della concorrenza ed interesse alla scelta del miglior contraente nell’impugnazione degli atti di gara, in </w:t>
      </w:r>
      <w:hyperlink r:id="rId1" w:history="1">
        <w:r w:rsidRPr="00621131">
          <w:rPr>
            <w:rStyle w:val="Collegamentoipertestuale"/>
            <w:rFonts w:ascii="Times New Roman" w:hAnsi="Times New Roman" w:cs="Times New Roman"/>
            <w:sz w:val="24"/>
            <w:szCs w:val="24"/>
          </w:rPr>
          <w:t>www.giustizia-amministrativa.it</w:t>
        </w:r>
      </w:hyperlink>
      <w:r w:rsidRPr="00621131">
        <w:rPr>
          <w:rFonts w:ascii="Times New Roman" w:hAnsi="Times New Roman" w:cs="Times New Roman"/>
          <w:sz w:val="24"/>
          <w:szCs w:val="24"/>
        </w:rPr>
        <w:t>, 2016.</w:t>
      </w:r>
    </w:p>
  </w:footnote>
  <w:footnote w:id="18">
    <w:p w:rsidR="00D433EF" w:rsidRPr="0015323A" w:rsidRDefault="00D433EF">
      <w:pPr>
        <w:pStyle w:val="Testonotaapidipagina"/>
        <w:rPr>
          <w:rFonts w:ascii="Times New Roman" w:hAnsi="Times New Roman" w:cs="Times New Roman"/>
          <w:sz w:val="24"/>
          <w:szCs w:val="24"/>
        </w:rPr>
      </w:pPr>
      <w:r w:rsidRPr="0015323A">
        <w:rPr>
          <w:rStyle w:val="Rimandonotaapidipagina"/>
          <w:rFonts w:ascii="Times New Roman" w:hAnsi="Times New Roman" w:cs="Times New Roman"/>
          <w:sz w:val="24"/>
          <w:szCs w:val="24"/>
        </w:rPr>
        <w:footnoteRef/>
      </w:r>
      <w:r w:rsidRPr="0015323A">
        <w:rPr>
          <w:rFonts w:ascii="Times New Roman" w:hAnsi="Times New Roman" w:cs="Times New Roman"/>
          <w:sz w:val="24"/>
          <w:szCs w:val="24"/>
        </w:rPr>
        <w:t xml:space="preserve"> </w:t>
      </w:r>
      <w:r w:rsidRPr="0015323A">
        <w:rPr>
          <w:rFonts w:ascii="Times New Roman" w:eastAsia="Times New Roman" w:hAnsi="Times New Roman" w:cs="Times New Roman"/>
          <w:sz w:val="24"/>
          <w:szCs w:val="24"/>
          <w:lang w:eastAsia="it-IT"/>
        </w:rPr>
        <w:t>E</w:t>
      </w:r>
      <w:r w:rsidRPr="0015323A">
        <w:rPr>
          <w:rFonts w:ascii="Times New Roman" w:eastAsia="Times New Roman" w:hAnsi="Times New Roman" w:cs="Times New Roman"/>
          <w:i/>
          <w:sz w:val="24"/>
          <w:szCs w:val="24"/>
          <w:lang w:eastAsia="it-IT"/>
        </w:rPr>
        <w:t>x multis</w:t>
      </w:r>
      <w:r w:rsidRPr="0015323A">
        <w:rPr>
          <w:rFonts w:ascii="Times New Roman" w:eastAsia="Times New Roman" w:hAnsi="Times New Roman" w:cs="Times New Roman"/>
          <w:sz w:val="24"/>
          <w:szCs w:val="24"/>
          <w:lang w:eastAsia="it-IT"/>
        </w:rPr>
        <w:t>: sentenza della Corte di Giustizia dell’Unione Europea, Quarta Sezione, 23 dicembre 2009, nel procedimento C-305/08 CoNiSMa/Regione Marche.</w:t>
      </w:r>
    </w:p>
  </w:footnote>
  <w:footnote w:id="19">
    <w:p w:rsidR="008A5719" w:rsidRDefault="008A5719" w:rsidP="0030012D">
      <w:pPr>
        <w:pStyle w:val="Testonotaapidipagina"/>
        <w:jc w:val="both"/>
      </w:pPr>
      <w:r w:rsidRPr="0015323A">
        <w:rPr>
          <w:rStyle w:val="Rimandonotaapidipagina"/>
          <w:rFonts w:ascii="Times New Roman" w:hAnsi="Times New Roman" w:cs="Times New Roman"/>
          <w:sz w:val="24"/>
          <w:szCs w:val="24"/>
        </w:rPr>
        <w:footnoteRef/>
      </w:r>
      <w:r w:rsidRPr="0015323A">
        <w:rPr>
          <w:rFonts w:ascii="Times New Roman" w:hAnsi="Times New Roman" w:cs="Times New Roman"/>
          <w:sz w:val="24"/>
          <w:szCs w:val="24"/>
        </w:rPr>
        <w:t xml:space="preserve"> </w:t>
      </w:r>
      <w:r w:rsidR="00787F19" w:rsidRPr="0015323A">
        <w:rPr>
          <w:rFonts w:ascii="Times New Roman" w:hAnsi="Times New Roman" w:cs="Times New Roman"/>
          <w:sz w:val="24"/>
          <w:szCs w:val="24"/>
        </w:rPr>
        <w:t>La legge delega n. 118 del 5 agosto 2022</w:t>
      </w:r>
      <w:r w:rsidR="00E41B4D">
        <w:rPr>
          <w:rFonts w:ascii="Times New Roman" w:hAnsi="Times New Roman" w:cs="Times New Roman"/>
          <w:sz w:val="24"/>
          <w:szCs w:val="24"/>
        </w:rPr>
        <w:t>, legge annuale per il mercato e la concorrenza 2021,</w:t>
      </w:r>
      <w:r w:rsidR="00787F19" w:rsidRPr="0015323A">
        <w:rPr>
          <w:rFonts w:ascii="Times New Roman" w:hAnsi="Times New Roman" w:cs="Times New Roman"/>
          <w:sz w:val="24"/>
          <w:szCs w:val="24"/>
        </w:rPr>
        <w:t xml:space="preserve"> ha parimenti evidenziato di essere finalizzata a promuovere lo sviluppo della concorrenza, anche al fine di garantire l’accesso ai mercati di imprese di minori dimensioni,</w:t>
      </w:r>
      <w:r w:rsidR="00332B28" w:rsidRPr="0015323A">
        <w:rPr>
          <w:rFonts w:ascii="Times New Roman" w:hAnsi="Times New Roman" w:cs="Times New Roman"/>
          <w:sz w:val="24"/>
          <w:szCs w:val="24"/>
        </w:rPr>
        <w:t xml:space="preserve"> nonché, tra l’altro, a migliorare la qualità e l’efficienza dei servizi pubblici.</w:t>
      </w:r>
      <w:r w:rsidR="00332B28">
        <w:t xml:space="preserve"> </w:t>
      </w:r>
      <w:r w:rsidR="00787F19">
        <w:t xml:space="preserve"> </w:t>
      </w:r>
    </w:p>
  </w:footnote>
  <w:footnote w:id="20">
    <w:p w:rsidR="00686F53" w:rsidRPr="00686F53" w:rsidRDefault="00686F53" w:rsidP="00686F53">
      <w:pPr>
        <w:pStyle w:val="Testonotaapidipagina"/>
        <w:jc w:val="both"/>
        <w:rPr>
          <w:rFonts w:ascii="Times New Roman" w:hAnsi="Times New Roman" w:cs="Times New Roman"/>
          <w:sz w:val="24"/>
          <w:szCs w:val="24"/>
        </w:rPr>
      </w:pPr>
      <w:r w:rsidRPr="00686F53">
        <w:rPr>
          <w:rStyle w:val="Rimandonotaapidipagina"/>
          <w:rFonts w:ascii="Times New Roman" w:hAnsi="Times New Roman" w:cs="Times New Roman"/>
          <w:sz w:val="24"/>
          <w:szCs w:val="24"/>
        </w:rPr>
        <w:footnoteRef/>
      </w:r>
      <w:r w:rsidRPr="00686F53">
        <w:rPr>
          <w:rFonts w:ascii="Times New Roman" w:hAnsi="Times New Roman" w:cs="Times New Roman"/>
          <w:sz w:val="24"/>
          <w:szCs w:val="24"/>
        </w:rPr>
        <w:t xml:space="preserve"> La necessità di affidare le concessioni di beni e servizi attraverso una procedura selettiva discende dalla direttiva 2014/23/UE, per la concessione di beni occorre invece fare riferimento alla direttiva 2006/123/CE. </w:t>
      </w:r>
    </w:p>
  </w:footnote>
  <w:footnote w:id="21">
    <w:p w:rsidR="00DF4F22" w:rsidRDefault="00DF4F22" w:rsidP="000C4425">
      <w:pPr>
        <w:pStyle w:val="Testonotaapidipagina"/>
        <w:jc w:val="both"/>
      </w:pPr>
      <w:r w:rsidRPr="00686F53">
        <w:rPr>
          <w:rStyle w:val="Rimandonotaapidipagina"/>
          <w:rFonts w:ascii="Times New Roman" w:hAnsi="Times New Roman" w:cs="Times New Roman"/>
          <w:sz w:val="24"/>
          <w:szCs w:val="24"/>
        </w:rPr>
        <w:footnoteRef/>
      </w:r>
      <w:r w:rsidRPr="00686F53">
        <w:rPr>
          <w:rFonts w:ascii="Times New Roman" w:hAnsi="Times New Roman" w:cs="Times New Roman"/>
          <w:sz w:val="24"/>
          <w:szCs w:val="24"/>
        </w:rPr>
        <w:t xml:space="preserve"> </w:t>
      </w:r>
      <w:r w:rsidR="007B4FA5" w:rsidRPr="00686F53">
        <w:rPr>
          <w:rFonts w:ascii="Times New Roman" w:hAnsi="Times New Roman" w:cs="Times New Roman"/>
          <w:sz w:val="24"/>
          <w:szCs w:val="24"/>
        </w:rPr>
        <w:t>L’ar</w:t>
      </w:r>
      <w:r w:rsidR="00686F53">
        <w:rPr>
          <w:rFonts w:ascii="Times New Roman" w:hAnsi="Times New Roman" w:cs="Times New Roman"/>
          <w:sz w:val="24"/>
          <w:szCs w:val="24"/>
        </w:rPr>
        <w:t>gomento è analiticamente trattato in</w:t>
      </w:r>
      <w:r w:rsidRPr="00686F53">
        <w:rPr>
          <w:rFonts w:ascii="Times New Roman" w:hAnsi="Times New Roman" w:cs="Times New Roman"/>
          <w:sz w:val="24"/>
          <w:szCs w:val="24"/>
        </w:rPr>
        <w:t xml:space="preserve"> B. Tonoletti, Beni pubblici e concessioni, </w:t>
      </w:r>
      <w:r w:rsidR="007B4FA5" w:rsidRPr="00686F53">
        <w:rPr>
          <w:rFonts w:ascii="Times New Roman" w:hAnsi="Times New Roman" w:cs="Times New Roman"/>
          <w:sz w:val="24"/>
          <w:szCs w:val="24"/>
        </w:rPr>
        <w:t>Padova, 2008</w:t>
      </w:r>
      <w:r w:rsidR="00686F53">
        <w:rPr>
          <w:rFonts w:ascii="Times New Roman" w:hAnsi="Times New Roman" w:cs="Times New Roman"/>
          <w:sz w:val="24"/>
          <w:szCs w:val="24"/>
        </w:rPr>
        <w:t xml:space="preserve">, che richiama un’ampia dottrina </w:t>
      </w:r>
      <w:r w:rsidR="000C4425">
        <w:rPr>
          <w:rFonts w:ascii="Times New Roman" w:hAnsi="Times New Roman" w:cs="Times New Roman"/>
          <w:sz w:val="24"/>
          <w:szCs w:val="24"/>
        </w:rPr>
        <w:t>nonché la casistica giurisprudenziale, soffermandosi anche sul fondamentale tema dell’evoluzione della concessione da atto di disposizione patrimoniale a strumento di governo degli usi dei beni.</w:t>
      </w:r>
    </w:p>
  </w:footnote>
  <w:footnote w:id="22">
    <w:p w:rsidR="00183215" w:rsidRPr="00183215" w:rsidRDefault="00183215" w:rsidP="009E788A">
      <w:pPr>
        <w:pStyle w:val="Testonotaapidipagina"/>
        <w:jc w:val="both"/>
        <w:rPr>
          <w:rFonts w:ascii="Times New Roman" w:hAnsi="Times New Roman" w:cs="Times New Roman"/>
          <w:sz w:val="24"/>
          <w:szCs w:val="24"/>
        </w:rPr>
      </w:pPr>
      <w:r w:rsidRPr="00183215">
        <w:rPr>
          <w:rStyle w:val="Rimandonotaapidipagina"/>
          <w:rFonts w:ascii="Times New Roman" w:hAnsi="Times New Roman" w:cs="Times New Roman"/>
          <w:sz w:val="24"/>
          <w:szCs w:val="24"/>
        </w:rPr>
        <w:footnoteRef/>
      </w:r>
      <w:r w:rsidRPr="00183215">
        <w:rPr>
          <w:rFonts w:ascii="Times New Roman" w:hAnsi="Times New Roman" w:cs="Times New Roman"/>
          <w:sz w:val="24"/>
          <w:szCs w:val="24"/>
        </w:rPr>
        <w:t xml:space="preserve"> E. Casetta, Manuale di diritto amministrativo, Milano, 2006, pone a confronto i beni pubblici che assolvono la loro funzione </w:t>
      </w:r>
      <w:r w:rsidR="00EB0D10">
        <w:rPr>
          <w:rFonts w:ascii="Times New Roman" w:hAnsi="Times New Roman" w:cs="Times New Roman"/>
          <w:sz w:val="24"/>
          <w:szCs w:val="24"/>
        </w:rPr>
        <w:t xml:space="preserve">al servizio della collettività e </w:t>
      </w:r>
      <w:r w:rsidRPr="00183215">
        <w:rPr>
          <w:rFonts w:ascii="Times New Roman" w:hAnsi="Times New Roman" w:cs="Times New Roman"/>
          <w:sz w:val="24"/>
          <w:szCs w:val="24"/>
        </w:rPr>
        <w:t>i beni</w:t>
      </w:r>
      <w:r w:rsidR="00DF5B32">
        <w:rPr>
          <w:rFonts w:ascii="Times New Roman" w:hAnsi="Times New Roman" w:cs="Times New Roman"/>
          <w:sz w:val="24"/>
          <w:szCs w:val="24"/>
        </w:rPr>
        <w:t xml:space="preserve"> pubblici ad uso particolare, </w:t>
      </w:r>
      <w:r w:rsidRPr="00183215">
        <w:rPr>
          <w:rFonts w:ascii="Times New Roman" w:hAnsi="Times New Roman" w:cs="Times New Roman"/>
          <w:sz w:val="24"/>
          <w:szCs w:val="24"/>
        </w:rPr>
        <w:t>evidenziando che deve sempre sussistere un legame tra l’interesse privato immediatamente soddisfatto e la ragione della pubblicità del bene.</w:t>
      </w:r>
    </w:p>
  </w:footnote>
  <w:footnote w:id="23">
    <w:p w:rsidR="00EB0D10" w:rsidRPr="00DF5B32" w:rsidRDefault="00EB0D10" w:rsidP="00EB0D10">
      <w:pPr>
        <w:pStyle w:val="Testonotaapidipagina"/>
        <w:jc w:val="both"/>
        <w:rPr>
          <w:rFonts w:ascii="Times New Roman" w:hAnsi="Times New Roman" w:cs="Times New Roman"/>
          <w:sz w:val="24"/>
          <w:szCs w:val="24"/>
        </w:rPr>
      </w:pPr>
      <w:r w:rsidRPr="00DF5B32">
        <w:rPr>
          <w:rStyle w:val="Rimandonotaapidipagina"/>
          <w:rFonts w:ascii="Times New Roman" w:hAnsi="Times New Roman" w:cs="Times New Roman"/>
          <w:sz w:val="24"/>
          <w:szCs w:val="24"/>
        </w:rPr>
        <w:footnoteRef/>
      </w:r>
      <w:r w:rsidRPr="00DF5B32">
        <w:rPr>
          <w:rFonts w:ascii="Times New Roman" w:hAnsi="Times New Roman" w:cs="Times New Roman"/>
          <w:sz w:val="24"/>
          <w:szCs w:val="24"/>
        </w:rPr>
        <w:t xml:space="preserve"> </w:t>
      </w:r>
      <w:r w:rsidR="00E677D5">
        <w:rPr>
          <w:rFonts w:ascii="Times New Roman" w:hAnsi="Times New Roman" w:cs="Times New Roman"/>
          <w:sz w:val="24"/>
          <w:szCs w:val="24"/>
        </w:rPr>
        <w:t xml:space="preserve">Cfr. </w:t>
      </w:r>
      <w:r w:rsidRPr="00DF5B32">
        <w:rPr>
          <w:rFonts w:ascii="Times New Roman" w:hAnsi="Times New Roman" w:cs="Times New Roman"/>
          <w:sz w:val="24"/>
          <w:szCs w:val="24"/>
        </w:rPr>
        <w:t>B. Tonoletti, op.cit.,</w:t>
      </w:r>
      <w:r w:rsidR="00E677D5">
        <w:rPr>
          <w:rFonts w:ascii="Times New Roman" w:hAnsi="Times New Roman" w:cs="Times New Roman"/>
          <w:sz w:val="24"/>
          <w:szCs w:val="24"/>
        </w:rPr>
        <w:t xml:space="preserve"> per il quale</w:t>
      </w:r>
      <w:r w:rsidRPr="00DF5B32">
        <w:rPr>
          <w:rFonts w:ascii="Times New Roman" w:hAnsi="Times New Roman" w:cs="Times New Roman"/>
          <w:sz w:val="24"/>
          <w:szCs w:val="24"/>
        </w:rPr>
        <w:t xml:space="preserve"> la constatazione contenuta in E. Casetta, op. cit.</w:t>
      </w:r>
      <w:r w:rsidR="00E677D5">
        <w:rPr>
          <w:rFonts w:ascii="Times New Roman" w:hAnsi="Times New Roman" w:cs="Times New Roman"/>
          <w:sz w:val="24"/>
          <w:szCs w:val="24"/>
        </w:rPr>
        <w:t>,</w:t>
      </w:r>
      <w:r w:rsidRPr="00DF5B32">
        <w:rPr>
          <w:rFonts w:ascii="Times New Roman" w:hAnsi="Times New Roman" w:cs="Times New Roman"/>
          <w:sz w:val="24"/>
          <w:szCs w:val="24"/>
        </w:rPr>
        <w:t xml:space="preserve"> secondo cui il bene pubblico concesso “è posto al servizio di singoli soggetti”</w:t>
      </w:r>
      <w:r w:rsidR="00E677D5">
        <w:rPr>
          <w:rFonts w:ascii="Times New Roman" w:hAnsi="Times New Roman" w:cs="Times New Roman"/>
          <w:sz w:val="24"/>
          <w:szCs w:val="24"/>
        </w:rPr>
        <w:t>,</w:t>
      </w:r>
      <w:r w:rsidRPr="00DF5B32">
        <w:rPr>
          <w:rFonts w:ascii="Times New Roman" w:hAnsi="Times New Roman" w:cs="Times New Roman"/>
          <w:sz w:val="24"/>
          <w:szCs w:val="24"/>
        </w:rPr>
        <w:t xml:space="preserve"> esprime il carattere contraddittorio della vicenda, in quanto ciò che è pubblico non può, per definizione, essere posto al servizio di interessi particolari senza cessare di essere tale.</w:t>
      </w:r>
    </w:p>
  </w:footnote>
  <w:footnote w:id="24">
    <w:p w:rsidR="003344DF" w:rsidRPr="00AB31E1" w:rsidRDefault="003344DF" w:rsidP="00257265">
      <w:pPr>
        <w:pStyle w:val="Testonotaapidipagina"/>
        <w:jc w:val="both"/>
        <w:rPr>
          <w:rFonts w:ascii="Times New Roman" w:hAnsi="Times New Roman" w:cs="Times New Roman"/>
          <w:sz w:val="24"/>
          <w:szCs w:val="24"/>
        </w:rPr>
      </w:pPr>
      <w:r w:rsidRPr="00AB31E1">
        <w:rPr>
          <w:rStyle w:val="Rimandonotaapidipagina"/>
          <w:rFonts w:ascii="Times New Roman" w:hAnsi="Times New Roman" w:cs="Times New Roman"/>
          <w:sz w:val="24"/>
          <w:szCs w:val="24"/>
        </w:rPr>
        <w:footnoteRef/>
      </w:r>
      <w:r w:rsidR="00AB31E1">
        <w:rPr>
          <w:rFonts w:ascii="Times New Roman" w:hAnsi="Times New Roman" w:cs="Times New Roman"/>
          <w:sz w:val="24"/>
          <w:szCs w:val="24"/>
        </w:rPr>
        <w:t xml:space="preserve"> L</w:t>
      </w:r>
      <w:r w:rsidRPr="00AB31E1">
        <w:rPr>
          <w:rFonts w:ascii="Times New Roman" w:hAnsi="Times New Roman" w:cs="Times New Roman"/>
          <w:sz w:val="24"/>
          <w:szCs w:val="24"/>
        </w:rPr>
        <w:t>a legge delega n. 118 del 5 agosto 2022</w:t>
      </w:r>
      <w:r w:rsidR="00E677D5">
        <w:rPr>
          <w:rFonts w:ascii="Times New Roman" w:hAnsi="Times New Roman" w:cs="Times New Roman"/>
          <w:sz w:val="24"/>
          <w:szCs w:val="24"/>
        </w:rPr>
        <w:t>, legge annuale per il mercato e la concorrenza,</w:t>
      </w:r>
      <w:r w:rsidR="00257265" w:rsidRPr="00AB31E1">
        <w:rPr>
          <w:rFonts w:ascii="Times New Roman" w:hAnsi="Times New Roman" w:cs="Times New Roman"/>
          <w:sz w:val="24"/>
          <w:szCs w:val="24"/>
        </w:rPr>
        <w:t xml:space="preserve"> ha rappresentato l’esigenza di tenere in adeguata considerazione “gli obiettivi di politica sociale connessi alla tutela dell’occupazione, nel quadro dei principi dell’Unione europea, nonché di contribuire al rafforzamento della giustizia sociale, di migliorare la qualità e l’efficienza dei servizi pubblici e di potenziare lo sviluppo degli investimenti e dell’innovazione in funzione della tutela dell’ambiente, della sicurezza e del diritto alla salute dei cittadini”.</w:t>
      </w:r>
    </w:p>
  </w:footnote>
  <w:footnote w:id="25">
    <w:p w:rsidR="00EB0D10" w:rsidRDefault="00EB0D10" w:rsidP="00EB0D10">
      <w:pPr>
        <w:pStyle w:val="Testonotaapidipagina"/>
        <w:jc w:val="both"/>
      </w:pPr>
      <w:r w:rsidRPr="00D02ECF">
        <w:rPr>
          <w:rStyle w:val="Rimandonotaapidipagina"/>
          <w:rFonts w:ascii="Times New Roman" w:hAnsi="Times New Roman" w:cs="Times New Roman"/>
          <w:sz w:val="24"/>
          <w:szCs w:val="24"/>
        </w:rPr>
        <w:footnoteRef/>
      </w:r>
      <w:r w:rsidRPr="00D02ECF">
        <w:rPr>
          <w:rFonts w:ascii="Times New Roman" w:hAnsi="Times New Roman" w:cs="Times New Roman"/>
          <w:sz w:val="24"/>
          <w:szCs w:val="24"/>
        </w:rPr>
        <w:t xml:space="preserve"> M.S.</w:t>
      </w:r>
      <w:r>
        <w:rPr>
          <w:rFonts w:ascii="Times New Roman" w:hAnsi="Times New Roman" w:cs="Times New Roman"/>
          <w:sz w:val="24"/>
          <w:szCs w:val="24"/>
        </w:rPr>
        <w:t xml:space="preserve"> </w:t>
      </w:r>
      <w:r w:rsidRPr="00D02ECF">
        <w:rPr>
          <w:rFonts w:ascii="Times New Roman" w:hAnsi="Times New Roman" w:cs="Times New Roman"/>
          <w:sz w:val="24"/>
          <w:szCs w:val="24"/>
        </w:rPr>
        <w:t>Giannini, I beni pubblici, Roma, 1963, ha evidenziato che la concessione costituisce una forma di gestione del demanio, volta a legittimare una “deroga al principio di uguaglianza cui si addiviene per il fatto di attribuire a soggetti dell’ordinamento dei vantaggi particolari”</w:t>
      </w:r>
      <w:r>
        <w:t>.</w:t>
      </w:r>
    </w:p>
  </w:footnote>
  <w:footnote w:id="26">
    <w:p w:rsidR="00536590" w:rsidRPr="009E788A" w:rsidRDefault="00536590" w:rsidP="00E8329A">
      <w:pPr>
        <w:pStyle w:val="Testonotaapidipagina"/>
        <w:jc w:val="both"/>
        <w:rPr>
          <w:rFonts w:ascii="Times New Roman" w:hAnsi="Times New Roman" w:cs="Times New Roman"/>
          <w:sz w:val="24"/>
          <w:szCs w:val="24"/>
        </w:rPr>
      </w:pPr>
      <w:r w:rsidRPr="009E788A">
        <w:rPr>
          <w:rStyle w:val="Rimandonotaapidipagina"/>
          <w:rFonts w:ascii="Times New Roman" w:hAnsi="Times New Roman" w:cs="Times New Roman"/>
          <w:sz w:val="24"/>
          <w:szCs w:val="24"/>
        </w:rPr>
        <w:footnoteRef/>
      </w:r>
      <w:r w:rsidRPr="009E788A">
        <w:rPr>
          <w:rFonts w:ascii="Times New Roman" w:hAnsi="Times New Roman" w:cs="Times New Roman"/>
          <w:sz w:val="24"/>
          <w:szCs w:val="24"/>
        </w:rPr>
        <w:t xml:space="preserve"> Le concessioni demaniali di beni possono essere inquadrate tra i contratti attivi, in quanto è solitament</w:t>
      </w:r>
      <w:r w:rsidR="00150FF5">
        <w:rPr>
          <w:rFonts w:ascii="Times New Roman" w:hAnsi="Times New Roman" w:cs="Times New Roman"/>
          <w:sz w:val="24"/>
          <w:szCs w:val="24"/>
        </w:rPr>
        <w:t>e previsto un canone periodico</w:t>
      </w:r>
      <w:r w:rsidRPr="009E788A">
        <w:rPr>
          <w:rFonts w:ascii="Times New Roman" w:hAnsi="Times New Roman" w:cs="Times New Roman"/>
          <w:sz w:val="24"/>
          <w:szCs w:val="24"/>
        </w:rPr>
        <w:t xml:space="preserve"> a carico del concessionario ed a favore dell’ente concedente.</w:t>
      </w:r>
    </w:p>
  </w:footnote>
  <w:footnote w:id="27">
    <w:p w:rsidR="004E7E79" w:rsidRPr="00543D92" w:rsidRDefault="004E7E79" w:rsidP="00E8329A">
      <w:pPr>
        <w:pStyle w:val="Testonotaapidipagina"/>
        <w:jc w:val="both"/>
        <w:rPr>
          <w:rFonts w:ascii="Times New Roman" w:hAnsi="Times New Roman" w:cs="Times New Roman"/>
          <w:sz w:val="24"/>
          <w:szCs w:val="24"/>
        </w:rPr>
      </w:pPr>
      <w:r w:rsidRPr="009E788A">
        <w:rPr>
          <w:rStyle w:val="Rimandonotaapidipagina"/>
          <w:rFonts w:ascii="Times New Roman" w:hAnsi="Times New Roman" w:cs="Times New Roman"/>
          <w:sz w:val="24"/>
          <w:szCs w:val="24"/>
        </w:rPr>
        <w:footnoteRef/>
      </w:r>
      <w:r w:rsidRPr="009E788A">
        <w:rPr>
          <w:rFonts w:ascii="Times New Roman" w:hAnsi="Times New Roman" w:cs="Times New Roman"/>
          <w:sz w:val="24"/>
          <w:szCs w:val="24"/>
        </w:rPr>
        <w:t xml:space="preserve"> </w:t>
      </w:r>
      <w:r w:rsidR="00E8329A" w:rsidRPr="009E788A">
        <w:rPr>
          <w:rFonts w:ascii="Times New Roman" w:hAnsi="Times New Roman" w:cs="Times New Roman"/>
          <w:sz w:val="24"/>
          <w:szCs w:val="24"/>
        </w:rPr>
        <w:t>L’art. 1, comma 682 e ss., legge 30 dicembre 2018, n. 145, che ha esteso le proroghe delle concessioni demaniali marittime al 31 dicembre 2033, in ragione del principio di successione delle leggi nel tempo, avrebbe prevalso, derogandola, sulla norma generale di cui all’art. 4 del d.lgs. n. 50 del 2016.</w:t>
      </w:r>
      <w:r w:rsidR="00E8329A" w:rsidRPr="00543D92">
        <w:rPr>
          <w:rFonts w:ascii="Times New Roman" w:hAnsi="Times New Roman" w:cs="Times New Roman"/>
          <w:sz w:val="24"/>
          <w:szCs w:val="24"/>
        </w:rPr>
        <w:t xml:space="preserve"> </w:t>
      </w:r>
    </w:p>
  </w:footnote>
  <w:footnote w:id="28">
    <w:p w:rsidR="00341202" w:rsidRPr="00543D92" w:rsidRDefault="00341202" w:rsidP="00341202">
      <w:pPr>
        <w:pStyle w:val="Testonotaapidipagina"/>
        <w:jc w:val="both"/>
        <w:rPr>
          <w:rFonts w:ascii="Times New Roman" w:hAnsi="Times New Roman" w:cs="Times New Roman"/>
          <w:sz w:val="24"/>
          <w:szCs w:val="24"/>
        </w:rPr>
      </w:pPr>
      <w:r w:rsidRPr="00543D92">
        <w:rPr>
          <w:rStyle w:val="Rimandonotaapidipagina"/>
          <w:rFonts w:ascii="Times New Roman" w:hAnsi="Times New Roman" w:cs="Times New Roman"/>
          <w:sz w:val="24"/>
          <w:szCs w:val="24"/>
        </w:rPr>
        <w:footnoteRef/>
      </w:r>
      <w:r w:rsidRPr="00543D92">
        <w:rPr>
          <w:rFonts w:ascii="Times New Roman" w:hAnsi="Times New Roman" w:cs="Times New Roman"/>
          <w:sz w:val="24"/>
          <w:szCs w:val="24"/>
        </w:rPr>
        <w:t xml:space="preserve"> Nell’ordinamento interno, la Corte costituzionale ha affermato la primazia del diritto comunitario sulle leggi nazionali, anche posteriori, a partire dalla c.d. sentenza Granital, sentenza n. 170 del 1984.</w:t>
      </w:r>
    </w:p>
  </w:footnote>
  <w:footnote w:id="29">
    <w:p w:rsidR="002B15D4" w:rsidRDefault="002B15D4" w:rsidP="009E788A">
      <w:pPr>
        <w:pStyle w:val="Testonotaapidipagina"/>
        <w:jc w:val="both"/>
      </w:pPr>
      <w:r w:rsidRPr="002B15D4">
        <w:rPr>
          <w:rStyle w:val="Rimandonotaapidipagina"/>
          <w:rFonts w:ascii="Times New Roman" w:hAnsi="Times New Roman" w:cs="Times New Roman"/>
          <w:sz w:val="24"/>
          <w:szCs w:val="24"/>
        </w:rPr>
        <w:footnoteRef/>
      </w:r>
      <w:r w:rsidRPr="002B15D4">
        <w:rPr>
          <w:rFonts w:ascii="Times New Roman" w:hAnsi="Times New Roman" w:cs="Times New Roman"/>
          <w:sz w:val="24"/>
          <w:szCs w:val="24"/>
        </w:rPr>
        <w:t xml:space="preserve"> Sul</w:t>
      </w:r>
      <w:r w:rsidR="002F7080">
        <w:rPr>
          <w:rFonts w:ascii="Times New Roman" w:hAnsi="Times New Roman" w:cs="Times New Roman"/>
          <w:sz w:val="24"/>
          <w:szCs w:val="24"/>
        </w:rPr>
        <w:t>la tematica del</w:t>
      </w:r>
      <w:r w:rsidRPr="002B15D4">
        <w:rPr>
          <w:rFonts w:ascii="Times New Roman" w:hAnsi="Times New Roman" w:cs="Times New Roman"/>
          <w:sz w:val="24"/>
          <w:szCs w:val="24"/>
        </w:rPr>
        <w:t xml:space="preserve"> diritto di insistenza, tra gli altri, S. Cassese, Concessione di beni pubblici e diritt</w:t>
      </w:r>
      <w:r w:rsidR="002F7080">
        <w:rPr>
          <w:rFonts w:ascii="Times New Roman" w:hAnsi="Times New Roman" w:cs="Times New Roman"/>
          <w:sz w:val="24"/>
          <w:szCs w:val="24"/>
        </w:rPr>
        <w:t>o di insistenza, in Giornale di diritto</w:t>
      </w:r>
      <w:r w:rsidRPr="002B15D4">
        <w:rPr>
          <w:rFonts w:ascii="Times New Roman" w:hAnsi="Times New Roman" w:cs="Times New Roman"/>
          <w:sz w:val="24"/>
          <w:szCs w:val="24"/>
        </w:rPr>
        <w:t xml:space="preserve"> amministrativo, 2003</w:t>
      </w:r>
      <w:r>
        <w:t>.</w:t>
      </w:r>
    </w:p>
  </w:footnote>
  <w:footnote w:id="30">
    <w:p w:rsidR="00D6792A" w:rsidRDefault="00D6792A" w:rsidP="005442F0">
      <w:pPr>
        <w:pStyle w:val="Testonotaapidipagina"/>
        <w:jc w:val="both"/>
      </w:pPr>
      <w:r w:rsidRPr="00D6792A">
        <w:rPr>
          <w:rStyle w:val="Rimandonotaapidipagina"/>
          <w:rFonts w:ascii="Times New Roman" w:hAnsi="Times New Roman" w:cs="Times New Roman"/>
          <w:sz w:val="24"/>
          <w:szCs w:val="24"/>
        </w:rPr>
        <w:footnoteRef/>
      </w:r>
      <w:r w:rsidRPr="00D6792A">
        <w:rPr>
          <w:rFonts w:ascii="Times New Roman" w:hAnsi="Times New Roman" w:cs="Times New Roman"/>
          <w:sz w:val="24"/>
          <w:szCs w:val="24"/>
        </w:rPr>
        <w:t xml:space="preserve"> La Commissione europea ha avviato una procedura di infrazione contro lo Stato italiano e, con lettera di messa in mora del 29 gennaio 2009, ha contestato la compatibilità con il diritto comunitario e, in particolare, con il principio di libertà di stabilimento del modello concessorio nazionale relativo alle concessioni demaniali marittime, sicché è stato emanato l’art. 1, comma 18, del decreto legge n. 194 del 2009, convertito, con modificazioni dalla legge n. 48 del 2010, che ha modificato il codice della navigazione, abrogando la norma di preferenza a favore del concessionario uscente. Ciò nonostante, il legislatore italiano ha adottato proroghe automatiche delle concessioni in essere, mentre la procedura di infrazione è stata chiusa nel 2012 a seguito della legge delega per il riordino della legislazione, delega rimasta però inattuata</w:t>
      </w:r>
      <w:r w:rsidR="00563FD9">
        <w:t>.</w:t>
      </w:r>
    </w:p>
  </w:footnote>
  <w:footnote w:id="31">
    <w:p w:rsidR="002B15D4" w:rsidRPr="001775CB" w:rsidRDefault="002B15D4" w:rsidP="001775CB">
      <w:pPr>
        <w:pStyle w:val="Testonotaapidipagina"/>
        <w:jc w:val="both"/>
        <w:rPr>
          <w:rFonts w:ascii="Times New Roman" w:hAnsi="Times New Roman" w:cs="Times New Roman"/>
          <w:sz w:val="24"/>
          <w:szCs w:val="24"/>
        </w:rPr>
      </w:pPr>
      <w:r w:rsidRPr="001775CB">
        <w:rPr>
          <w:rStyle w:val="Rimandonotaapidipagina"/>
          <w:rFonts w:ascii="Times New Roman" w:hAnsi="Times New Roman" w:cs="Times New Roman"/>
          <w:sz w:val="24"/>
          <w:szCs w:val="24"/>
        </w:rPr>
        <w:footnoteRef/>
      </w:r>
      <w:r w:rsidR="005442F0">
        <w:rPr>
          <w:rFonts w:ascii="Times New Roman" w:hAnsi="Times New Roman" w:cs="Times New Roman"/>
          <w:sz w:val="24"/>
          <w:szCs w:val="24"/>
        </w:rPr>
        <w:t xml:space="preserve"> La</w:t>
      </w:r>
      <w:r w:rsidR="007809C0">
        <w:rPr>
          <w:rFonts w:ascii="Times New Roman" w:hAnsi="Times New Roman" w:cs="Times New Roman"/>
          <w:sz w:val="24"/>
          <w:szCs w:val="24"/>
        </w:rPr>
        <w:t xml:space="preserve"> sentenza Promoimpresa,</w:t>
      </w:r>
      <w:r w:rsidRPr="001775CB">
        <w:rPr>
          <w:rFonts w:ascii="Times New Roman" w:hAnsi="Times New Roman" w:cs="Times New Roman"/>
          <w:sz w:val="24"/>
          <w:szCs w:val="24"/>
        </w:rPr>
        <w:t xml:space="preserve"> di contro, ha posto in rilievo che le disposizioni relative ai regimi di autorizzazione della direttiva 2006/123 non sono applicabili a concessioni di servizi pubblici che possano, in particolare, rientrare nell’ambito della direttiva 2014/23 (par. 45). </w:t>
      </w:r>
    </w:p>
  </w:footnote>
  <w:footnote w:id="32">
    <w:p w:rsidR="003D0BC0" w:rsidRPr="003D0BC0" w:rsidRDefault="003D0BC0" w:rsidP="009E788A">
      <w:pPr>
        <w:pStyle w:val="Testonotaapidipagina"/>
        <w:jc w:val="both"/>
        <w:rPr>
          <w:rFonts w:ascii="Times New Roman" w:hAnsi="Times New Roman" w:cs="Times New Roman"/>
          <w:sz w:val="24"/>
          <w:szCs w:val="24"/>
        </w:rPr>
      </w:pPr>
      <w:r w:rsidRPr="003D0BC0">
        <w:rPr>
          <w:rStyle w:val="Rimandonotaapidipagina"/>
          <w:rFonts w:ascii="Times New Roman" w:hAnsi="Times New Roman" w:cs="Times New Roman"/>
          <w:sz w:val="24"/>
          <w:szCs w:val="24"/>
        </w:rPr>
        <w:footnoteRef/>
      </w:r>
      <w:r w:rsidRPr="003D0BC0">
        <w:rPr>
          <w:rFonts w:ascii="Times New Roman" w:hAnsi="Times New Roman" w:cs="Times New Roman"/>
          <w:sz w:val="24"/>
          <w:szCs w:val="24"/>
        </w:rPr>
        <w:t xml:space="preserve"> Nei procedimenti principali, le concessioni non vertono su una</w:t>
      </w:r>
      <w:r w:rsidR="009E788A">
        <w:rPr>
          <w:rFonts w:ascii="Times New Roman" w:hAnsi="Times New Roman" w:cs="Times New Roman"/>
          <w:sz w:val="24"/>
          <w:szCs w:val="24"/>
        </w:rPr>
        <w:t xml:space="preserve"> prestazione di </w:t>
      </w:r>
      <w:r w:rsidRPr="003D0BC0">
        <w:rPr>
          <w:rFonts w:ascii="Times New Roman" w:hAnsi="Times New Roman" w:cs="Times New Roman"/>
          <w:sz w:val="24"/>
          <w:szCs w:val="24"/>
        </w:rPr>
        <w:t xml:space="preserve">servizi determinata dall’ente aggiudicatore, bensì sull’autorizzazione ad esercitare un’attività economica in un’area demaniale (par. 47). </w:t>
      </w:r>
    </w:p>
  </w:footnote>
  <w:footnote w:id="33">
    <w:p w:rsidR="005158B8" w:rsidRDefault="005158B8" w:rsidP="005158B8">
      <w:pPr>
        <w:pStyle w:val="Testonotaapidipagina"/>
        <w:jc w:val="both"/>
      </w:pPr>
      <w:r w:rsidRPr="00543D92">
        <w:rPr>
          <w:rStyle w:val="Rimandonotaapidipagina"/>
          <w:rFonts w:ascii="Times New Roman" w:hAnsi="Times New Roman" w:cs="Times New Roman"/>
          <w:sz w:val="24"/>
          <w:szCs w:val="24"/>
        </w:rPr>
        <w:footnoteRef/>
      </w:r>
      <w:r w:rsidRPr="00543D92">
        <w:rPr>
          <w:rFonts w:ascii="Times New Roman" w:hAnsi="Times New Roman" w:cs="Times New Roman"/>
          <w:sz w:val="24"/>
          <w:szCs w:val="24"/>
        </w:rPr>
        <w:t xml:space="preserve"> Le sentenze “gemelle” dell’Adunanza Plenaria hanno sottolineato come le sentenze interpretative pregiudiziali della Corte di giustizia hanno la stessa efficacia vincolante delle disposizioni interpretate e che, quindi, le stesse sono equiparabili ad una sopravvenienza normativa, la quale, incidendo su un procedimento ancora in corso di svolgimento e su un tratto di interesse non coperto dal giudicato determina non un conflitto ma una successione cronologica di regole che disciplinano la medesima situazione giuridica.</w:t>
      </w:r>
    </w:p>
  </w:footnote>
  <w:footnote w:id="34">
    <w:p w:rsidR="007809C0" w:rsidRPr="007809C0" w:rsidRDefault="007809C0" w:rsidP="007809C0">
      <w:pPr>
        <w:pStyle w:val="Testonotaapidipagina"/>
        <w:jc w:val="both"/>
        <w:rPr>
          <w:rFonts w:ascii="Times New Roman" w:hAnsi="Times New Roman" w:cs="Times New Roman"/>
          <w:sz w:val="24"/>
          <w:szCs w:val="24"/>
        </w:rPr>
      </w:pPr>
      <w:r w:rsidRPr="007809C0">
        <w:rPr>
          <w:rStyle w:val="Rimandonotaapidipagina"/>
          <w:rFonts w:ascii="Times New Roman" w:hAnsi="Times New Roman" w:cs="Times New Roman"/>
          <w:sz w:val="24"/>
          <w:szCs w:val="24"/>
        </w:rPr>
        <w:footnoteRef/>
      </w:r>
      <w:r w:rsidRPr="007809C0">
        <w:rPr>
          <w:rFonts w:ascii="Times New Roman" w:hAnsi="Times New Roman" w:cs="Times New Roman"/>
          <w:sz w:val="24"/>
          <w:szCs w:val="24"/>
        </w:rPr>
        <w:t xml:space="preserve"> In assenza di altre norme di legge primaria, potrebbe assumere rilievo l’art. 4 del d.lgs. n. 50 del 2016, secondo cui l’affidamento dei contratti attivi dovrebbe comunque avvenire nel rispetto dei principi essenziali dell’evidenza pubblica.</w:t>
      </w:r>
    </w:p>
  </w:footnote>
  <w:footnote w:id="35">
    <w:p w:rsidR="00957C8C" w:rsidRPr="000A62C3" w:rsidRDefault="00957C8C" w:rsidP="000A62C3">
      <w:pPr>
        <w:pStyle w:val="Testonotaapidipagina"/>
        <w:jc w:val="both"/>
        <w:rPr>
          <w:rFonts w:ascii="Times New Roman" w:hAnsi="Times New Roman" w:cs="Times New Roman"/>
          <w:sz w:val="24"/>
          <w:szCs w:val="24"/>
        </w:rPr>
      </w:pPr>
      <w:r w:rsidRPr="000A62C3">
        <w:rPr>
          <w:rStyle w:val="Rimandonotaapidipagina"/>
          <w:rFonts w:ascii="Times New Roman" w:hAnsi="Times New Roman" w:cs="Times New Roman"/>
          <w:sz w:val="24"/>
          <w:szCs w:val="24"/>
        </w:rPr>
        <w:footnoteRef/>
      </w:r>
      <w:r w:rsidRPr="000A62C3">
        <w:rPr>
          <w:rFonts w:ascii="Times New Roman" w:hAnsi="Times New Roman" w:cs="Times New Roman"/>
          <w:sz w:val="24"/>
          <w:szCs w:val="24"/>
        </w:rPr>
        <w:t xml:space="preserve"> In particolare, l’art 4 della legge delega, al fine di assicurare un più razionale e sostenibile utilizzo del demanio marittimo, lacuale e fluviale, favorirne la pubblica fruizione e promuovere, in coerenza con la normativa europea, un maggior dinamismo concorrenziale nel settore dei servizi e delle attività economiche connessi all’utilizzo delle concessioni per finalità turistico-ricreative e sportive, nel rispetto delle politiche di protezione dell’ambiente e del patrimonio culturale, ha delegato il Governo ad attuare, entro sei mesi dalla data di entrata in vigore della legge, uno o più decreti legislativi volti a riordinare e semplificare la disciplina in materia di concessioni demaniali marittime, lacuali e fluviali per finalità turistico-ricreative e sportive, ivi incluse quelle affidate ad associazioni e società senza fini di lucro.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C5F" w:rsidRDefault="00A47C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C5F" w:rsidRDefault="00A47C5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C5F" w:rsidRDefault="00A47C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76F7E"/>
    <w:multiLevelType w:val="hybridMultilevel"/>
    <w:tmpl w:val="8A78C5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7527B34"/>
    <w:multiLevelType w:val="hybridMultilevel"/>
    <w:tmpl w:val="ECF8A3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5F2"/>
    <w:rsid w:val="0000571F"/>
    <w:rsid w:val="00006183"/>
    <w:rsid w:val="00015415"/>
    <w:rsid w:val="00032068"/>
    <w:rsid w:val="0003539B"/>
    <w:rsid w:val="000366C3"/>
    <w:rsid w:val="00044DBF"/>
    <w:rsid w:val="000520C8"/>
    <w:rsid w:val="00057580"/>
    <w:rsid w:val="0007475D"/>
    <w:rsid w:val="00081EE0"/>
    <w:rsid w:val="000836B2"/>
    <w:rsid w:val="000A4326"/>
    <w:rsid w:val="000A62C3"/>
    <w:rsid w:val="000A6B64"/>
    <w:rsid w:val="000B1F94"/>
    <w:rsid w:val="000C4425"/>
    <w:rsid w:val="000C601C"/>
    <w:rsid w:val="000C7284"/>
    <w:rsid w:val="000F5326"/>
    <w:rsid w:val="00101BD8"/>
    <w:rsid w:val="00112F45"/>
    <w:rsid w:val="00117546"/>
    <w:rsid w:val="00132BF4"/>
    <w:rsid w:val="00140005"/>
    <w:rsid w:val="0014291B"/>
    <w:rsid w:val="00147EE1"/>
    <w:rsid w:val="00150FF5"/>
    <w:rsid w:val="00151F40"/>
    <w:rsid w:val="0015323A"/>
    <w:rsid w:val="0015669E"/>
    <w:rsid w:val="0015793C"/>
    <w:rsid w:val="001607ED"/>
    <w:rsid w:val="001675A4"/>
    <w:rsid w:val="001701B0"/>
    <w:rsid w:val="00170B5E"/>
    <w:rsid w:val="001732F3"/>
    <w:rsid w:val="001775CB"/>
    <w:rsid w:val="00183215"/>
    <w:rsid w:val="001974F6"/>
    <w:rsid w:val="001A3DBF"/>
    <w:rsid w:val="001B0BCB"/>
    <w:rsid w:val="001B58CB"/>
    <w:rsid w:val="001B648D"/>
    <w:rsid w:val="001B7B0D"/>
    <w:rsid w:val="001C31F9"/>
    <w:rsid w:val="001C49E6"/>
    <w:rsid w:val="001C5B19"/>
    <w:rsid w:val="001D460A"/>
    <w:rsid w:val="001E4A33"/>
    <w:rsid w:val="001F162D"/>
    <w:rsid w:val="00200C4C"/>
    <w:rsid w:val="002066DC"/>
    <w:rsid w:val="002134B4"/>
    <w:rsid w:val="00221FCE"/>
    <w:rsid w:val="00242FB7"/>
    <w:rsid w:val="00256491"/>
    <w:rsid w:val="00257265"/>
    <w:rsid w:val="00257C76"/>
    <w:rsid w:val="00257DC9"/>
    <w:rsid w:val="00263A3B"/>
    <w:rsid w:val="0028065D"/>
    <w:rsid w:val="002875F2"/>
    <w:rsid w:val="002A18F6"/>
    <w:rsid w:val="002B15D4"/>
    <w:rsid w:val="002D10B2"/>
    <w:rsid w:val="002D3696"/>
    <w:rsid w:val="002E1A6B"/>
    <w:rsid w:val="002F7080"/>
    <w:rsid w:val="0030012D"/>
    <w:rsid w:val="003168A8"/>
    <w:rsid w:val="00325CFC"/>
    <w:rsid w:val="003263AD"/>
    <w:rsid w:val="003324A2"/>
    <w:rsid w:val="00332B28"/>
    <w:rsid w:val="003344DF"/>
    <w:rsid w:val="00341202"/>
    <w:rsid w:val="00364F99"/>
    <w:rsid w:val="003652FB"/>
    <w:rsid w:val="003674A1"/>
    <w:rsid w:val="00380F61"/>
    <w:rsid w:val="0038233F"/>
    <w:rsid w:val="00385772"/>
    <w:rsid w:val="003930A6"/>
    <w:rsid w:val="003A16E8"/>
    <w:rsid w:val="003A4B26"/>
    <w:rsid w:val="003B4F60"/>
    <w:rsid w:val="003C7BCB"/>
    <w:rsid w:val="003D0BC0"/>
    <w:rsid w:val="003D1A9F"/>
    <w:rsid w:val="003D28B0"/>
    <w:rsid w:val="003E4738"/>
    <w:rsid w:val="003E6349"/>
    <w:rsid w:val="003F0CE6"/>
    <w:rsid w:val="004137C0"/>
    <w:rsid w:val="0041717F"/>
    <w:rsid w:val="0042539F"/>
    <w:rsid w:val="00433286"/>
    <w:rsid w:val="004347A4"/>
    <w:rsid w:val="0045626C"/>
    <w:rsid w:val="00463798"/>
    <w:rsid w:val="00463B95"/>
    <w:rsid w:val="0046482F"/>
    <w:rsid w:val="00472684"/>
    <w:rsid w:val="00473BE6"/>
    <w:rsid w:val="0047608E"/>
    <w:rsid w:val="004764BA"/>
    <w:rsid w:val="00477F57"/>
    <w:rsid w:val="00482F9A"/>
    <w:rsid w:val="004870CE"/>
    <w:rsid w:val="00490BDB"/>
    <w:rsid w:val="004A4C66"/>
    <w:rsid w:val="004A6092"/>
    <w:rsid w:val="004A7EAF"/>
    <w:rsid w:val="004C5EC9"/>
    <w:rsid w:val="004C6694"/>
    <w:rsid w:val="004D281B"/>
    <w:rsid w:val="004D4207"/>
    <w:rsid w:val="004E62EE"/>
    <w:rsid w:val="004E7E79"/>
    <w:rsid w:val="004F425E"/>
    <w:rsid w:val="00500D64"/>
    <w:rsid w:val="005035B7"/>
    <w:rsid w:val="00510D97"/>
    <w:rsid w:val="005158B8"/>
    <w:rsid w:val="0052302E"/>
    <w:rsid w:val="00530FDC"/>
    <w:rsid w:val="00535328"/>
    <w:rsid w:val="00536590"/>
    <w:rsid w:val="00537402"/>
    <w:rsid w:val="00541E54"/>
    <w:rsid w:val="00543D92"/>
    <w:rsid w:val="005442F0"/>
    <w:rsid w:val="00546C7A"/>
    <w:rsid w:val="00563FD9"/>
    <w:rsid w:val="00566DCD"/>
    <w:rsid w:val="00571E2F"/>
    <w:rsid w:val="00575B1A"/>
    <w:rsid w:val="0058544F"/>
    <w:rsid w:val="00590E4C"/>
    <w:rsid w:val="00591E60"/>
    <w:rsid w:val="00595265"/>
    <w:rsid w:val="005960BE"/>
    <w:rsid w:val="005A79BD"/>
    <w:rsid w:val="005C0492"/>
    <w:rsid w:val="005D5FE8"/>
    <w:rsid w:val="005E0040"/>
    <w:rsid w:val="005E6C6C"/>
    <w:rsid w:val="00606D8F"/>
    <w:rsid w:val="006154D2"/>
    <w:rsid w:val="006203F8"/>
    <w:rsid w:val="00620C2F"/>
    <w:rsid w:val="00621131"/>
    <w:rsid w:val="00621757"/>
    <w:rsid w:val="00633C55"/>
    <w:rsid w:val="00634E05"/>
    <w:rsid w:val="006506A5"/>
    <w:rsid w:val="00661C6A"/>
    <w:rsid w:val="00664939"/>
    <w:rsid w:val="0067289B"/>
    <w:rsid w:val="0068202A"/>
    <w:rsid w:val="00685CE4"/>
    <w:rsid w:val="00686F53"/>
    <w:rsid w:val="006877F3"/>
    <w:rsid w:val="006907AF"/>
    <w:rsid w:val="006937B3"/>
    <w:rsid w:val="00694453"/>
    <w:rsid w:val="00697124"/>
    <w:rsid w:val="006A6DAC"/>
    <w:rsid w:val="006B7D19"/>
    <w:rsid w:val="006C1D41"/>
    <w:rsid w:val="006D19BB"/>
    <w:rsid w:val="006D711F"/>
    <w:rsid w:val="006E295B"/>
    <w:rsid w:val="006F6051"/>
    <w:rsid w:val="00701E6D"/>
    <w:rsid w:val="007064F2"/>
    <w:rsid w:val="00706840"/>
    <w:rsid w:val="00706D83"/>
    <w:rsid w:val="0071204C"/>
    <w:rsid w:val="00713B70"/>
    <w:rsid w:val="007204AF"/>
    <w:rsid w:val="00750646"/>
    <w:rsid w:val="00752C34"/>
    <w:rsid w:val="00753E53"/>
    <w:rsid w:val="007573F8"/>
    <w:rsid w:val="00757FA6"/>
    <w:rsid w:val="00773B6A"/>
    <w:rsid w:val="007809C0"/>
    <w:rsid w:val="007815CA"/>
    <w:rsid w:val="00783345"/>
    <w:rsid w:val="00787F19"/>
    <w:rsid w:val="00793455"/>
    <w:rsid w:val="007B2C91"/>
    <w:rsid w:val="007B44A4"/>
    <w:rsid w:val="007B4FA5"/>
    <w:rsid w:val="007C6A2A"/>
    <w:rsid w:val="007D2BC7"/>
    <w:rsid w:val="007D4D6A"/>
    <w:rsid w:val="007D518A"/>
    <w:rsid w:val="007E0C97"/>
    <w:rsid w:val="007E112B"/>
    <w:rsid w:val="007F6442"/>
    <w:rsid w:val="00801E3D"/>
    <w:rsid w:val="008153F9"/>
    <w:rsid w:val="00817303"/>
    <w:rsid w:val="008174BD"/>
    <w:rsid w:val="00826368"/>
    <w:rsid w:val="00835291"/>
    <w:rsid w:val="00837562"/>
    <w:rsid w:val="00863048"/>
    <w:rsid w:val="00866F9D"/>
    <w:rsid w:val="008679B8"/>
    <w:rsid w:val="00874A32"/>
    <w:rsid w:val="00874D55"/>
    <w:rsid w:val="00890434"/>
    <w:rsid w:val="00893B0A"/>
    <w:rsid w:val="008A5719"/>
    <w:rsid w:val="008B0987"/>
    <w:rsid w:val="008E14DB"/>
    <w:rsid w:val="008E4F03"/>
    <w:rsid w:val="008E6C93"/>
    <w:rsid w:val="009022B4"/>
    <w:rsid w:val="00914A6A"/>
    <w:rsid w:val="00920248"/>
    <w:rsid w:val="00920C08"/>
    <w:rsid w:val="00921738"/>
    <w:rsid w:val="009501B9"/>
    <w:rsid w:val="00955D2A"/>
    <w:rsid w:val="00957C8C"/>
    <w:rsid w:val="00960C72"/>
    <w:rsid w:val="009759CE"/>
    <w:rsid w:val="009854BA"/>
    <w:rsid w:val="0099551B"/>
    <w:rsid w:val="009B43BA"/>
    <w:rsid w:val="009C1142"/>
    <w:rsid w:val="009D2E87"/>
    <w:rsid w:val="009E38D8"/>
    <w:rsid w:val="009E5245"/>
    <w:rsid w:val="009E788A"/>
    <w:rsid w:val="00A0073E"/>
    <w:rsid w:val="00A069F7"/>
    <w:rsid w:val="00A12894"/>
    <w:rsid w:val="00A17EE5"/>
    <w:rsid w:val="00A3192E"/>
    <w:rsid w:val="00A3361C"/>
    <w:rsid w:val="00A3395B"/>
    <w:rsid w:val="00A40096"/>
    <w:rsid w:val="00A402B2"/>
    <w:rsid w:val="00A45AF3"/>
    <w:rsid w:val="00A47C5F"/>
    <w:rsid w:val="00A57A12"/>
    <w:rsid w:val="00A6450D"/>
    <w:rsid w:val="00A669F4"/>
    <w:rsid w:val="00A71F71"/>
    <w:rsid w:val="00A902E3"/>
    <w:rsid w:val="00A95B84"/>
    <w:rsid w:val="00AA0DBE"/>
    <w:rsid w:val="00AA24D8"/>
    <w:rsid w:val="00AB31E1"/>
    <w:rsid w:val="00AB4216"/>
    <w:rsid w:val="00AB6816"/>
    <w:rsid w:val="00AC3B24"/>
    <w:rsid w:val="00AD0894"/>
    <w:rsid w:val="00AE333A"/>
    <w:rsid w:val="00B314F7"/>
    <w:rsid w:val="00B45B6D"/>
    <w:rsid w:val="00B54123"/>
    <w:rsid w:val="00B60527"/>
    <w:rsid w:val="00B636E9"/>
    <w:rsid w:val="00B66360"/>
    <w:rsid w:val="00B71AF8"/>
    <w:rsid w:val="00B763C0"/>
    <w:rsid w:val="00B93929"/>
    <w:rsid w:val="00BA3F45"/>
    <w:rsid w:val="00BB4015"/>
    <w:rsid w:val="00BB5AC2"/>
    <w:rsid w:val="00BB665E"/>
    <w:rsid w:val="00BC0096"/>
    <w:rsid w:val="00BC339E"/>
    <w:rsid w:val="00BE4131"/>
    <w:rsid w:val="00BE596E"/>
    <w:rsid w:val="00BE6F69"/>
    <w:rsid w:val="00BF47D6"/>
    <w:rsid w:val="00C065F2"/>
    <w:rsid w:val="00C12808"/>
    <w:rsid w:val="00C1373F"/>
    <w:rsid w:val="00C13C82"/>
    <w:rsid w:val="00C17766"/>
    <w:rsid w:val="00C2560F"/>
    <w:rsid w:val="00C36B8E"/>
    <w:rsid w:val="00C42441"/>
    <w:rsid w:val="00C435ED"/>
    <w:rsid w:val="00C54724"/>
    <w:rsid w:val="00C65D39"/>
    <w:rsid w:val="00C7751C"/>
    <w:rsid w:val="00C815FD"/>
    <w:rsid w:val="00C8367A"/>
    <w:rsid w:val="00CC400F"/>
    <w:rsid w:val="00CC675F"/>
    <w:rsid w:val="00CC7FEC"/>
    <w:rsid w:val="00CE49E5"/>
    <w:rsid w:val="00CF35E3"/>
    <w:rsid w:val="00D02ECF"/>
    <w:rsid w:val="00D04EAA"/>
    <w:rsid w:val="00D059B8"/>
    <w:rsid w:val="00D12FEF"/>
    <w:rsid w:val="00D13458"/>
    <w:rsid w:val="00D14517"/>
    <w:rsid w:val="00D25FD0"/>
    <w:rsid w:val="00D26854"/>
    <w:rsid w:val="00D26EAE"/>
    <w:rsid w:val="00D27FAA"/>
    <w:rsid w:val="00D30C50"/>
    <w:rsid w:val="00D32BC8"/>
    <w:rsid w:val="00D32EE6"/>
    <w:rsid w:val="00D405DC"/>
    <w:rsid w:val="00D42438"/>
    <w:rsid w:val="00D433EF"/>
    <w:rsid w:val="00D45189"/>
    <w:rsid w:val="00D457A4"/>
    <w:rsid w:val="00D45BDD"/>
    <w:rsid w:val="00D54719"/>
    <w:rsid w:val="00D56349"/>
    <w:rsid w:val="00D64C52"/>
    <w:rsid w:val="00D6792A"/>
    <w:rsid w:val="00D81570"/>
    <w:rsid w:val="00D873E8"/>
    <w:rsid w:val="00D87FDE"/>
    <w:rsid w:val="00D90142"/>
    <w:rsid w:val="00D93B37"/>
    <w:rsid w:val="00DA1AA3"/>
    <w:rsid w:val="00DC1356"/>
    <w:rsid w:val="00DC45BD"/>
    <w:rsid w:val="00DE1592"/>
    <w:rsid w:val="00DE20A0"/>
    <w:rsid w:val="00DF4736"/>
    <w:rsid w:val="00DF4F22"/>
    <w:rsid w:val="00DF5B32"/>
    <w:rsid w:val="00E25511"/>
    <w:rsid w:val="00E260EB"/>
    <w:rsid w:val="00E30D9B"/>
    <w:rsid w:val="00E41B4D"/>
    <w:rsid w:val="00E51A27"/>
    <w:rsid w:val="00E626E6"/>
    <w:rsid w:val="00E63773"/>
    <w:rsid w:val="00E6530E"/>
    <w:rsid w:val="00E677D5"/>
    <w:rsid w:val="00E75C05"/>
    <w:rsid w:val="00E8329A"/>
    <w:rsid w:val="00E84B1F"/>
    <w:rsid w:val="00E87018"/>
    <w:rsid w:val="00E92065"/>
    <w:rsid w:val="00EA080B"/>
    <w:rsid w:val="00EB0D10"/>
    <w:rsid w:val="00EB19A6"/>
    <w:rsid w:val="00EB5659"/>
    <w:rsid w:val="00EC6E60"/>
    <w:rsid w:val="00ED1D5D"/>
    <w:rsid w:val="00EE4632"/>
    <w:rsid w:val="00F10BF8"/>
    <w:rsid w:val="00F11990"/>
    <w:rsid w:val="00F32640"/>
    <w:rsid w:val="00F36CC1"/>
    <w:rsid w:val="00F37B27"/>
    <w:rsid w:val="00F45337"/>
    <w:rsid w:val="00F72CB1"/>
    <w:rsid w:val="00F74254"/>
    <w:rsid w:val="00F9354D"/>
    <w:rsid w:val="00F970A9"/>
    <w:rsid w:val="00FA3ED6"/>
    <w:rsid w:val="00FA5F68"/>
    <w:rsid w:val="00FA6493"/>
    <w:rsid w:val="00FC0419"/>
    <w:rsid w:val="00FC4FA5"/>
    <w:rsid w:val="00FC655B"/>
    <w:rsid w:val="00FD162C"/>
    <w:rsid w:val="00FD242F"/>
    <w:rsid w:val="00FD3FAA"/>
    <w:rsid w:val="00FD6FB8"/>
    <w:rsid w:val="00FF27F3"/>
    <w:rsid w:val="00FF5B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27D1E-4EA6-4989-A48A-C7C9E06B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basedOn w:val="Carpredefinitoparagrafo"/>
    <w:uiPriority w:val="99"/>
    <w:semiHidden/>
    <w:unhideWhenUsed/>
    <w:rsid w:val="00472684"/>
    <w:rPr>
      <w:vertAlign w:val="superscript"/>
    </w:rPr>
  </w:style>
  <w:style w:type="paragraph" w:customStyle="1" w:styleId="msonormal0">
    <w:name w:val="msonormal"/>
    <w:basedOn w:val="Normale"/>
    <w:rsid w:val="00A1289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D25FD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A47C5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47C5F"/>
    <w:rPr>
      <w:rFonts w:ascii="Segoe UI" w:hAnsi="Segoe UI" w:cs="Segoe UI"/>
      <w:sz w:val="18"/>
      <w:szCs w:val="18"/>
    </w:rPr>
  </w:style>
  <w:style w:type="paragraph" w:styleId="Intestazione">
    <w:name w:val="header"/>
    <w:basedOn w:val="Normale"/>
    <w:link w:val="IntestazioneCarattere"/>
    <w:uiPriority w:val="99"/>
    <w:unhideWhenUsed/>
    <w:rsid w:val="00A47C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7C5F"/>
  </w:style>
  <w:style w:type="paragraph" w:styleId="Pidipagina">
    <w:name w:val="footer"/>
    <w:basedOn w:val="Normale"/>
    <w:link w:val="PidipaginaCarattere"/>
    <w:uiPriority w:val="99"/>
    <w:unhideWhenUsed/>
    <w:rsid w:val="00A47C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7C5F"/>
  </w:style>
  <w:style w:type="paragraph" w:styleId="Paragrafoelenco">
    <w:name w:val="List Paragraph"/>
    <w:basedOn w:val="Normale"/>
    <w:uiPriority w:val="34"/>
    <w:qFormat/>
    <w:rsid w:val="00A902E3"/>
    <w:pPr>
      <w:ind w:left="720"/>
      <w:contextualSpacing/>
    </w:pPr>
  </w:style>
  <w:style w:type="paragraph" w:styleId="Testonotaapidipagina">
    <w:name w:val="footnote text"/>
    <w:basedOn w:val="Normale"/>
    <w:link w:val="TestonotaapidipaginaCarattere"/>
    <w:uiPriority w:val="99"/>
    <w:semiHidden/>
    <w:unhideWhenUsed/>
    <w:rsid w:val="005C049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C0492"/>
    <w:rPr>
      <w:sz w:val="20"/>
      <w:szCs w:val="20"/>
    </w:rPr>
  </w:style>
  <w:style w:type="character" w:styleId="Collegamentoipertestuale">
    <w:name w:val="Hyperlink"/>
    <w:basedOn w:val="Carpredefinitoparagrafo"/>
    <w:uiPriority w:val="99"/>
    <w:unhideWhenUsed/>
    <w:rsid w:val="006211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01572">
      <w:bodyDiv w:val="1"/>
      <w:marLeft w:val="0"/>
      <w:marRight w:val="0"/>
      <w:marTop w:val="0"/>
      <w:marBottom w:val="0"/>
      <w:divBdr>
        <w:top w:val="none" w:sz="0" w:space="0" w:color="auto"/>
        <w:left w:val="none" w:sz="0" w:space="0" w:color="auto"/>
        <w:bottom w:val="none" w:sz="0" w:space="0" w:color="auto"/>
        <w:right w:val="none" w:sz="0" w:space="0" w:color="auto"/>
      </w:divBdr>
    </w:div>
    <w:div w:id="1348023234">
      <w:bodyDiv w:val="1"/>
      <w:marLeft w:val="0"/>
      <w:marRight w:val="0"/>
      <w:marTop w:val="0"/>
      <w:marBottom w:val="0"/>
      <w:divBdr>
        <w:top w:val="none" w:sz="0" w:space="0" w:color="auto"/>
        <w:left w:val="none" w:sz="0" w:space="0" w:color="auto"/>
        <w:bottom w:val="none" w:sz="0" w:space="0" w:color="auto"/>
        <w:right w:val="none" w:sz="0" w:space="0" w:color="auto"/>
      </w:divBdr>
    </w:div>
    <w:div w:id="1457482992">
      <w:bodyDiv w:val="1"/>
      <w:marLeft w:val="0"/>
      <w:marRight w:val="0"/>
      <w:marTop w:val="0"/>
      <w:marBottom w:val="0"/>
      <w:divBdr>
        <w:top w:val="none" w:sz="0" w:space="0" w:color="auto"/>
        <w:left w:val="none" w:sz="0" w:space="0" w:color="auto"/>
        <w:bottom w:val="none" w:sz="0" w:space="0" w:color="auto"/>
        <w:right w:val="none" w:sz="0" w:space="0" w:color="auto"/>
      </w:divBdr>
    </w:div>
    <w:div w:id="1588265884">
      <w:bodyDiv w:val="1"/>
      <w:marLeft w:val="0"/>
      <w:marRight w:val="0"/>
      <w:marTop w:val="0"/>
      <w:marBottom w:val="0"/>
      <w:divBdr>
        <w:top w:val="none" w:sz="0" w:space="0" w:color="auto"/>
        <w:left w:val="none" w:sz="0" w:space="0" w:color="auto"/>
        <w:bottom w:val="none" w:sz="0" w:space="0" w:color="auto"/>
        <w:right w:val="none" w:sz="0" w:space="0" w:color="auto"/>
      </w:divBdr>
      <w:divsChild>
        <w:div w:id="1099132745">
          <w:marLeft w:val="0"/>
          <w:marRight w:val="0"/>
          <w:marTop w:val="0"/>
          <w:marBottom w:val="0"/>
          <w:divBdr>
            <w:top w:val="none" w:sz="0" w:space="0" w:color="auto"/>
            <w:left w:val="none" w:sz="0" w:space="0" w:color="auto"/>
            <w:bottom w:val="none" w:sz="0" w:space="0" w:color="auto"/>
            <w:right w:val="none" w:sz="0" w:space="0" w:color="auto"/>
          </w:divBdr>
        </w:div>
        <w:div w:id="1755935146">
          <w:marLeft w:val="0"/>
          <w:marRight w:val="0"/>
          <w:marTop w:val="0"/>
          <w:marBottom w:val="0"/>
          <w:divBdr>
            <w:top w:val="none" w:sz="0" w:space="0" w:color="auto"/>
            <w:left w:val="none" w:sz="0" w:space="0" w:color="auto"/>
            <w:bottom w:val="none" w:sz="0" w:space="0" w:color="auto"/>
            <w:right w:val="none" w:sz="0" w:space="0" w:color="auto"/>
          </w:divBdr>
        </w:div>
        <w:div w:id="536964872">
          <w:marLeft w:val="0"/>
          <w:marRight w:val="0"/>
          <w:marTop w:val="0"/>
          <w:marBottom w:val="0"/>
          <w:divBdr>
            <w:top w:val="none" w:sz="0" w:space="0" w:color="auto"/>
            <w:left w:val="none" w:sz="0" w:space="0" w:color="auto"/>
            <w:bottom w:val="none" w:sz="0" w:space="0" w:color="auto"/>
            <w:right w:val="none" w:sz="0" w:space="0" w:color="auto"/>
          </w:divBdr>
        </w:div>
        <w:div w:id="1058090554">
          <w:marLeft w:val="0"/>
          <w:marRight w:val="0"/>
          <w:marTop w:val="0"/>
          <w:marBottom w:val="0"/>
          <w:divBdr>
            <w:top w:val="none" w:sz="0" w:space="0" w:color="auto"/>
            <w:left w:val="none" w:sz="0" w:space="0" w:color="auto"/>
            <w:bottom w:val="none" w:sz="0" w:space="0" w:color="auto"/>
            <w:right w:val="none" w:sz="0" w:space="0" w:color="auto"/>
          </w:divBdr>
        </w:div>
        <w:div w:id="130099371">
          <w:marLeft w:val="0"/>
          <w:marRight w:val="0"/>
          <w:marTop w:val="0"/>
          <w:marBottom w:val="0"/>
          <w:divBdr>
            <w:top w:val="none" w:sz="0" w:space="0" w:color="auto"/>
            <w:left w:val="none" w:sz="0" w:space="0" w:color="auto"/>
            <w:bottom w:val="none" w:sz="0" w:space="0" w:color="auto"/>
            <w:right w:val="none" w:sz="0" w:space="0" w:color="auto"/>
          </w:divBdr>
        </w:div>
        <w:div w:id="702291960">
          <w:marLeft w:val="0"/>
          <w:marRight w:val="0"/>
          <w:marTop w:val="0"/>
          <w:marBottom w:val="0"/>
          <w:divBdr>
            <w:top w:val="none" w:sz="0" w:space="0" w:color="auto"/>
            <w:left w:val="none" w:sz="0" w:space="0" w:color="auto"/>
            <w:bottom w:val="none" w:sz="0" w:space="0" w:color="auto"/>
            <w:right w:val="none" w:sz="0" w:space="0" w:color="auto"/>
          </w:divBdr>
        </w:div>
        <w:div w:id="2051146190">
          <w:marLeft w:val="0"/>
          <w:marRight w:val="0"/>
          <w:marTop w:val="0"/>
          <w:marBottom w:val="0"/>
          <w:divBdr>
            <w:top w:val="none" w:sz="0" w:space="0" w:color="auto"/>
            <w:left w:val="none" w:sz="0" w:space="0" w:color="auto"/>
            <w:bottom w:val="none" w:sz="0" w:space="0" w:color="auto"/>
            <w:right w:val="none" w:sz="0" w:space="0" w:color="auto"/>
          </w:divBdr>
        </w:div>
        <w:div w:id="1108045008">
          <w:marLeft w:val="0"/>
          <w:marRight w:val="0"/>
          <w:marTop w:val="0"/>
          <w:marBottom w:val="0"/>
          <w:divBdr>
            <w:top w:val="none" w:sz="0" w:space="0" w:color="auto"/>
            <w:left w:val="none" w:sz="0" w:space="0" w:color="auto"/>
            <w:bottom w:val="none" w:sz="0" w:space="0" w:color="auto"/>
            <w:right w:val="none" w:sz="0" w:space="0" w:color="auto"/>
          </w:divBdr>
        </w:div>
        <w:div w:id="66272370">
          <w:marLeft w:val="0"/>
          <w:marRight w:val="0"/>
          <w:marTop w:val="0"/>
          <w:marBottom w:val="0"/>
          <w:divBdr>
            <w:top w:val="none" w:sz="0" w:space="0" w:color="auto"/>
            <w:left w:val="none" w:sz="0" w:space="0" w:color="auto"/>
            <w:bottom w:val="none" w:sz="0" w:space="0" w:color="auto"/>
            <w:right w:val="none" w:sz="0" w:space="0" w:color="auto"/>
          </w:divBdr>
        </w:div>
        <w:div w:id="2090077534">
          <w:marLeft w:val="0"/>
          <w:marRight w:val="0"/>
          <w:marTop w:val="0"/>
          <w:marBottom w:val="0"/>
          <w:divBdr>
            <w:top w:val="none" w:sz="0" w:space="0" w:color="auto"/>
            <w:left w:val="none" w:sz="0" w:space="0" w:color="auto"/>
            <w:bottom w:val="none" w:sz="0" w:space="0" w:color="auto"/>
            <w:right w:val="none" w:sz="0" w:space="0" w:color="auto"/>
          </w:divBdr>
        </w:div>
        <w:div w:id="1549872406">
          <w:marLeft w:val="0"/>
          <w:marRight w:val="0"/>
          <w:marTop w:val="0"/>
          <w:marBottom w:val="0"/>
          <w:divBdr>
            <w:top w:val="none" w:sz="0" w:space="0" w:color="auto"/>
            <w:left w:val="none" w:sz="0" w:space="0" w:color="auto"/>
            <w:bottom w:val="none" w:sz="0" w:space="0" w:color="auto"/>
            <w:right w:val="none" w:sz="0" w:space="0" w:color="auto"/>
          </w:divBdr>
        </w:div>
        <w:div w:id="1163666415">
          <w:marLeft w:val="0"/>
          <w:marRight w:val="0"/>
          <w:marTop w:val="0"/>
          <w:marBottom w:val="0"/>
          <w:divBdr>
            <w:top w:val="none" w:sz="0" w:space="0" w:color="auto"/>
            <w:left w:val="none" w:sz="0" w:space="0" w:color="auto"/>
            <w:bottom w:val="none" w:sz="0" w:space="0" w:color="auto"/>
            <w:right w:val="none" w:sz="0" w:space="0" w:color="auto"/>
          </w:divBdr>
        </w:div>
        <w:div w:id="226645854">
          <w:marLeft w:val="0"/>
          <w:marRight w:val="0"/>
          <w:marTop w:val="0"/>
          <w:marBottom w:val="0"/>
          <w:divBdr>
            <w:top w:val="none" w:sz="0" w:space="0" w:color="auto"/>
            <w:left w:val="none" w:sz="0" w:space="0" w:color="auto"/>
            <w:bottom w:val="none" w:sz="0" w:space="0" w:color="auto"/>
            <w:right w:val="none" w:sz="0" w:space="0" w:color="auto"/>
          </w:divBdr>
        </w:div>
        <w:div w:id="1402752413">
          <w:marLeft w:val="0"/>
          <w:marRight w:val="0"/>
          <w:marTop w:val="0"/>
          <w:marBottom w:val="0"/>
          <w:divBdr>
            <w:top w:val="none" w:sz="0" w:space="0" w:color="auto"/>
            <w:left w:val="none" w:sz="0" w:space="0" w:color="auto"/>
            <w:bottom w:val="none" w:sz="0" w:space="0" w:color="auto"/>
            <w:right w:val="none" w:sz="0" w:space="0" w:color="auto"/>
          </w:divBdr>
        </w:div>
        <w:div w:id="435172630">
          <w:marLeft w:val="0"/>
          <w:marRight w:val="0"/>
          <w:marTop w:val="0"/>
          <w:marBottom w:val="0"/>
          <w:divBdr>
            <w:top w:val="none" w:sz="0" w:space="0" w:color="auto"/>
            <w:left w:val="none" w:sz="0" w:space="0" w:color="auto"/>
            <w:bottom w:val="none" w:sz="0" w:space="0" w:color="auto"/>
            <w:right w:val="none" w:sz="0" w:space="0" w:color="auto"/>
          </w:divBdr>
        </w:div>
        <w:div w:id="467474178">
          <w:marLeft w:val="0"/>
          <w:marRight w:val="0"/>
          <w:marTop w:val="0"/>
          <w:marBottom w:val="0"/>
          <w:divBdr>
            <w:top w:val="none" w:sz="0" w:space="0" w:color="auto"/>
            <w:left w:val="none" w:sz="0" w:space="0" w:color="auto"/>
            <w:bottom w:val="none" w:sz="0" w:space="0" w:color="auto"/>
            <w:right w:val="none" w:sz="0" w:space="0" w:color="auto"/>
          </w:divBdr>
        </w:div>
        <w:div w:id="866872209">
          <w:marLeft w:val="0"/>
          <w:marRight w:val="0"/>
          <w:marTop w:val="0"/>
          <w:marBottom w:val="0"/>
          <w:divBdr>
            <w:top w:val="none" w:sz="0" w:space="0" w:color="auto"/>
            <w:left w:val="none" w:sz="0" w:space="0" w:color="auto"/>
            <w:bottom w:val="none" w:sz="0" w:space="0" w:color="auto"/>
            <w:right w:val="none" w:sz="0" w:space="0" w:color="auto"/>
          </w:divBdr>
        </w:div>
        <w:div w:id="1303080308">
          <w:marLeft w:val="0"/>
          <w:marRight w:val="0"/>
          <w:marTop w:val="0"/>
          <w:marBottom w:val="0"/>
          <w:divBdr>
            <w:top w:val="none" w:sz="0" w:space="0" w:color="auto"/>
            <w:left w:val="none" w:sz="0" w:space="0" w:color="auto"/>
            <w:bottom w:val="none" w:sz="0" w:space="0" w:color="auto"/>
            <w:right w:val="none" w:sz="0" w:space="0" w:color="auto"/>
          </w:divBdr>
        </w:div>
        <w:div w:id="408308296">
          <w:marLeft w:val="0"/>
          <w:marRight w:val="0"/>
          <w:marTop w:val="0"/>
          <w:marBottom w:val="0"/>
          <w:divBdr>
            <w:top w:val="none" w:sz="0" w:space="0" w:color="auto"/>
            <w:left w:val="none" w:sz="0" w:space="0" w:color="auto"/>
            <w:bottom w:val="none" w:sz="0" w:space="0" w:color="auto"/>
            <w:right w:val="none" w:sz="0" w:space="0" w:color="auto"/>
          </w:divBdr>
        </w:div>
        <w:div w:id="1045175171">
          <w:marLeft w:val="0"/>
          <w:marRight w:val="0"/>
          <w:marTop w:val="0"/>
          <w:marBottom w:val="0"/>
          <w:divBdr>
            <w:top w:val="none" w:sz="0" w:space="0" w:color="auto"/>
            <w:left w:val="none" w:sz="0" w:space="0" w:color="auto"/>
            <w:bottom w:val="none" w:sz="0" w:space="0" w:color="auto"/>
            <w:right w:val="none" w:sz="0" w:space="0" w:color="auto"/>
          </w:divBdr>
        </w:div>
        <w:div w:id="5520651">
          <w:marLeft w:val="0"/>
          <w:marRight w:val="0"/>
          <w:marTop w:val="0"/>
          <w:marBottom w:val="0"/>
          <w:divBdr>
            <w:top w:val="none" w:sz="0" w:space="0" w:color="auto"/>
            <w:left w:val="none" w:sz="0" w:space="0" w:color="auto"/>
            <w:bottom w:val="none" w:sz="0" w:space="0" w:color="auto"/>
            <w:right w:val="none" w:sz="0" w:space="0" w:color="auto"/>
          </w:divBdr>
        </w:div>
        <w:div w:id="2071229277">
          <w:marLeft w:val="0"/>
          <w:marRight w:val="0"/>
          <w:marTop w:val="0"/>
          <w:marBottom w:val="0"/>
          <w:divBdr>
            <w:top w:val="none" w:sz="0" w:space="0" w:color="auto"/>
            <w:left w:val="none" w:sz="0" w:space="0" w:color="auto"/>
            <w:bottom w:val="none" w:sz="0" w:space="0" w:color="auto"/>
            <w:right w:val="none" w:sz="0" w:space="0" w:color="auto"/>
          </w:divBdr>
        </w:div>
        <w:div w:id="1409503408">
          <w:marLeft w:val="0"/>
          <w:marRight w:val="0"/>
          <w:marTop w:val="0"/>
          <w:marBottom w:val="0"/>
          <w:divBdr>
            <w:top w:val="none" w:sz="0" w:space="0" w:color="auto"/>
            <w:left w:val="none" w:sz="0" w:space="0" w:color="auto"/>
            <w:bottom w:val="none" w:sz="0" w:space="0" w:color="auto"/>
            <w:right w:val="none" w:sz="0" w:space="0" w:color="auto"/>
          </w:divBdr>
        </w:div>
        <w:div w:id="2119251504">
          <w:marLeft w:val="0"/>
          <w:marRight w:val="0"/>
          <w:marTop w:val="0"/>
          <w:marBottom w:val="0"/>
          <w:divBdr>
            <w:top w:val="none" w:sz="0" w:space="0" w:color="auto"/>
            <w:left w:val="none" w:sz="0" w:space="0" w:color="auto"/>
            <w:bottom w:val="none" w:sz="0" w:space="0" w:color="auto"/>
            <w:right w:val="none" w:sz="0" w:space="0" w:color="auto"/>
          </w:divBdr>
        </w:div>
        <w:div w:id="1709376135">
          <w:marLeft w:val="0"/>
          <w:marRight w:val="0"/>
          <w:marTop w:val="0"/>
          <w:marBottom w:val="0"/>
          <w:divBdr>
            <w:top w:val="none" w:sz="0" w:space="0" w:color="auto"/>
            <w:left w:val="none" w:sz="0" w:space="0" w:color="auto"/>
            <w:bottom w:val="none" w:sz="0" w:space="0" w:color="auto"/>
            <w:right w:val="none" w:sz="0" w:space="0" w:color="auto"/>
          </w:divBdr>
        </w:div>
        <w:div w:id="3165657">
          <w:marLeft w:val="0"/>
          <w:marRight w:val="0"/>
          <w:marTop w:val="0"/>
          <w:marBottom w:val="0"/>
          <w:divBdr>
            <w:top w:val="none" w:sz="0" w:space="0" w:color="auto"/>
            <w:left w:val="none" w:sz="0" w:space="0" w:color="auto"/>
            <w:bottom w:val="none" w:sz="0" w:space="0" w:color="auto"/>
            <w:right w:val="none" w:sz="0" w:space="0" w:color="auto"/>
          </w:divBdr>
        </w:div>
        <w:div w:id="774398406">
          <w:marLeft w:val="0"/>
          <w:marRight w:val="0"/>
          <w:marTop w:val="0"/>
          <w:marBottom w:val="0"/>
          <w:divBdr>
            <w:top w:val="none" w:sz="0" w:space="0" w:color="auto"/>
            <w:left w:val="none" w:sz="0" w:space="0" w:color="auto"/>
            <w:bottom w:val="none" w:sz="0" w:space="0" w:color="auto"/>
            <w:right w:val="none" w:sz="0" w:space="0" w:color="auto"/>
          </w:divBdr>
        </w:div>
        <w:div w:id="25327771">
          <w:marLeft w:val="0"/>
          <w:marRight w:val="0"/>
          <w:marTop w:val="0"/>
          <w:marBottom w:val="0"/>
          <w:divBdr>
            <w:top w:val="none" w:sz="0" w:space="0" w:color="auto"/>
            <w:left w:val="none" w:sz="0" w:space="0" w:color="auto"/>
            <w:bottom w:val="none" w:sz="0" w:space="0" w:color="auto"/>
            <w:right w:val="none" w:sz="0" w:space="0" w:color="auto"/>
          </w:divBdr>
        </w:div>
        <w:div w:id="2110200102">
          <w:marLeft w:val="0"/>
          <w:marRight w:val="0"/>
          <w:marTop w:val="0"/>
          <w:marBottom w:val="0"/>
          <w:divBdr>
            <w:top w:val="none" w:sz="0" w:space="0" w:color="auto"/>
            <w:left w:val="none" w:sz="0" w:space="0" w:color="auto"/>
            <w:bottom w:val="none" w:sz="0" w:space="0" w:color="auto"/>
            <w:right w:val="none" w:sz="0" w:space="0" w:color="auto"/>
          </w:divBdr>
        </w:div>
        <w:div w:id="1348481411">
          <w:marLeft w:val="0"/>
          <w:marRight w:val="0"/>
          <w:marTop w:val="0"/>
          <w:marBottom w:val="0"/>
          <w:divBdr>
            <w:top w:val="none" w:sz="0" w:space="0" w:color="auto"/>
            <w:left w:val="none" w:sz="0" w:space="0" w:color="auto"/>
            <w:bottom w:val="none" w:sz="0" w:space="0" w:color="auto"/>
            <w:right w:val="none" w:sz="0" w:space="0" w:color="auto"/>
          </w:divBdr>
        </w:div>
        <w:div w:id="59331709">
          <w:marLeft w:val="0"/>
          <w:marRight w:val="0"/>
          <w:marTop w:val="0"/>
          <w:marBottom w:val="0"/>
          <w:divBdr>
            <w:top w:val="none" w:sz="0" w:space="0" w:color="auto"/>
            <w:left w:val="none" w:sz="0" w:space="0" w:color="auto"/>
            <w:bottom w:val="none" w:sz="0" w:space="0" w:color="auto"/>
            <w:right w:val="none" w:sz="0" w:space="0" w:color="auto"/>
          </w:divBdr>
        </w:div>
        <w:div w:id="1449273188">
          <w:marLeft w:val="0"/>
          <w:marRight w:val="0"/>
          <w:marTop w:val="0"/>
          <w:marBottom w:val="0"/>
          <w:divBdr>
            <w:top w:val="none" w:sz="0" w:space="0" w:color="auto"/>
            <w:left w:val="none" w:sz="0" w:space="0" w:color="auto"/>
            <w:bottom w:val="none" w:sz="0" w:space="0" w:color="auto"/>
            <w:right w:val="none" w:sz="0" w:space="0" w:color="auto"/>
          </w:divBdr>
        </w:div>
        <w:div w:id="900671222">
          <w:marLeft w:val="0"/>
          <w:marRight w:val="0"/>
          <w:marTop w:val="0"/>
          <w:marBottom w:val="0"/>
          <w:divBdr>
            <w:top w:val="none" w:sz="0" w:space="0" w:color="auto"/>
            <w:left w:val="none" w:sz="0" w:space="0" w:color="auto"/>
            <w:bottom w:val="none" w:sz="0" w:space="0" w:color="auto"/>
            <w:right w:val="none" w:sz="0" w:space="0" w:color="auto"/>
          </w:divBdr>
        </w:div>
        <w:div w:id="903182342">
          <w:marLeft w:val="0"/>
          <w:marRight w:val="0"/>
          <w:marTop w:val="0"/>
          <w:marBottom w:val="0"/>
          <w:divBdr>
            <w:top w:val="none" w:sz="0" w:space="0" w:color="auto"/>
            <w:left w:val="none" w:sz="0" w:space="0" w:color="auto"/>
            <w:bottom w:val="none" w:sz="0" w:space="0" w:color="auto"/>
            <w:right w:val="none" w:sz="0" w:space="0" w:color="auto"/>
          </w:divBdr>
        </w:div>
        <w:div w:id="425004440">
          <w:marLeft w:val="0"/>
          <w:marRight w:val="0"/>
          <w:marTop w:val="0"/>
          <w:marBottom w:val="0"/>
          <w:divBdr>
            <w:top w:val="none" w:sz="0" w:space="0" w:color="auto"/>
            <w:left w:val="none" w:sz="0" w:space="0" w:color="auto"/>
            <w:bottom w:val="none" w:sz="0" w:space="0" w:color="auto"/>
            <w:right w:val="none" w:sz="0" w:space="0" w:color="auto"/>
          </w:divBdr>
        </w:div>
        <w:div w:id="468866716">
          <w:marLeft w:val="0"/>
          <w:marRight w:val="0"/>
          <w:marTop w:val="0"/>
          <w:marBottom w:val="0"/>
          <w:divBdr>
            <w:top w:val="none" w:sz="0" w:space="0" w:color="auto"/>
            <w:left w:val="none" w:sz="0" w:space="0" w:color="auto"/>
            <w:bottom w:val="none" w:sz="0" w:space="0" w:color="auto"/>
            <w:right w:val="none" w:sz="0" w:space="0" w:color="auto"/>
          </w:divBdr>
        </w:div>
        <w:div w:id="1008361630">
          <w:marLeft w:val="0"/>
          <w:marRight w:val="0"/>
          <w:marTop w:val="0"/>
          <w:marBottom w:val="0"/>
          <w:divBdr>
            <w:top w:val="none" w:sz="0" w:space="0" w:color="auto"/>
            <w:left w:val="none" w:sz="0" w:space="0" w:color="auto"/>
            <w:bottom w:val="none" w:sz="0" w:space="0" w:color="auto"/>
            <w:right w:val="none" w:sz="0" w:space="0" w:color="auto"/>
          </w:divBdr>
        </w:div>
        <w:div w:id="808278337">
          <w:marLeft w:val="0"/>
          <w:marRight w:val="0"/>
          <w:marTop w:val="0"/>
          <w:marBottom w:val="0"/>
          <w:divBdr>
            <w:top w:val="none" w:sz="0" w:space="0" w:color="auto"/>
            <w:left w:val="none" w:sz="0" w:space="0" w:color="auto"/>
            <w:bottom w:val="none" w:sz="0" w:space="0" w:color="auto"/>
            <w:right w:val="none" w:sz="0" w:space="0" w:color="auto"/>
          </w:divBdr>
        </w:div>
        <w:div w:id="930699485">
          <w:marLeft w:val="0"/>
          <w:marRight w:val="0"/>
          <w:marTop w:val="0"/>
          <w:marBottom w:val="0"/>
          <w:divBdr>
            <w:top w:val="none" w:sz="0" w:space="0" w:color="auto"/>
            <w:left w:val="none" w:sz="0" w:space="0" w:color="auto"/>
            <w:bottom w:val="none" w:sz="0" w:space="0" w:color="auto"/>
            <w:right w:val="none" w:sz="0" w:space="0" w:color="auto"/>
          </w:divBdr>
        </w:div>
        <w:div w:id="1011374202">
          <w:marLeft w:val="0"/>
          <w:marRight w:val="0"/>
          <w:marTop w:val="0"/>
          <w:marBottom w:val="0"/>
          <w:divBdr>
            <w:top w:val="none" w:sz="0" w:space="0" w:color="auto"/>
            <w:left w:val="none" w:sz="0" w:space="0" w:color="auto"/>
            <w:bottom w:val="none" w:sz="0" w:space="0" w:color="auto"/>
            <w:right w:val="none" w:sz="0" w:space="0" w:color="auto"/>
          </w:divBdr>
        </w:div>
        <w:div w:id="1843201566">
          <w:marLeft w:val="0"/>
          <w:marRight w:val="0"/>
          <w:marTop w:val="0"/>
          <w:marBottom w:val="0"/>
          <w:divBdr>
            <w:top w:val="none" w:sz="0" w:space="0" w:color="auto"/>
            <w:left w:val="none" w:sz="0" w:space="0" w:color="auto"/>
            <w:bottom w:val="none" w:sz="0" w:space="0" w:color="auto"/>
            <w:right w:val="none" w:sz="0" w:space="0" w:color="auto"/>
          </w:divBdr>
        </w:div>
        <w:div w:id="1236865636">
          <w:marLeft w:val="0"/>
          <w:marRight w:val="0"/>
          <w:marTop w:val="0"/>
          <w:marBottom w:val="0"/>
          <w:divBdr>
            <w:top w:val="none" w:sz="0" w:space="0" w:color="auto"/>
            <w:left w:val="none" w:sz="0" w:space="0" w:color="auto"/>
            <w:bottom w:val="none" w:sz="0" w:space="0" w:color="auto"/>
            <w:right w:val="none" w:sz="0" w:space="0" w:color="auto"/>
          </w:divBdr>
        </w:div>
        <w:div w:id="360861401">
          <w:marLeft w:val="0"/>
          <w:marRight w:val="0"/>
          <w:marTop w:val="0"/>
          <w:marBottom w:val="0"/>
          <w:divBdr>
            <w:top w:val="none" w:sz="0" w:space="0" w:color="auto"/>
            <w:left w:val="none" w:sz="0" w:space="0" w:color="auto"/>
            <w:bottom w:val="none" w:sz="0" w:space="0" w:color="auto"/>
            <w:right w:val="none" w:sz="0" w:space="0" w:color="auto"/>
          </w:divBdr>
        </w:div>
        <w:div w:id="1882522314">
          <w:marLeft w:val="0"/>
          <w:marRight w:val="0"/>
          <w:marTop w:val="0"/>
          <w:marBottom w:val="0"/>
          <w:divBdr>
            <w:top w:val="none" w:sz="0" w:space="0" w:color="auto"/>
            <w:left w:val="none" w:sz="0" w:space="0" w:color="auto"/>
            <w:bottom w:val="none" w:sz="0" w:space="0" w:color="auto"/>
            <w:right w:val="none" w:sz="0" w:space="0" w:color="auto"/>
          </w:divBdr>
        </w:div>
        <w:div w:id="1987858703">
          <w:marLeft w:val="0"/>
          <w:marRight w:val="0"/>
          <w:marTop w:val="0"/>
          <w:marBottom w:val="0"/>
          <w:divBdr>
            <w:top w:val="none" w:sz="0" w:space="0" w:color="auto"/>
            <w:left w:val="none" w:sz="0" w:space="0" w:color="auto"/>
            <w:bottom w:val="none" w:sz="0" w:space="0" w:color="auto"/>
            <w:right w:val="none" w:sz="0" w:space="0" w:color="auto"/>
          </w:divBdr>
        </w:div>
        <w:div w:id="1479568732">
          <w:marLeft w:val="0"/>
          <w:marRight w:val="0"/>
          <w:marTop w:val="0"/>
          <w:marBottom w:val="0"/>
          <w:divBdr>
            <w:top w:val="none" w:sz="0" w:space="0" w:color="auto"/>
            <w:left w:val="none" w:sz="0" w:space="0" w:color="auto"/>
            <w:bottom w:val="none" w:sz="0" w:space="0" w:color="auto"/>
            <w:right w:val="none" w:sz="0" w:space="0" w:color="auto"/>
          </w:divBdr>
        </w:div>
        <w:div w:id="3946128">
          <w:marLeft w:val="0"/>
          <w:marRight w:val="0"/>
          <w:marTop w:val="0"/>
          <w:marBottom w:val="0"/>
          <w:divBdr>
            <w:top w:val="none" w:sz="0" w:space="0" w:color="auto"/>
            <w:left w:val="none" w:sz="0" w:space="0" w:color="auto"/>
            <w:bottom w:val="none" w:sz="0" w:space="0" w:color="auto"/>
            <w:right w:val="none" w:sz="0" w:space="0" w:color="auto"/>
          </w:divBdr>
        </w:div>
        <w:div w:id="974602082">
          <w:marLeft w:val="0"/>
          <w:marRight w:val="0"/>
          <w:marTop w:val="0"/>
          <w:marBottom w:val="0"/>
          <w:divBdr>
            <w:top w:val="none" w:sz="0" w:space="0" w:color="auto"/>
            <w:left w:val="none" w:sz="0" w:space="0" w:color="auto"/>
            <w:bottom w:val="none" w:sz="0" w:space="0" w:color="auto"/>
            <w:right w:val="none" w:sz="0" w:space="0" w:color="auto"/>
          </w:divBdr>
        </w:div>
        <w:div w:id="712073127">
          <w:marLeft w:val="0"/>
          <w:marRight w:val="0"/>
          <w:marTop w:val="0"/>
          <w:marBottom w:val="0"/>
          <w:divBdr>
            <w:top w:val="none" w:sz="0" w:space="0" w:color="auto"/>
            <w:left w:val="none" w:sz="0" w:space="0" w:color="auto"/>
            <w:bottom w:val="none" w:sz="0" w:space="0" w:color="auto"/>
            <w:right w:val="none" w:sz="0" w:space="0" w:color="auto"/>
          </w:divBdr>
        </w:div>
        <w:div w:id="536506489">
          <w:marLeft w:val="0"/>
          <w:marRight w:val="0"/>
          <w:marTop w:val="0"/>
          <w:marBottom w:val="0"/>
          <w:divBdr>
            <w:top w:val="none" w:sz="0" w:space="0" w:color="auto"/>
            <w:left w:val="none" w:sz="0" w:space="0" w:color="auto"/>
            <w:bottom w:val="none" w:sz="0" w:space="0" w:color="auto"/>
            <w:right w:val="none" w:sz="0" w:space="0" w:color="auto"/>
          </w:divBdr>
        </w:div>
        <w:div w:id="231160253">
          <w:marLeft w:val="0"/>
          <w:marRight w:val="0"/>
          <w:marTop w:val="0"/>
          <w:marBottom w:val="0"/>
          <w:divBdr>
            <w:top w:val="none" w:sz="0" w:space="0" w:color="auto"/>
            <w:left w:val="none" w:sz="0" w:space="0" w:color="auto"/>
            <w:bottom w:val="none" w:sz="0" w:space="0" w:color="auto"/>
            <w:right w:val="none" w:sz="0" w:space="0" w:color="auto"/>
          </w:divBdr>
        </w:div>
        <w:div w:id="737167729">
          <w:marLeft w:val="0"/>
          <w:marRight w:val="0"/>
          <w:marTop w:val="0"/>
          <w:marBottom w:val="0"/>
          <w:divBdr>
            <w:top w:val="none" w:sz="0" w:space="0" w:color="auto"/>
            <w:left w:val="none" w:sz="0" w:space="0" w:color="auto"/>
            <w:bottom w:val="none" w:sz="0" w:space="0" w:color="auto"/>
            <w:right w:val="none" w:sz="0" w:space="0" w:color="auto"/>
          </w:divBdr>
        </w:div>
        <w:div w:id="477304277">
          <w:marLeft w:val="0"/>
          <w:marRight w:val="0"/>
          <w:marTop w:val="0"/>
          <w:marBottom w:val="0"/>
          <w:divBdr>
            <w:top w:val="none" w:sz="0" w:space="0" w:color="auto"/>
            <w:left w:val="none" w:sz="0" w:space="0" w:color="auto"/>
            <w:bottom w:val="none" w:sz="0" w:space="0" w:color="auto"/>
            <w:right w:val="none" w:sz="0" w:space="0" w:color="auto"/>
          </w:divBdr>
        </w:div>
        <w:div w:id="279839937">
          <w:marLeft w:val="0"/>
          <w:marRight w:val="0"/>
          <w:marTop w:val="0"/>
          <w:marBottom w:val="0"/>
          <w:divBdr>
            <w:top w:val="none" w:sz="0" w:space="0" w:color="auto"/>
            <w:left w:val="none" w:sz="0" w:space="0" w:color="auto"/>
            <w:bottom w:val="none" w:sz="0" w:space="0" w:color="auto"/>
            <w:right w:val="none" w:sz="0" w:space="0" w:color="auto"/>
          </w:divBdr>
        </w:div>
        <w:div w:id="1836257643">
          <w:marLeft w:val="0"/>
          <w:marRight w:val="0"/>
          <w:marTop w:val="0"/>
          <w:marBottom w:val="0"/>
          <w:divBdr>
            <w:top w:val="none" w:sz="0" w:space="0" w:color="auto"/>
            <w:left w:val="none" w:sz="0" w:space="0" w:color="auto"/>
            <w:bottom w:val="none" w:sz="0" w:space="0" w:color="auto"/>
            <w:right w:val="none" w:sz="0" w:space="0" w:color="auto"/>
          </w:divBdr>
        </w:div>
        <w:div w:id="1323000850">
          <w:marLeft w:val="0"/>
          <w:marRight w:val="0"/>
          <w:marTop w:val="0"/>
          <w:marBottom w:val="0"/>
          <w:divBdr>
            <w:top w:val="none" w:sz="0" w:space="0" w:color="auto"/>
            <w:left w:val="none" w:sz="0" w:space="0" w:color="auto"/>
            <w:bottom w:val="none" w:sz="0" w:space="0" w:color="auto"/>
            <w:right w:val="none" w:sz="0" w:space="0" w:color="auto"/>
          </w:divBdr>
        </w:div>
        <w:div w:id="987588388">
          <w:marLeft w:val="0"/>
          <w:marRight w:val="0"/>
          <w:marTop w:val="0"/>
          <w:marBottom w:val="0"/>
          <w:divBdr>
            <w:top w:val="none" w:sz="0" w:space="0" w:color="auto"/>
            <w:left w:val="none" w:sz="0" w:space="0" w:color="auto"/>
            <w:bottom w:val="none" w:sz="0" w:space="0" w:color="auto"/>
            <w:right w:val="none" w:sz="0" w:space="0" w:color="auto"/>
          </w:divBdr>
        </w:div>
        <w:div w:id="2068987643">
          <w:marLeft w:val="0"/>
          <w:marRight w:val="0"/>
          <w:marTop w:val="0"/>
          <w:marBottom w:val="0"/>
          <w:divBdr>
            <w:top w:val="none" w:sz="0" w:space="0" w:color="auto"/>
            <w:left w:val="none" w:sz="0" w:space="0" w:color="auto"/>
            <w:bottom w:val="none" w:sz="0" w:space="0" w:color="auto"/>
            <w:right w:val="none" w:sz="0" w:space="0" w:color="auto"/>
          </w:divBdr>
        </w:div>
        <w:div w:id="1315253118">
          <w:marLeft w:val="0"/>
          <w:marRight w:val="0"/>
          <w:marTop w:val="0"/>
          <w:marBottom w:val="0"/>
          <w:divBdr>
            <w:top w:val="none" w:sz="0" w:space="0" w:color="auto"/>
            <w:left w:val="none" w:sz="0" w:space="0" w:color="auto"/>
            <w:bottom w:val="none" w:sz="0" w:space="0" w:color="auto"/>
            <w:right w:val="none" w:sz="0" w:space="0" w:color="auto"/>
          </w:divBdr>
        </w:div>
        <w:div w:id="210501695">
          <w:marLeft w:val="0"/>
          <w:marRight w:val="0"/>
          <w:marTop w:val="0"/>
          <w:marBottom w:val="0"/>
          <w:divBdr>
            <w:top w:val="none" w:sz="0" w:space="0" w:color="auto"/>
            <w:left w:val="none" w:sz="0" w:space="0" w:color="auto"/>
            <w:bottom w:val="none" w:sz="0" w:space="0" w:color="auto"/>
            <w:right w:val="none" w:sz="0" w:space="0" w:color="auto"/>
          </w:divBdr>
        </w:div>
        <w:div w:id="2080982370">
          <w:marLeft w:val="0"/>
          <w:marRight w:val="0"/>
          <w:marTop w:val="0"/>
          <w:marBottom w:val="0"/>
          <w:divBdr>
            <w:top w:val="none" w:sz="0" w:space="0" w:color="auto"/>
            <w:left w:val="none" w:sz="0" w:space="0" w:color="auto"/>
            <w:bottom w:val="none" w:sz="0" w:space="0" w:color="auto"/>
            <w:right w:val="none" w:sz="0" w:space="0" w:color="auto"/>
          </w:divBdr>
        </w:div>
        <w:div w:id="1558592907">
          <w:marLeft w:val="0"/>
          <w:marRight w:val="0"/>
          <w:marTop w:val="0"/>
          <w:marBottom w:val="0"/>
          <w:divBdr>
            <w:top w:val="none" w:sz="0" w:space="0" w:color="auto"/>
            <w:left w:val="none" w:sz="0" w:space="0" w:color="auto"/>
            <w:bottom w:val="none" w:sz="0" w:space="0" w:color="auto"/>
            <w:right w:val="none" w:sz="0" w:space="0" w:color="auto"/>
          </w:divBdr>
        </w:div>
        <w:div w:id="372389912">
          <w:marLeft w:val="0"/>
          <w:marRight w:val="0"/>
          <w:marTop w:val="0"/>
          <w:marBottom w:val="0"/>
          <w:divBdr>
            <w:top w:val="none" w:sz="0" w:space="0" w:color="auto"/>
            <w:left w:val="none" w:sz="0" w:space="0" w:color="auto"/>
            <w:bottom w:val="none" w:sz="0" w:space="0" w:color="auto"/>
            <w:right w:val="none" w:sz="0" w:space="0" w:color="auto"/>
          </w:divBdr>
        </w:div>
        <w:div w:id="2140760153">
          <w:marLeft w:val="0"/>
          <w:marRight w:val="0"/>
          <w:marTop w:val="0"/>
          <w:marBottom w:val="0"/>
          <w:divBdr>
            <w:top w:val="none" w:sz="0" w:space="0" w:color="auto"/>
            <w:left w:val="none" w:sz="0" w:space="0" w:color="auto"/>
            <w:bottom w:val="none" w:sz="0" w:space="0" w:color="auto"/>
            <w:right w:val="none" w:sz="0" w:space="0" w:color="auto"/>
          </w:divBdr>
        </w:div>
        <w:div w:id="1176767390">
          <w:marLeft w:val="0"/>
          <w:marRight w:val="0"/>
          <w:marTop w:val="0"/>
          <w:marBottom w:val="0"/>
          <w:divBdr>
            <w:top w:val="none" w:sz="0" w:space="0" w:color="auto"/>
            <w:left w:val="none" w:sz="0" w:space="0" w:color="auto"/>
            <w:bottom w:val="none" w:sz="0" w:space="0" w:color="auto"/>
            <w:right w:val="none" w:sz="0" w:space="0" w:color="auto"/>
          </w:divBdr>
        </w:div>
        <w:div w:id="674502740">
          <w:marLeft w:val="0"/>
          <w:marRight w:val="0"/>
          <w:marTop w:val="0"/>
          <w:marBottom w:val="0"/>
          <w:divBdr>
            <w:top w:val="none" w:sz="0" w:space="0" w:color="auto"/>
            <w:left w:val="none" w:sz="0" w:space="0" w:color="auto"/>
            <w:bottom w:val="none" w:sz="0" w:space="0" w:color="auto"/>
            <w:right w:val="none" w:sz="0" w:space="0" w:color="auto"/>
          </w:divBdr>
        </w:div>
        <w:div w:id="1573150663">
          <w:marLeft w:val="0"/>
          <w:marRight w:val="0"/>
          <w:marTop w:val="0"/>
          <w:marBottom w:val="0"/>
          <w:divBdr>
            <w:top w:val="none" w:sz="0" w:space="0" w:color="auto"/>
            <w:left w:val="none" w:sz="0" w:space="0" w:color="auto"/>
            <w:bottom w:val="none" w:sz="0" w:space="0" w:color="auto"/>
            <w:right w:val="none" w:sz="0" w:space="0" w:color="auto"/>
          </w:divBdr>
        </w:div>
        <w:div w:id="1924294646">
          <w:marLeft w:val="0"/>
          <w:marRight w:val="0"/>
          <w:marTop w:val="0"/>
          <w:marBottom w:val="0"/>
          <w:divBdr>
            <w:top w:val="none" w:sz="0" w:space="0" w:color="auto"/>
            <w:left w:val="none" w:sz="0" w:space="0" w:color="auto"/>
            <w:bottom w:val="none" w:sz="0" w:space="0" w:color="auto"/>
            <w:right w:val="none" w:sz="0" w:space="0" w:color="auto"/>
          </w:divBdr>
        </w:div>
        <w:div w:id="1908026356">
          <w:marLeft w:val="0"/>
          <w:marRight w:val="0"/>
          <w:marTop w:val="0"/>
          <w:marBottom w:val="0"/>
          <w:divBdr>
            <w:top w:val="none" w:sz="0" w:space="0" w:color="auto"/>
            <w:left w:val="none" w:sz="0" w:space="0" w:color="auto"/>
            <w:bottom w:val="none" w:sz="0" w:space="0" w:color="auto"/>
            <w:right w:val="none" w:sz="0" w:space="0" w:color="auto"/>
          </w:divBdr>
        </w:div>
        <w:div w:id="1032614551">
          <w:marLeft w:val="0"/>
          <w:marRight w:val="0"/>
          <w:marTop w:val="0"/>
          <w:marBottom w:val="0"/>
          <w:divBdr>
            <w:top w:val="none" w:sz="0" w:space="0" w:color="auto"/>
            <w:left w:val="none" w:sz="0" w:space="0" w:color="auto"/>
            <w:bottom w:val="none" w:sz="0" w:space="0" w:color="auto"/>
            <w:right w:val="none" w:sz="0" w:space="0" w:color="auto"/>
          </w:divBdr>
        </w:div>
        <w:div w:id="1126243781">
          <w:marLeft w:val="0"/>
          <w:marRight w:val="0"/>
          <w:marTop w:val="0"/>
          <w:marBottom w:val="0"/>
          <w:divBdr>
            <w:top w:val="none" w:sz="0" w:space="0" w:color="auto"/>
            <w:left w:val="none" w:sz="0" w:space="0" w:color="auto"/>
            <w:bottom w:val="none" w:sz="0" w:space="0" w:color="auto"/>
            <w:right w:val="none" w:sz="0" w:space="0" w:color="auto"/>
          </w:divBdr>
        </w:div>
        <w:div w:id="759254290">
          <w:marLeft w:val="0"/>
          <w:marRight w:val="0"/>
          <w:marTop w:val="0"/>
          <w:marBottom w:val="0"/>
          <w:divBdr>
            <w:top w:val="none" w:sz="0" w:space="0" w:color="auto"/>
            <w:left w:val="none" w:sz="0" w:space="0" w:color="auto"/>
            <w:bottom w:val="none" w:sz="0" w:space="0" w:color="auto"/>
            <w:right w:val="none" w:sz="0" w:space="0" w:color="auto"/>
          </w:divBdr>
        </w:div>
        <w:div w:id="1089810456">
          <w:marLeft w:val="0"/>
          <w:marRight w:val="0"/>
          <w:marTop w:val="0"/>
          <w:marBottom w:val="0"/>
          <w:divBdr>
            <w:top w:val="none" w:sz="0" w:space="0" w:color="auto"/>
            <w:left w:val="none" w:sz="0" w:space="0" w:color="auto"/>
            <w:bottom w:val="none" w:sz="0" w:space="0" w:color="auto"/>
            <w:right w:val="none" w:sz="0" w:space="0" w:color="auto"/>
          </w:divBdr>
        </w:div>
        <w:div w:id="774903115">
          <w:marLeft w:val="0"/>
          <w:marRight w:val="0"/>
          <w:marTop w:val="0"/>
          <w:marBottom w:val="0"/>
          <w:divBdr>
            <w:top w:val="none" w:sz="0" w:space="0" w:color="auto"/>
            <w:left w:val="none" w:sz="0" w:space="0" w:color="auto"/>
            <w:bottom w:val="none" w:sz="0" w:space="0" w:color="auto"/>
            <w:right w:val="none" w:sz="0" w:space="0" w:color="auto"/>
          </w:divBdr>
        </w:div>
        <w:div w:id="1656765303">
          <w:marLeft w:val="0"/>
          <w:marRight w:val="0"/>
          <w:marTop w:val="0"/>
          <w:marBottom w:val="0"/>
          <w:divBdr>
            <w:top w:val="none" w:sz="0" w:space="0" w:color="auto"/>
            <w:left w:val="none" w:sz="0" w:space="0" w:color="auto"/>
            <w:bottom w:val="none" w:sz="0" w:space="0" w:color="auto"/>
            <w:right w:val="none" w:sz="0" w:space="0" w:color="auto"/>
          </w:divBdr>
        </w:div>
        <w:div w:id="1452750933">
          <w:marLeft w:val="0"/>
          <w:marRight w:val="0"/>
          <w:marTop w:val="0"/>
          <w:marBottom w:val="0"/>
          <w:divBdr>
            <w:top w:val="none" w:sz="0" w:space="0" w:color="auto"/>
            <w:left w:val="none" w:sz="0" w:space="0" w:color="auto"/>
            <w:bottom w:val="none" w:sz="0" w:space="0" w:color="auto"/>
            <w:right w:val="none" w:sz="0" w:space="0" w:color="auto"/>
          </w:divBdr>
        </w:div>
        <w:div w:id="494495016">
          <w:marLeft w:val="0"/>
          <w:marRight w:val="0"/>
          <w:marTop w:val="0"/>
          <w:marBottom w:val="0"/>
          <w:divBdr>
            <w:top w:val="none" w:sz="0" w:space="0" w:color="auto"/>
            <w:left w:val="none" w:sz="0" w:space="0" w:color="auto"/>
            <w:bottom w:val="none" w:sz="0" w:space="0" w:color="auto"/>
            <w:right w:val="none" w:sz="0" w:space="0" w:color="auto"/>
          </w:divBdr>
        </w:div>
        <w:div w:id="1678732549">
          <w:marLeft w:val="0"/>
          <w:marRight w:val="0"/>
          <w:marTop w:val="0"/>
          <w:marBottom w:val="0"/>
          <w:divBdr>
            <w:top w:val="none" w:sz="0" w:space="0" w:color="auto"/>
            <w:left w:val="none" w:sz="0" w:space="0" w:color="auto"/>
            <w:bottom w:val="none" w:sz="0" w:space="0" w:color="auto"/>
            <w:right w:val="none" w:sz="0" w:space="0" w:color="auto"/>
          </w:divBdr>
        </w:div>
        <w:div w:id="268513227">
          <w:marLeft w:val="0"/>
          <w:marRight w:val="0"/>
          <w:marTop w:val="0"/>
          <w:marBottom w:val="0"/>
          <w:divBdr>
            <w:top w:val="none" w:sz="0" w:space="0" w:color="auto"/>
            <w:left w:val="none" w:sz="0" w:space="0" w:color="auto"/>
            <w:bottom w:val="none" w:sz="0" w:space="0" w:color="auto"/>
            <w:right w:val="none" w:sz="0" w:space="0" w:color="auto"/>
          </w:divBdr>
        </w:div>
        <w:div w:id="128673605">
          <w:marLeft w:val="0"/>
          <w:marRight w:val="0"/>
          <w:marTop w:val="0"/>
          <w:marBottom w:val="0"/>
          <w:divBdr>
            <w:top w:val="none" w:sz="0" w:space="0" w:color="auto"/>
            <w:left w:val="none" w:sz="0" w:space="0" w:color="auto"/>
            <w:bottom w:val="none" w:sz="0" w:space="0" w:color="auto"/>
            <w:right w:val="none" w:sz="0" w:space="0" w:color="auto"/>
          </w:divBdr>
        </w:div>
        <w:div w:id="1943802572">
          <w:marLeft w:val="0"/>
          <w:marRight w:val="0"/>
          <w:marTop w:val="0"/>
          <w:marBottom w:val="0"/>
          <w:divBdr>
            <w:top w:val="none" w:sz="0" w:space="0" w:color="auto"/>
            <w:left w:val="none" w:sz="0" w:space="0" w:color="auto"/>
            <w:bottom w:val="none" w:sz="0" w:space="0" w:color="auto"/>
            <w:right w:val="none" w:sz="0" w:space="0" w:color="auto"/>
          </w:divBdr>
        </w:div>
        <w:div w:id="401953280">
          <w:marLeft w:val="0"/>
          <w:marRight w:val="0"/>
          <w:marTop w:val="0"/>
          <w:marBottom w:val="0"/>
          <w:divBdr>
            <w:top w:val="none" w:sz="0" w:space="0" w:color="auto"/>
            <w:left w:val="none" w:sz="0" w:space="0" w:color="auto"/>
            <w:bottom w:val="none" w:sz="0" w:space="0" w:color="auto"/>
            <w:right w:val="none" w:sz="0" w:space="0" w:color="auto"/>
          </w:divBdr>
        </w:div>
        <w:div w:id="1503080244">
          <w:marLeft w:val="0"/>
          <w:marRight w:val="0"/>
          <w:marTop w:val="0"/>
          <w:marBottom w:val="0"/>
          <w:divBdr>
            <w:top w:val="none" w:sz="0" w:space="0" w:color="auto"/>
            <w:left w:val="none" w:sz="0" w:space="0" w:color="auto"/>
            <w:bottom w:val="none" w:sz="0" w:space="0" w:color="auto"/>
            <w:right w:val="none" w:sz="0" w:space="0" w:color="auto"/>
          </w:divBdr>
        </w:div>
        <w:div w:id="1752313488">
          <w:marLeft w:val="0"/>
          <w:marRight w:val="0"/>
          <w:marTop w:val="0"/>
          <w:marBottom w:val="0"/>
          <w:divBdr>
            <w:top w:val="none" w:sz="0" w:space="0" w:color="auto"/>
            <w:left w:val="none" w:sz="0" w:space="0" w:color="auto"/>
            <w:bottom w:val="none" w:sz="0" w:space="0" w:color="auto"/>
            <w:right w:val="none" w:sz="0" w:space="0" w:color="auto"/>
          </w:divBdr>
        </w:div>
        <w:div w:id="1737387386">
          <w:marLeft w:val="0"/>
          <w:marRight w:val="0"/>
          <w:marTop w:val="0"/>
          <w:marBottom w:val="0"/>
          <w:divBdr>
            <w:top w:val="none" w:sz="0" w:space="0" w:color="auto"/>
            <w:left w:val="none" w:sz="0" w:space="0" w:color="auto"/>
            <w:bottom w:val="none" w:sz="0" w:space="0" w:color="auto"/>
            <w:right w:val="none" w:sz="0" w:space="0" w:color="auto"/>
          </w:divBdr>
        </w:div>
        <w:div w:id="355498077">
          <w:marLeft w:val="0"/>
          <w:marRight w:val="0"/>
          <w:marTop w:val="0"/>
          <w:marBottom w:val="0"/>
          <w:divBdr>
            <w:top w:val="none" w:sz="0" w:space="0" w:color="auto"/>
            <w:left w:val="none" w:sz="0" w:space="0" w:color="auto"/>
            <w:bottom w:val="none" w:sz="0" w:space="0" w:color="auto"/>
            <w:right w:val="none" w:sz="0" w:space="0" w:color="auto"/>
          </w:divBdr>
        </w:div>
        <w:div w:id="826167557">
          <w:marLeft w:val="0"/>
          <w:marRight w:val="0"/>
          <w:marTop w:val="0"/>
          <w:marBottom w:val="0"/>
          <w:divBdr>
            <w:top w:val="none" w:sz="0" w:space="0" w:color="auto"/>
            <w:left w:val="none" w:sz="0" w:space="0" w:color="auto"/>
            <w:bottom w:val="none" w:sz="0" w:space="0" w:color="auto"/>
            <w:right w:val="none" w:sz="0" w:space="0" w:color="auto"/>
          </w:divBdr>
        </w:div>
        <w:div w:id="1461800733">
          <w:marLeft w:val="0"/>
          <w:marRight w:val="0"/>
          <w:marTop w:val="0"/>
          <w:marBottom w:val="0"/>
          <w:divBdr>
            <w:top w:val="none" w:sz="0" w:space="0" w:color="auto"/>
            <w:left w:val="none" w:sz="0" w:space="0" w:color="auto"/>
            <w:bottom w:val="none" w:sz="0" w:space="0" w:color="auto"/>
            <w:right w:val="none" w:sz="0" w:space="0" w:color="auto"/>
          </w:divBdr>
        </w:div>
        <w:div w:id="979533033">
          <w:marLeft w:val="0"/>
          <w:marRight w:val="0"/>
          <w:marTop w:val="0"/>
          <w:marBottom w:val="0"/>
          <w:divBdr>
            <w:top w:val="none" w:sz="0" w:space="0" w:color="auto"/>
            <w:left w:val="none" w:sz="0" w:space="0" w:color="auto"/>
            <w:bottom w:val="none" w:sz="0" w:space="0" w:color="auto"/>
            <w:right w:val="none" w:sz="0" w:space="0" w:color="auto"/>
          </w:divBdr>
        </w:div>
        <w:div w:id="742339587">
          <w:marLeft w:val="0"/>
          <w:marRight w:val="0"/>
          <w:marTop w:val="0"/>
          <w:marBottom w:val="0"/>
          <w:divBdr>
            <w:top w:val="none" w:sz="0" w:space="0" w:color="auto"/>
            <w:left w:val="none" w:sz="0" w:space="0" w:color="auto"/>
            <w:bottom w:val="none" w:sz="0" w:space="0" w:color="auto"/>
            <w:right w:val="none" w:sz="0" w:space="0" w:color="auto"/>
          </w:divBdr>
        </w:div>
        <w:div w:id="1699546964">
          <w:marLeft w:val="0"/>
          <w:marRight w:val="0"/>
          <w:marTop w:val="0"/>
          <w:marBottom w:val="0"/>
          <w:divBdr>
            <w:top w:val="none" w:sz="0" w:space="0" w:color="auto"/>
            <w:left w:val="none" w:sz="0" w:space="0" w:color="auto"/>
            <w:bottom w:val="none" w:sz="0" w:space="0" w:color="auto"/>
            <w:right w:val="none" w:sz="0" w:space="0" w:color="auto"/>
          </w:divBdr>
        </w:div>
        <w:div w:id="930041512">
          <w:marLeft w:val="0"/>
          <w:marRight w:val="0"/>
          <w:marTop w:val="0"/>
          <w:marBottom w:val="0"/>
          <w:divBdr>
            <w:top w:val="none" w:sz="0" w:space="0" w:color="auto"/>
            <w:left w:val="none" w:sz="0" w:space="0" w:color="auto"/>
            <w:bottom w:val="none" w:sz="0" w:space="0" w:color="auto"/>
            <w:right w:val="none" w:sz="0" w:space="0" w:color="auto"/>
          </w:divBdr>
        </w:div>
        <w:div w:id="789934398">
          <w:marLeft w:val="0"/>
          <w:marRight w:val="0"/>
          <w:marTop w:val="0"/>
          <w:marBottom w:val="0"/>
          <w:divBdr>
            <w:top w:val="none" w:sz="0" w:space="0" w:color="auto"/>
            <w:left w:val="none" w:sz="0" w:space="0" w:color="auto"/>
            <w:bottom w:val="none" w:sz="0" w:space="0" w:color="auto"/>
            <w:right w:val="none" w:sz="0" w:space="0" w:color="auto"/>
          </w:divBdr>
        </w:div>
        <w:div w:id="16854281">
          <w:marLeft w:val="0"/>
          <w:marRight w:val="0"/>
          <w:marTop w:val="0"/>
          <w:marBottom w:val="0"/>
          <w:divBdr>
            <w:top w:val="none" w:sz="0" w:space="0" w:color="auto"/>
            <w:left w:val="none" w:sz="0" w:space="0" w:color="auto"/>
            <w:bottom w:val="none" w:sz="0" w:space="0" w:color="auto"/>
            <w:right w:val="none" w:sz="0" w:space="0" w:color="auto"/>
          </w:divBdr>
        </w:div>
        <w:div w:id="977607159">
          <w:marLeft w:val="0"/>
          <w:marRight w:val="0"/>
          <w:marTop w:val="0"/>
          <w:marBottom w:val="0"/>
          <w:divBdr>
            <w:top w:val="none" w:sz="0" w:space="0" w:color="auto"/>
            <w:left w:val="none" w:sz="0" w:space="0" w:color="auto"/>
            <w:bottom w:val="none" w:sz="0" w:space="0" w:color="auto"/>
            <w:right w:val="none" w:sz="0" w:space="0" w:color="auto"/>
          </w:divBdr>
        </w:div>
        <w:div w:id="533464709">
          <w:marLeft w:val="0"/>
          <w:marRight w:val="0"/>
          <w:marTop w:val="0"/>
          <w:marBottom w:val="0"/>
          <w:divBdr>
            <w:top w:val="none" w:sz="0" w:space="0" w:color="auto"/>
            <w:left w:val="none" w:sz="0" w:space="0" w:color="auto"/>
            <w:bottom w:val="none" w:sz="0" w:space="0" w:color="auto"/>
            <w:right w:val="none" w:sz="0" w:space="0" w:color="auto"/>
          </w:divBdr>
        </w:div>
        <w:div w:id="397290847">
          <w:marLeft w:val="0"/>
          <w:marRight w:val="0"/>
          <w:marTop w:val="0"/>
          <w:marBottom w:val="0"/>
          <w:divBdr>
            <w:top w:val="none" w:sz="0" w:space="0" w:color="auto"/>
            <w:left w:val="none" w:sz="0" w:space="0" w:color="auto"/>
            <w:bottom w:val="none" w:sz="0" w:space="0" w:color="auto"/>
            <w:right w:val="none" w:sz="0" w:space="0" w:color="auto"/>
          </w:divBdr>
        </w:div>
        <w:div w:id="420417265">
          <w:marLeft w:val="0"/>
          <w:marRight w:val="0"/>
          <w:marTop w:val="0"/>
          <w:marBottom w:val="0"/>
          <w:divBdr>
            <w:top w:val="none" w:sz="0" w:space="0" w:color="auto"/>
            <w:left w:val="none" w:sz="0" w:space="0" w:color="auto"/>
            <w:bottom w:val="none" w:sz="0" w:space="0" w:color="auto"/>
            <w:right w:val="none" w:sz="0" w:space="0" w:color="auto"/>
          </w:divBdr>
        </w:div>
        <w:div w:id="924267499">
          <w:marLeft w:val="0"/>
          <w:marRight w:val="0"/>
          <w:marTop w:val="0"/>
          <w:marBottom w:val="0"/>
          <w:divBdr>
            <w:top w:val="none" w:sz="0" w:space="0" w:color="auto"/>
            <w:left w:val="none" w:sz="0" w:space="0" w:color="auto"/>
            <w:bottom w:val="none" w:sz="0" w:space="0" w:color="auto"/>
            <w:right w:val="none" w:sz="0" w:space="0" w:color="auto"/>
          </w:divBdr>
        </w:div>
        <w:div w:id="1529834409">
          <w:marLeft w:val="0"/>
          <w:marRight w:val="0"/>
          <w:marTop w:val="0"/>
          <w:marBottom w:val="0"/>
          <w:divBdr>
            <w:top w:val="none" w:sz="0" w:space="0" w:color="auto"/>
            <w:left w:val="none" w:sz="0" w:space="0" w:color="auto"/>
            <w:bottom w:val="none" w:sz="0" w:space="0" w:color="auto"/>
            <w:right w:val="none" w:sz="0" w:space="0" w:color="auto"/>
          </w:divBdr>
        </w:div>
        <w:div w:id="1370302166">
          <w:marLeft w:val="0"/>
          <w:marRight w:val="0"/>
          <w:marTop w:val="0"/>
          <w:marBottom w:val="0"/>
          <w:divBdr>
            <w:top w:val="none" w:sz="0" w:space="0" w:color="auto"/>
            <w:left w:val="none" w:sz="0" w:space="0" w:color="auto"/>
            <w:bottom w:val="none" w:sz="0" w:space="0" w:color="auto"/>
            <w:right w:val="none" w:sz="0" w:space="0" w:color="auto"/>
          </w:divBdr>
        </w:div>
        <w:div w:id="66340258">
          <w:marLeft w:val="0"/>
          <w:marRight w:val="0"/>
          <w:marTop w:val="0"/>
          <w:marBottom w:val="0"/>
          <w:divBdr>
            <w:top w:val="none" w:sz="0" w:space="0" w:color="auto"/>
            <w:left w:val="none" w:sz="0" w:space="0" w:color="auto"/>
            <w:bottom w:val="none" w:sz="0" w:space="0" w:color="auto"/>
            <w:right w:val="none" w:sz="0" w:space="0" w:color="auto"/>
          </w:divBdr>
        </w:div>
        <w:div w:id="1700202360">
          <w:marLeft w:val="0"/>
          <w:marRight w:val="0"/>
          <w:marTop w:val="0"/>
          <w:marBottom w:val="0"/>
          <w:divBdr>
            <w:top w:val="none" w:sz="0" w:space="0" w:color="auto"/>
            <w:left w:val="none" w:sz="0" w:space="0" w:color="auto"/>
            <w:bottom w:val="none" w:sz="0" w:space="0" w:color="auto"/>
            <w:right w:val="none" w:sz="0" w:space="0" w:color="auto"/>
          </w:divBdr>
        </w:div>
        <w:div w:id="179971655">
          <w:marLeft w:val="0"/>
          <w:marRight w:val="0"/>
          <w:marTop w:val="0"/>
          <w:marBottom w:val="0"/>
          <w:divBdr>
            <w:top w:val="none" w:sz="0" w:space="0" w:color="auto"/>
            <w:left w:val="none" w:sz="0" w:space="0" w:color="auto"/>
            <w:bottom w:val="none" w:sz="0" w:space="0" w:color="auto"/>
            <w:right w:val="none" w:sz="0" w:space="0" w:color="auto"/>
          </w:divBdr>
        </w:div>
        <w:div w:id="33969579">
          <w:marLeft w:val="0"/>
          <w:marRight w:val="0"/>
          <w:marTop w:val="0"/>
          <w:marBottom w:val="0"/>
          <w:divBdr>
            <w:top w:val="none" w:sz="0" w:space="0" w:color="auto"/>
            <w:left w:val="none" w:sz="0" w:space="0" w:color="auto"/>
            <w:bottom w:val="none" w:sz="0" w:space="0" w:color="auto"/>
            <w:right w:val="none" w:sz="0" w:space="0" w:color="auto"/>
          </w:divBdr>
        </w:div>
        <w:div w:id="669212568">
          <w:marLeft w:val="0"/>
          <w:marRight w:val="0"/>
          <w:marTop w:val="0"/>
          <w:marBottom w:val="0"/>
          <w:divBdr>
            <w:top w:val="none" w:sz="0" w:space="0" w:color="auto"/>
            <w:left w:val="none" w:sz="0" w:space="0" w:color="auto"/>
            <w:bottom w:val="none" w:sz="0" w:space="0" w:color="auto"/>
            <w:right w:val="none" w:sz="0" w:space="0" w:color="auto"/>
          </w:divBdr>
        </w:div>
        <w:div w:id="1775859501">
          <w:marLeft w:val="0"/>
          <w:marRight w:val="0"/>
          <w:marTop w:val="0"/>
          <w:marBottom w:val="0"/>
          <w:divBdr>
            <w:top w:val="none" w:sz="0" w:space="0" w:color="auto"/>
            <w:left w:val="none" w:sz="0" w:space="0" w:color="auto"/>
            <w:bottom w:val="none" w:sz="0" w:space="0" w:color="auto"/>
            <w:right w:val="none" w:sz="0" w:space="0" w:color="auto"/>
          </w:divBdr>
        </w:div>
        <w:div w:id="331685307">
          <w:marLeft w:val="0"/>
          <w:marRight w:val="0"/>
          <w:marTop w:val="0"/>
          <w:marBottom w:val="0"/>
          <w:divBdr>
            <w:top w:val="none" w:sz="0" w:space="0" w:color="auto"/>
            <w:left w:val="none" w:sz="0" w:space="0" w:color="auto"/>
            <w:bottom w:val="none" w:sz="0" w:space="0" w:color="auto"/>
            <w:right w:val="none" w:sz="0" w:space="0" w:color="auto"/>
          </w:divBdr>
        </w:div>
        <w:div w:id="545724857">
          <w:marLeft w:val="0"/>
          <w:marRight w:val="0"/>
          <w:marTop w:val="0"/>
          <w:marBottom w:val="0"/>
          <w:divBdr>
            <w:top w:val="none" w:sz="0" w:space="0" w:color="auto"/>
            <w:left w:val="none" w:sz="0" w:space="0" w:color="auto"/>
            <w:bottom w:val="none" w:sz="0" w:space="0" w:color="auto"/>
            <w:right w:val="none" w:sz="0" w:space="0" w:color="auto"/>
          </w:divBdr>
        </w:div>
        <w:div w:id="1778480219">
          <w:marLeft w:val="0"/>
          <w:marRight w:val="0"/>
          <w:marTop w:val="0"/>
          <w:marBottom w:val="0"/>
          <w:divBdr>
            <w:top w:val="none" w:sz="0" w:space="0" w:color="auto"/>
            <w:left w:val="none" w:sz="0" w:space="0" w:color="auto"/>
            <w:bottom w:val="none" w:sz="0" w:space="0" w:color="auto"/>
            <w:right w:val="none" w:sz="0" w:space="0" w:color="auto"/>
          </w:divBdr>
        </w:div>
        <w:div w:id="58941858">
          <w:marLeft w:val="0"/>
          <w:marRight w:val="0"/>
          <w:marTop w:val="0"/>
          <w:marBottom w:val="0"/>
          <w:divBdr>
            <w:top w:val="none" w:sz="0" w:space="0" w:color="auto"/>
            <w:left w:val="none" w:sz="0" w:space="0" w:color="auto"/>
            <w:bottom w:val="none" w:sz="0" w:space="0" w:color="auto"/>
            <w:right w:val="none" w:sz="0" w:space="0" w:color="auto"/>
          </w:divBdr>
        </w:div>
        <w:div w:id="436364792">
          <w:marLeft w:val="0"/>
          <w:marRight w:val="0"/>
          <w:marTop w:val="0"/>
          <w:marBottom w:val="0"/>
          <w:divBdr>
            <w:top w:val="none" w:sz="0" w:space="0" w:color="auto"/>
            <w:left w:val="none" w:sz="0" w:space="0" w:color="auto"/>
            <w:bottom w:val="none" w:sz="0" w:space="0" w:color="auto"/>
            <w:right w:val="none" w:sz="0" w:space="0" w:color="auto"/>
          </w:divBdr>
        </w:div>
        <w:div w:id="67272344">
          <w:marLeft w:val="0"/>
          <w:marRight w:val="0"/>
          <w:marTop w:val="0"/>
          <w:marBottom w:val="0"/>
          <w:divBdr>
            <w:top w:val="none" w:sz="0" w:space="0" w:color="auto"/>
            <w:left w:val="none" w:sz="0" w:space="0" w:color="auto"/>
            <w:bottom w:val="none" w:sz="0" w:space="0" w:color="auto"/>
            <w:right w:val="none" w:sz="0" w:space="0" w:color="auto"/>
          </w:divBdr>
        </w:div>
        <w:div w:id="1231649757">
          <w:marLeft w:val="0"/>
          <w:marRight w:val="0"/>
          <w:marTop w:val="0"/>
          <w:marBottom w:val="0"/>
          <w:divBdr>
            <w:top w:val="none" w:sz="0" w:space="0" w:color="auto"/>
            <w:left w:val="none" w:sz="0" w:space="0" w:color="auto"/>
            <w:bottom w:val="none" w:sz="0" w:space="0" w:color="auto"/>
            <w:right w:val="none" w:sz="0" w:space="0" w:color="auto"/>
          </w:divBdr>
        </w:div>
        <w:div w:id="1730761251">
          <w:marLeft w:val="0"/>
          <w:marRight w:val="0"/>
          <w:marTop w:val="0"/>
          <w:marBottom w:val="0"/>
          <w:divBdr>
            <w:top w:val="none" w:sz="0" w:space="0" w:color="auto"/>
            <w:left w:val="none" w:sz="0" w:space="0" w:color="auto"/>
            <w:bottom w:val="none" w:sz="0" w:space="0" w:color="auto"/>
            <w:right w:val="none" w:sz="0" w:space="0" w:color="auto"/>
          </w:divBdr>
        </w:div>
        <w:div w:id="599878728">
          <w:marLeft w:val="0"/>
          <w:marRight w:val="0"/>
          <w:marTop w:val="0"/>
          <w:marBottom w:val="0"/>
          <w:divBdr>
            <w:top w:val="none" w:sz="0" w:space="0" w:color="auto"/>
            <w:left w:val="none" w:sz="0" w:space="0" w:color="auto"/>
            <w:bottom w:val="none" w:sz="0" w:space="0" w:color="auto"/>
            <w:right w:val="none" w:sz="0" w:space="0" w:color="auto"/>
          </w:divBdr>
        </w:div>
        <w:div w:id="1098258741">
          <w:marLeft w:val="0"/>
          <w:marRight w:val="0"/>
          <w:marTop w:val="0"/>
          <w:marBottom w:val="0"/>
          <w:divBdr>
            <w:top w:val="none" w:sz="0" w:space="0" w:color="auto"/>
            <w:left w:val="none" w:sz="0" w:space="0" w:color="auto"/>
            <w:bottom w:val="none" w:sz="0" w:space="0" w:color="auto"/>
            <w:right w:val="none" w:sz="0" w:space="0" w:color="auto"/>
          </w:divBdr>
        </w:div>
        <w:div w:id="354116258">
          <w:marLeft w:val="0"/>
          <w:marRight w:val="0"/>
          <w:marTop w:val="0"/>
          <w:marBottom w:val="0"/>
          <w:divBdr>
            <w:top w:val="none" w:sz="0" w:space="0" w:color="auto"/>
            <w:left w:val="none" w:sz="0" w:space="0" w:color="auto"/>
            <w:bottom w:val="none" w:sz="0" w:space="0" w:color="auto"/>
            <w:right w:val="none" w:sz="0" w:space="0" w:color="auto"/>
          </w:divBdr>
        </w:div>
        <w:div w:id="135032782">
          <w:marLeft w:val="0"/>
          <w:marRight w:val="0"/>
          <w:marTop w:val="0"/>
          <w:marBottom w:val="0"/>
          <w:divBdr>
            <w:top w:val="none" w:sz="0" w:space="0" w:color="auto"/>
            <w:left w:val="none" w:sz="0" w:space="0" w:color="auto"/>
            <w:bottom w:val="none" w:sz="0" w:space="0" w:color="auto"/>
            <w:right w:val="none" w:sz="0" w:space="0" w:color="auto"/>
          </w:divBdr>
        </w:div>
        <w:div w:id="1554383655">
          <w:marLeft w:val="0"/>
          <w:marRight w:val="0"/>
          <w:marTop w:val="0"/>
          <w:marBottom w:val="0"/>
          <w:divBdr>
            <w:top w:val="none" w:sz="0" w:space="0" w:color="auto"/>
            <w:left w:val="none" w:sz="0" w:space="0" w:color="auto"/>
            <w:bottom w:val="none" w:sz="0" w:space="0" w:color="auto"/>
            <w:right w:val="none" w:sz="0" w:space="0" w:color="auto"/>
          </w:divBdr>
        </w:div>
        <w:div w:id="1737624840">
          <w:marLeft w:val="0"/>
          <w:marRight w:val="0"/>
          <w:marTop w:val="0"/>
          <w:marBottom w:val="0"/>
          <w:divBdr>
            <w:top w:val="none" w:sz="0" w:space="0" w:color="auto"/>
            <w:left w:val="none" w:sz="0" w:space="0" w:color="auto"/>
            <w:bottom w:val="none" w:sz="0" w:space="0" w:color="auto"/>
            <w:right w:val="none" w:sz="0" w:space="0" w:color="auto"/>
          </w:divBdr>
        </w:div>
        <w:div w:id="1690987017">
          <w:marLeft w:val="0"/>
          <w:marRight w:val="0"/>
          <w:marTop w:val="0"/>
          <w:marBottom w:val="0"/>
          <w:divBdr>
            <w:top w:val="none" w:sz="0" w:space="0" w:color="auto"/>
            <w:left w:val="none" w:sz="0" w:space="0" w:color="auto"/>
            <w:bottom w:val="none" w:sz="0" w:space="0" w:color="auto"/>
            <w:right w:val="none" w:sz="0" w:space="0" w:color="auto"/>
          </w:divBdr>
        </w:div>
        <w:div w:id="147982020">
          <w:marLeft w:val="0"/>
          <w:marRight w:val="0"/>
          <w:marTop w:val="0"/>
          <w:marBottom w:val="0"/>
          <w:divBdr>
            <w:top w:val="none" w:sz="0" w:space="0" w:color="auto"/>
            <w:left w:val="none" w:sz="0" w:space="0" w:color="auto"/>
            <w:bottom w:val="none" w:sz="0" w:space="0" w:color="auto"/>
            <w:right w:val="none" w:sz="0" w:space="0" w:color="auto"/>
          </w:divBdr>
        </w:div>
        <w:div w:id="376122283">
          <w:marLeft w:val="0"/>
          <w:marRight w:val="0"/>
          <w:marTop w:val="0"/>
          <w:marBottom w:val="0"/>
          <w:divBdr>
            <w:top w:val="none" w:sz="0" w:space="0" w:color="auto"/>
            <w:left w:val="none" w:sz="0" w:space="0" w:color="auto"/>
            <w:bottom w:val="none" w:sz="0" w:space="0" w:color="auto"/>
            <w:right w:val="none" w:sz="0" w:space="0" w:color="auto"/>
          </w:divBdr>
        </w:div>
        <w:div w:id="1235433564">
          <w:marLeft w:val="0"/>
          <w:marRight w:val="0"/>
          <w:marTop w:val="0"/>
          <w:marBottom w:val="0"/>
          <w:divBdr>
            <w:top w:val="none" w:sz="0" w:space="0" w:color="auto"/>
            <w:left w:val="none" w:sz="0" w:space="0" w:color="auto"/>
            <w:bottom w:val="none" w:sz="0" w:space="0" w:color="auto"/>
            <w:right w:val="none" w:sz="0" w:space="0" w:color="auto"/>
          </w:divBdr>
        </w:div>
        <w:div w:id="1054548135">
          <w:marLeft w:val="0"/>
          <w:marRight w:val="0"/>
          <w:marTop w:val="0"/>
          <w:marBottom w:val="0"/>
          <w:divBdr>
            <w:top w:val="none" w:sz="0" w:space="0" w:color="auto"/>
            <w:left w:val="none" w:sz="0" w:space="0" w:color="auto"/>
            <w:bottom w:val="none" w:sz="0" w:space="0" w:color="auto"/>
            <w:right w:val="none" w:sz="0" w:space="0" w:color="auto"/>
          </w:divBdr>
        </w:div>
        <w:div w:id="899360927">
          <w:marLeft w:val="0"/>
          <w:marRight w:val="0"/>
          <w:marTop w:val="0"/>
          <w:marBottom w:val="0"/>
          <w:divBdr>
            <w:top w:val="none" w:sz="0" w:space="0" w:color="auto"/>
            <w:left w:val="none" w:sz="0" w:space="0" w:color="auto"/>
            <w:bottom w:val="none" w:sz="0" w:space="0" w:color="auto"/>
            <w:right w:val="none" w:sz="0" w:space="0" w:color="auto"/>
          </w:divBdr>
        </w:div>
        <w:div w:id="1898544003">
          <w:marLeft w:val="0"/>
          <w:marRight w:val="0"/>
          <w:marTop w:val="0"/>
          <w:marBottom w:val="0"/>
          <w:divBdr>
            <w:top w:val="none" w:sz="0" w:space="0" w:color="auto"/>
            <w:left w:val="none" w:sz="0" w:space="0" w:color="auto"/>
            <w:bottom w:val="none" w:sz="0" w:space="0" w:color="auto"/>
            <w:right w:val="none" w:sz="0" w:space="0" w:color="auto"/>
          </w:divBdr>
        </w:div>
        <w:div w:id="1470414">
          <w:marLeft w:val="0"/>
          <w:marRight w:val="0"/>
          <w:marTop w:val="0"/>
          <w:marBottom w:val="0"/>
          <w:divBdr>
            <w:top w:val="none" w:sz="0" w:space="0" w:color="auto"/>
            <w:left w:val="none" w:sz="0" w:space="0" w:color="auto"/>
            <w:bottom w:val="none" w:sz="0" w:space="0" w:color="auto"/>
            <w:right w:val="none" w:sz="0" w:space="0" w:color="auto"/>
          </w:divBdr>
        </w:div>
        <w:div w:id="1521237289">
          <w:marLeft w:val="0"/>
          <w:marRight w:val="0"/>
          <w:marTop w:val="0"/>
          <w:marBottom w:val="0"/>
          <w:divBdr>
            <w:top w:val="none" w:sz="0" w:space="0" w:color="auto"/>
            <w:left w:val="none" w:sz="0" w:space="0" w:color="auto"/>
            <w:bottom w:val="none" w:sz="0" w:space="0" w:color="auto"/>
            <w:right w:val="none" w:sz="0" w:space="0" w:color="auto"/>
          </w:divBdr>
        </w:div>
        <w:div w:id="1684429093">
          <w:marLeft w:val="0"/>
          <w:marRight w:val="0"/>
          <w:marTop w:val="0"/>
          <w:marBottom w:val="0"/>
          <w:divBdr>
            <w:top w:val="none" w:sz="0" w:space="0" w:color="auto"/>
            <w:left w:val="none" w:sz="0" w:space="0" w:color="auto"/>
            <w:bottom w:val="none" w:sz="0" w:space="0" w:color="auto"/>
            <w:right w:val="none" w:sz="0" w:space="0" w:color="auto"/>
          </w:divBdr>
        </w:div>
        <w:div w:id="2110419294">
          <w:marLeft w:val="0"/>
          <w:marRight w:val="0"/>
          <w:marTop w:val="0"/>
          <w:marBottom w:val="0"/>
          <w:divBdr>
            <w:top w:val="none" w:sz="0" w:space="0" w:color="auto"/>
            <w:left w:val="none" w:sz="0" w:space="0" w:color="auto"/>
            <w:bottom w:val="none" w:sz="0" w:space="0" w:color="auto"/>
            <w:right w:val="none" w:sz="0" w:space="0" w:color="auto"/>
          </w:divBdr>
        </w:div>
        <w:div w:id="1401252855">
          <w:marLeft w:val="0"/>
          <w:marRight w:val="0"/>
          <w:marTop w:val="0"/>
          <w:marBottom w:val="0"/>
          <w:divBdr>
            <w:top w:val="none" w:sz="0" w:space="0" w:color="auto"/>
            <w:left w:val="none" w:sz="0" w:space="0" w:color="auto"/>
            <w:bottom w:val="none" w:sz="0" w:space="0" w:color="auto"/>
            <w:right w:val="none" w:sz="0" w:space="0" w:color="auto"/>
          </w:divBdr>
        </w:div>
        <w:div w:id="412821023">
          <w:marLeft w:val="0"/>
          <w:marRight w:val="0"/>
          <w:marTop w:val="0"/>
          <w:marBottom w:val="0"/>
          <w:divBdr>
            <w:top w:val="none" w:sz="0" w:space="0" w:color="auto"/>
            <w:left w:val="none" w:sz="0" w:space="0" w:color="auto"/>
            <w:bottom w:val="none" w:sz="0" w:space="0" w:color="auto"/>
            <w:right w:val="none" w:sz="0" w:space="0" w:color="auto"/>
          </w:divBdr>
        </w:div>
        <w:div w:id="2042657377">
          <w:marLeft w:val="0"/>
          <w:marRight w:val="0"/>
          <w:marTop w:val="0"/>
          <w:marBottom w:val="0"/>
          <w:divBdr>
            <w:top w:val="none" w:sz="0" w:space="0" w:color="auto"/>
            <w:left w:val="none" w:sz="0" w:space="0" w:color="auto"/>
            <w:bottom w:val="none" w:sz="0" w:space="0" w:color="auto"/>
            <w:right w:val="none" w:sz="0" w:space="0" w:color="auto"/>
          </w:divBdr>
        </w:div>
        <w:div w:id="307825148">
          <w:marLeft w:val="0"/>
          <w:marRight w:val="0"/>
          <w:marTop w:val="0"/>
          <w:marBottom w:val="0"/>
          <w:divBdr>
            <w:top w:val="none" w:sz="0" w:space="0" w:color="auto"/>
            <w:left w:val="none" w:sz="0" w:space="0" w:color="auto"/>
            <w:bottom w:val="none" w:sz="0" w:space="0" w:color="auto"/>
            <w:right w:val="none" w:sz="0" w:space="0" w:color="auto"/>
          </w:divBdr>
        </w:div>
        <w:div w:id="521237911">
          <w:marLeft w:val="0"/>
          <w:marRight w:val="0"/>
          <w:marTop w:val="0"/>
          <w:marBottom w:val="0"/>
          <w:divBdr>
            <w:top w:val="none" w:sz="0" w:space="0" w:color="auto"/>
            <w:left w:val="none" w:sz="0" w:space="0" w:color="auto"/>
            <w:bottom w:val="none" w:sz="0" w:space="0" w:color="auto"/>
            <w:right w:val="none" w:sz="0" w:space="0" w:color="auto"/>
          </w:divBdr>
        </w:div>
        <w:div w:id="1106198814">
          <w:marLeft w:val="0"/>
          <w:marRight w:val="0"/>
          <w:marTop w:val="0"/>
          <w:marBottom w:val="0"/>
          <w:divBdr>
            <w:top w:val="none" w:sz="0" w:space="0" w:color="auto"/>
            <w:left w:val="none" w:sz="0" w:space="0" w:color="auto"/>
            <w:bottom w:val="none" w:sz="0" w:space="0" w:color="auto"/>
            <w:right w:val="none" w:sz="0" w:space="0" w:color="auto"/>
          </w:divBdr>
        </w:div>
        <w:div w:id="1148471592">
          <w:marLeft w:val="0"/>
          <w:marRight w:val="0"/>
          <w:marTop w:val="0"/>
          <w:marBottom w:val="0"/>
          <w:divBdr>
            <w:top w:val="none" w:sz="0" w:space="0" w:color="auto"/>
            <w:left w:val="none" w:sz="0" w:space="0" w:color="auto"/>
            <w:bottom w:val="none" w:sz="0" w:space="0" w:color="auto"/>
            <w:right w:val="none" w:sz="0" w:space="0" w:color="auto"/>
          </w:divBdr>
        </w:div>
        <w:div w:id="444739872">
          <w:marLeft w:val="0"/>
          <w:marRight w:val="0"/>
          <w:marTop w:val="0"/>
          <w:marBottom w:val="0"/>
          <w:divBdr>
            <w:top w:val="none" w:sz="0" w:space="0" w:color="auto"/>
            <w:left w:val="none" w:sz="0" w:space="0" w:color="auto"/>
            <w:bottom w:val="none" w:sz="0" w:space="0" w:color="auto"/>
            <w:right w:val="none" w:sz="0" w:space="0" w:color="auto"/>
          </w:divBdr>
        </w:div>
        <w:div w:id="778916213">
          <w:marLeft w:val="0"/>
          <w:marRight w:val="0"/>
          <w:marTop w:val="0"/>
          <w:marBottom w:val="0"/>
          <w:divBdr>
            <w:top w:val="none" w:sz="0" w:space="0" w:color="auto"/>
            <w:left w:val="none" w:sz="0" w:space="0" w:color="auto"/>
            <w:bottom w:val="none" w:sz="0" w:space="0" w:color="auto"/>
            <w:right w:val="none" w:sz="0" w:space="0" w:color="auto"/>
          </w:divBdr>
        </w:div>
        <w:div w:id="309604655">
          <w:marLeft w:val="0"/>
          <w:marRight w:val="0"/>
          <w:marTop w:val="0"/>
          <w:marBottom w:val="0"/>
          <w:divBdr>
            <w:top w:val="none" w:sz="0" w:space="0" w:color="auto"/>
            <w:left w:val="none" w:sz="0" w:space="0" w:color="auto"/>
            <w:bottom w:val="none" w:sz="0" w:space="0" w:color="auto"/>
            <w:right w:val="none" w:sz="0" w:space="0" w:color="auto"/>
          </w:divBdr>
        </w:div>
        <w:div w:id="2101902458">
          <w:marLeft w:val="0"/>
          <w:marRight w:val="0"/>
          <w:marTop w:val="0"/>
          <w:marBottom w:val="0"/>
          <w:divBdr>
            <w:top w:val="none" w:sz="0" w:space="0" w:color="auto"/>
            <w:left w:val="none" w:sz="0" w:space="0" w:color="auto"/>
            <w:bottom w:val="none" w:sz="0" w:space="0" w:color="auto"/>
            <w:right w:val="none" w:sz="0" w:space="0" w:color="auto"/>
          </w:divBdr>
        </w:div>
        <w:div w:id="1912423683">
          <w:marLeft w:val="0"/>
          <w:marRight w:val="0"/>
          <w:marTop w:val="0"/>
          <w:marBottom w:val="0"/>
          <w:divBdr>
            <w:top w:val="none" w:sz="0" w:space="0" w:color="auto"/>
            <w:left w:val="none" w:sz="0" w:space="0" w:color="auto"/>
            <w:bottom w:val="none" w:sz="0" w:space="0" w:color="auto"/>
            <w:right w:val="none" w:sz="0" w:space="0" w:color="auto"/>
          </w:divBdr>
        </w:div>
        <w:div w:id="296879466">
          <w:marLeft w:val="0"/>
          <w:marRight w:val="0"/>
          <w:marTop w:val="0"/>
          <w:marBottom w:val="0"/>
          <w:divBdr>
            <w:top w:val="none" w:sz="0" w:space="0" w:color="auto"/>
            <w:left w:val="none" w:sz="0" w:space="0" w:color="auto"/>
            <w:bottom w:val="none" w:sz="0" w:space="0" w:color="auto"/>
            <w:right w:val="none" w:sz="0" w:space="0" w:color="auto"/>
          </w:divBdr>
        </w:div>
        <w:div w:id="988098024">
          <w:marLeft w:val="0"/>
          <w:marRight w:val="0"/>
          <w:marTop w:val="0"/>
          <w:marBottom w:val="0"/>
          <w:divBdr>
            <w:top w:val="none" w:sz="0" w:space="0" w:color="auto"/>
            <w:left w:val="none" w:sz="0" w:space="0" w:color="auto"/>
            <w:bottom w:val="none" w:sz="0" w:space="0" w:color="auto"/>
            <w:right w:val="none" w:sz="0" w:space="0" w:color="auto"/>
          </w:divBdr>
        </w:div>
        <w:div w:id="706221012">
          <w:marLeft w:val="0"/>
          <w:marRight w:val="0"/>
          <w:marTop w:val="0"/>
          <w:marBottom w:val="0"/>
          <w:divBdr>
            <w:top w:val="none" w:sz="0" w:space="0" w:color="auto"/>
            <w:left w:val="none" w:sz="0" w:space="0" w:color="auto"/>
            <w:bottom w:val="none" w:sz="0" w:space="0" w:color="auto"/>
            <w:right w:val="none" w:sz="0" w:space="0" w:color="auto"/>
          </w:divBdr>
        </w:div>
        <w:div w:id="1040015927">
          <w:marLeft w:val="0"/>
          <w:marRight w:val="0"/>
          <w:marTop w:val="0"/>
          <w:marBottom w:val="0"/>
          <w:divBdr>
            <w:top w:val="none" w:sz="0" w:space="0" w:color="auto"/>
            <w:left w:val="none" w:sz="0" w:space="0" w:color="auto"/>
            <w:bottom w:val="none" w:sz="0" w:space="0" w:color="auto"/>
            <w:right w:val="none" w:sz="0" w:space="0" w:color="auto"/>
          </w:divBdr>
        </w:div>
        <w:div w:id="88088877">
          <w:marLeft w:val="0"/>
          <w:marRight w:val="0"/>
          <w:marTop w:val="0"/>
          <w:marBottom w:val="0"/>
          <w:divBdr>
            <w:top w:val="none" w:sz="0" w:space="0" w:color="auto"/>
            <w:left w:val="none" w:sz="0" w:space="0" w:color="auto"/>
            <w:bottom w:val="none" w:sz="0" w:space="0" w:color="auto"/>
            <w:right w:val="none" w:sz="0" w:space="0" w:color="auto"/>
          </w:divBdr>
        </w:div>
        <w:div w:id="1434403375">
          <w:marLeft w:val="0"/>
          <w:marRight w:val="0"/>
          <w:marTop w:val="0"/>
          <w:marBottom w:val="0"/>
          <w:divBdr>
            <w:top w:val="none" w:sz="0" w:space="0" w:color="auto"/>
            <w:left w:val="none" w:sz="0" w:space="0" w:color="auto"/>
            <w:bottom w:val="none" w:sz="0" w:space="0" w:color="auto"/>
            <w:right w:val="none" w:sz="0" w:space="0" w:color="auto"/>
          </w:divBdr>
        </w:div>
        <w:div w:id="557321316">
          <w:marLeft w:val="0"/>
          <w:marRight w:val="0"/>
          <w:marTop w:val="0"/>
          <w:marBottom w:val="0"/>
          <w:divBdr>
            <w:top w:val="none" w:sz="0" w:space="0" w:color="auto"/>
            <w:left w:val="none" w:sz="0" w:space="0" w:color="auto"/>
            <w:bottom w:val="none" w:sz="0" w:space="0" w:color="auto"/>
            <w:right w:val="none" w:sz="0" w:space="0" w:color="auto"/>
          </w:divBdr>
        </w:div>
        <w:div w:id="1848447830">
          <w:marLeft w:val="0"/>
          <w:marRight w:val="0"/>
          <w:marTop w:val="0"/>
          <w:marBottom w:val="0"/>
          <w:divBdr>
            <w:top w:val="none" w:sz="0" w:space="0" w:color="auto"/>
            <w:left w:val="none" w:sz="0" w:space="0" w:color="auto"/>
            <w:bottom w:val="none" w:sz="0" w:space="0" w:color="auto"/>
            <w:right w:val="none" w:sz="0" w:space="0" w:color="auto"/>
          </w:divBdr>
        </w:div>
        <w:div w:id="1430394783">
          <w:marLeft w:val="0"/>
          <w:marRight w:val="0"/>
          <w:marTop w:val="0"/>
          <w:marBottom w:val="0"/>
          <w:divBdr>
            <w:top w:val="none" w:sz="0" w:space="0" w:color="auto"/>
            <w:left w:val="none" w:sz="0" w:space="0" w:color="auto"/>
            <w:bottom w:val="none" w:sz="0" w:space="0" w:color="auto"/>
            <w:right w:val="none" w:sz="0" w:space="0" w:color="auto"/>
          </w:divBdr>
        </w:div>
        <w:div w:id="1124076569">
          <w:marLeft w:val="0"/>
          <w:marRight w:val="0"/>
          <w:marTop w:val="0"/>
          <w:marBottom w:val="0"/>
          <w:divBdr>
            <w:top w:val="none" w:sz="0" w:space="0" w:color="auto"/>
            <w:left w:val="none" w:sz="0" w:space="0" w:color="auto"/>
            <w:bottom w:val="none" w:sz="0" w:space="0" w:color="auto"/>
            <w:right w:val="none" w:sz="0" w:space="0" w:color="auto"/>
          </w:divBdr>
        </w:div>
        <w:div w:id="796723729">
          <w:marLeft w:val="0"/>
          <w:marRight w:val="0"/>
          <w:marTop w:val="0"/>
          <w:marBottom w:val="0"/>
          <w:divBdr>
            <w:top w:val="none" w:sz="0" w:space="0" w:color="auto"/>
            <w:left w:val="none" w:sz="0" w:space="0" w:color="auto"/>
            <w:bottom w:val="none" w:sz="0" w:space="0" w:color="auto"/>
            <w:right w:val="none" w:sz="0" w:space="0" w:color="auto"/>
          </w:divBdr>
        </w:div>
        <w:div w:id="1269659301">
          <w:marLeft w:val="0"/>
          <w:marRight w:val="0"/>
          <w:marTop w:val="0"/>
          <w:marBottom w:val="0"/>
          <w:divBdr>
            <w:top w:val="none" w:sz="0" w:space="0" w:color="auto"/>
            <w:left w:val="none" w:sz="0" w:space="0" w:color="auto"/>
            <w:bottom w:val="none" w:sz="0" w:space="0" w:color="auto"/>
            <w:right w:val="none" w:sz="0" w:space="0" w:color="auto"/>
          </w:divBdr>
        </w:div>
        <w:div w:id="865562080">
          <w:marLeft w:val="0"/>
          <w:marRight w:val="0"/>
          <w:marTop w:val="0"/>
          <w:marBottom w:val="0"/>
          <w:divBdr>
            <w:top w:val="none" w:sz="0" w:space="0" w:color="auto"/>
            <w:left w:val="none" w:sz="0" w:space="0" w:color="auto"/>
            <w:bottom w:val="none" w:sz="0" w:space="0" w:color="auto"/>
            <w:right w:val="none" w:sz="0" w:space="0" w:color="auto"/>
          </w:divBdr>
        </w:div>
        <w:div w:id="1230774919">
          <w:marLeft w:val="0"/>
          <w:marRight w:val="0"/>
          <w:marTop w:val="0"/>
          <w:marBottom w:val="0"/>
          <w:divBdr>
            <w:top w:val="none" w:sz="0" w:space="0" w:color="auto"/>
            <w:left w:val="none" w:sz="0" w:space="0" w:color="auto"/>
            <w:bottom w:val="none" w:sz="0" w:space="0" w:color="auto"/>
            <w:right w:val="none" w:sz="0" w:space="0" w:color="auto"/>
          </w:divBdr>
        </w:div>
        <w:div w:id="545724826">
          <w:marLeft w:val="0"/>
          <w:marRight w:val="0"/>
          <w:marTop w:val="0"/>
          <w:marBottom w:val="0"/>
          <w:divBdr>
            <w:top w:val="none" w:sz="0" w:space="0" w:color="auto"/>
            <w:left w:val="none" w:sz="0" w:space="0" w:color="auto"/>
            <w:bottom w:val="none" w:sz="0" w:space="0" w:color="auto"/>
            <w:right w:val="none" w:sz="0" w:space="0" w:color="auto"/>
          </w:divBdr>
        </w:div>
        <w:div w:id="646324205">
          <w:marLeft w:val="0"/>
          <w:marRight w:val="0"/>
          <w:marTop w:val="0"/>
          <w:marBottom w:val="0"/>
          <w:divBdr>
            <w:top w:val="none" w:sz="0" w:space="0" w:color="auto"/>
            <w:left w:val="none" w:sz="0" w:space="0" w:color="auto"/>
            <w:bottom w:val="none" w:sz="0" w:space="0" w:color="auto"/>
            <w:right w:val="none" w:sz="0" w:space="0" w:color="auto"/>
          </w:divBdr>
        </w:div>
        <w:div w:id="1378968057">
          <w:marLeft w:val="0"/>
          <w:marRight w:val="0"/>
          <w:marTop w:val="0"/>
          <w:marBottom w:val="0"/>
          <w:divBdr>
            <w:top w:val="none" w:sz="0" w:space="0" w:color="auto"/>
            <w:left w:val="none" w:sz="0" w:space="0" w:color="auto"/>
            <w:bottom w:val="none" w:sz="0" w:space="0" w:color="auto"/>
            <w:right w:val="none" w:sz="0" w:space="0" w:color="auto"/>
          </w:divBdr>
        </w:div>
        <w:div w:id="846018736">
          <w:marLeft w:val="0"/>
          <w:marRight w:val="0"/>
          <w:marTop w:val="0"/>
          <w:marBottom w:val="0"/>
          <w:divBdr>
            <w:top w:val="none" w:sz="0" w:space="0" w:color="auto"/>
            <w:left w:val="none" w:sz="0" w:space="0" w:color="auto"/>
            <w:bottom w:val="none" w:sz="0" w:space="0" w:color="auto"/>
            <w:right w:val="none" w:sz="0" w:space="0" w:color="auto"/>
          </w:divBdr>
        </w:div>
        <w:div w:id="1607351167">
          <w:marLeft w:val="0"/>
          <w:marRight w:val="0"/>
          <w:marTop w:val="0"/>
          <w:marBottom w:val="0"/>
          <w:divBdr>
            <w:top w:val="none" w:sz="0" w:space="0" w:color="auto"/>
            <w:left w:val="none" w:sz="0" w:space="0" w:color="auto"/>
            <w:bottom w:val="none" w:sz="0" w:space="0" w:color="auto"/>
            <w:right w:val="none" w:sz="0" w:space="0" w:color="auto"/>
          </w:divBdr>
        </w:div>
        <w:div w:id="260338178">
          <w:marLeft w:val="0"/>
          <w:marRight w:val="0"/>
          <w:marTop w:val="0"/>
          <w:marBottom w:val="0"/>
          <w:divBdr>
            <w:top w:val="none" w:sz="0" w:space="0" w:color="auto"/>
            <w:left w:val="none" w:sz="0" w:space="0" w:color="auto"/>
            <w:bottom w:val="none" w:sz="0" w:space="0" w:color="auto"/>
            <w:right w:val="none" w:sz="0" w:space="0" w:color="auto"/>
          </w:divBdr>
        </w:div>
        <w:div w:id="1892381317">
          <w:marLeft w:val="0"/>
          <w:marRight w:val="0"/>
          <w:marTop w:val="0"/>
          <w:marBottom w:val="0"/>
          <w:divBdr>
            <w:top w:val="none" w:sz="0" w:space="0" w:color="auto"/>
            <w:left w:val="none" w:sz="0" w:space="0" w:color="auto"/>
            <w:bottom w:val="none" w:sz="0" w:space="0" w:color="auto"/>
            <w:right w:val="none" w:sz="0" w:space="0" w:color="auto"/>
          </w:divBdr>
        </w:div>
        <w:div w:id="2031175416">
          <w:marLeft w:val="0"/>
          <w:marRight w:val="0"/>
          <w:marTop w:val="0"/>
          <w:marBottom w:val="0"/>
          <w:divBdr>
            <w:top w:val="none" w:sz="0" w:space="0" w:color="auto"/>
            <w:left w:val="none" w:sz="0" w:space="0" w:color="auto"/>
            <w:bottom w:val="none" w:sz="0" w:space="0" w:color="auto"/>
            <w:right w:val="none" w:sz="0" w:space="0" w:color="auto"/>
          </w:divBdr>
        </w:div>
        <w:div w:id="1155956513">
          <w:marLeft w:val="0"/>
          <w:marRight w:val="0"/>
          <w:marTop w:val="0"/>
          <w:marBottom w:val="0"/>
          <w:divBdr>
            <w:top w:val="none" w:sz="0" w:space="0" w:color="auto"/>
            <w:left w:val="none" w:sz="0" w:space="0" w:color="auto"/>
            <w:bottom w:val="none" w:sz="0" w:space="0" w:color="auto"/>
            <w:right w:val="none" w:sz="0" w:space="0" w:color="auto"/>
          </w:divBdr>
        </w:div>
        <w:div w:id="1076904095">
          <w:marLeft w:val="0"/>
          <w:marRight w:val="0"/>
          <w:marTop w:val="0"/>
          <w:marBottom w:val="0"/>
          <w:divBdr>
            <w:top w:val="none" w:sz="0" w:space="0" w:color="auto"/>
            <w:left w:val="none" w:sz="0" w:space="0" w:color="auto"/>
            <w:bottom w:val="none" w:sz="0" w:space="0" w:color="auto"/>
            <w:right w:val="none" w:sz="0" w:space="0" w:color="auto"/>
          </w:divBdr>
        </w:div>
        <w:div w:id="626400160">
          <w:marLeft w:val="0"/>
          <w:marRight w:val="0"/>
          <w:marTop w:val="0"/>
          <w:marBottom w:val="0"/>
          <w:divBdr>
            <w:top w:val="none" w:sz="0" w:space="0" w:color="auto"/>
            <w:left w:val="none" w:sz="0" w:space="0" w:color="auto"/>
            <w:bottom w:val="none" w:sz="0" w:space="0" w:color="auto"/>
            <w:right w:val="none" w:sz="0" w:space="0" w:color="auto"/>
          </w:divBdr>
        </w:div>
        <w:div w:id="1524831003">
          <w:marLeft w:val="0"/>
          <w:marRight w:val="0"/>
          <w:marTop w:val="0"/>
          <w:marBottom w:val="0"/>
          <w:divBdr>
            <w:top w:val="none" w:sz="0" w:space="0" w:color="auto"/>
            <w:left w:val="none" w:sz="0" w:space="0" w:color="auto"/>
            <w:bottom w:val="none" w:sz="0" w:space="0" w:color="auto"/>
            <w:right w:val="none" w:sz="0" w:space="0" w:color="auto"/>
          </w:divBdr>
        </w:div>
        <w:div w:id="41908103">
          <w:marLeft w:val="0"/>
          <w:marRight w:val="0"/>
          <w:marTop w:val="0"/>
          <w:marBottom w:val="0"/>
          <w:divBdr>
            <w:top w:val="none" w:sz="0" w:space="0" w:color="auto"/>
            <w:left w:val="none" w:sz="0" w:space="0" w:color="auto"/>
            <w:bottom w:val="none" w:sz="0" w:space="0" w:color="auto"/>
            <w:right w:val="none" w:sz="0" w:space="0" w:color="auto"/>
          </w:divBdr>
        </w:div>
        <w:div w:id="752161993">
          <w:marLeft w:val="0"/>
          <w:marRight w:val="0"/>
          <w:marTop w:val="0"/>
          <w:marBottom w:val="0"/>
          <w:divBdr>
            <w:top w:val="none" w:sz="0" w:space="0" w:color="auto"/>
            <w:left w:val="none" w:sz="0" w:space="0" w:color="auto"/>
            <w:bottom w:val="none" w:sz="0" w:space="0" w:color="auto"/>
            <w:right w:val="none" w:sz="0" w:space="0" w:color="auto"/>
          </w:divBdr>
        </w:div>
        <w:div w:id="1928075511">
          <w:marLeft w:val="0"/>
          <w:marRight w:val="0"/>
          <w:marTop w:val="0"/>
          <w:marBottom w:val="0"/>
          <w:divBdr>
            <w:top w:val="none" w:sz="0" w:space="0" w:color="auto"/>
            <w:left w:val="none" w:sz="0" w:space="0" w:color="auto"/>
            <w:bottom w:val="none" w:sz="0" w:space="0" w:color="auto"/>
            <w:right w:val="none" w:sz="0" w:space="0" w:color="auto"/>
          </w:divBdr>
        </w:div>
        <w:div w:id="1160466810">
          <w:marLeft w:val="0"/>
          <w:marRight w:val="0"/>
          <w:marTop w:val="0"/>
          <w:marBottom w:val="0"/>
          <w:divBdr>
            <w:top w:val="none" w:sz="0" w:space="0" w:color="auto"/>
            <w:left w:val="none" w:sz="0" w:space="0" w:color="auto"/>
            <w:bottom w:val="none" w:sz="0" w:space="0" w:color="auto"/>
            <w:right w:val="none" w:sz="0" w:space="0" w:color="auto"/>
          </w:divBdr>
        </w:div>
        <w:div w:id="1216433977">
          <w:marLeft w:val="0"/>
          <w:marRight w:val="0"/>
          <w:marTop w:val="0"/>
          <w:marBottom w:val="0"/>
          <w:divBdr>
            <w:top w:val="none" w:sz="0" w:space="0" w:color="auto"/>
            <w:left w:val="none" w:sz="0" w:space="0" w:color="auto"/>
            <w:bottom w:val="none" w:sz="0" w:space="0" w:color="auto"/>
            <w:right w:val="none" w:sz="0" w:space="0" w:color="auto"/>
          </w:divBdr>
        </w:div>
        <w:div w:id="1507750126">
          <w:marLeft w:val="0"/>
          <w:marRight w:val="0"/>
          <w:marTop w:val="0"/>
          <w:marBottom w:val="0"/>
          <w:divBdr>
            <w:top w:val="none" w:sz="0" w:space="0" w:color="auto"/>
            <w:left w:val="none" w:sz="0" w:space="0" w:color="auto"/>
            <w:bottom w:val="none" w:sz="0" w:space="0" w:color="auto"/>
            <w:right w:val="none" w:sz="0" w:space="0" w:color="auto"/>
          </w:divBdr>
        </w:div>
        <w:div w:id="2113278164">
          <w:marLeft w:val="0"/>
          <w:marRight w:val="0"/>
          <w:marTop w:val="0"/>
          <w:marBottom w:val="0"/>
          <w:divBdr>
            <w:top w:val="none" w:sz="0" w:space="0" w:color="auto"/>
            <w:left w:val="none" w:sz="0" w:space="0" w:color="auto"/>
            <w:bottom w:val="none" w:sz="0" w:space="0" w:color="auto"/>
            <w:right w:val="none" w:sz="0" w:space="0" w:color="auto"/>
          </w:divBdr>
        </w:div>
        <w:div w:id="421729466">
          <w:marLeft w:val="0"/>
          <w:marRight w:val="0"/>
          <w:marTop w:val="0"/>
          <w:marBottom w:val="0"/>
          <w:divBdr>
            <w:top w:val="none" w:sz="0" w:space="0" w:color="auto"/>
            <w:left w:val="none" w:sz="0" w:space="0" w:color="auto"/>
            <w:bottom w:val="none" w:sz="0" w:space="0" w:color="auto"/>
            <w:right w:val="none" w:sz="0" w:space="0" w:color="auto"/>
          </w:divBdr>
        </w:div>
        <w:div w:id="888105670">
          <w:marLeft w:val="0"/>
          <w:marRight w:val="0"/>
          <w:marTop w:val="0"/>
          <w:marBottom w:val="0"/>
          <w:divBdr>
            <w:top w:val="none" w:sz="0" w:space="0" w:color="auto"/>
            <w:left w:val="none" w:sz="0" w:space="0" w:color="auto"/>
            <w:bottom w:val="none" w:sz="0" w:space="0" w:color="auto"/>
            <w:right w:val="none" w:sz="0" w:space="0" w:color="auto"/>
          </w:divBdr>
        </w:div>
        <w:div w:id="1141387818">
          <w:marLeft w:val="0"/>
          <w:marRight w:val="0"/>
          <w:marTop w:val="0"/>
          <w:marBottom w:val="0"/>
          <w:divBdr>
            <w:top w:val="none" w:sz="0" w:space="0" w:color="auto"/>
            <w:left w:val="none" w:sz="0" w:space="0" w:color="auto"/>
            <w:bottom w:val="none" w:sz="0" w:space="0" w:color="auto"/>
            <w:right w:val="none" w:sz="0" w:space="0" w:color="auto"/>
          </w:divBdr>
        </w:div>
        <w:div w:id="293172634">
          <w:marLeft w:val="0"/>
          <w:marRight w:val="0"/>
          <w:marTop w:val="0"/>
          <w:marBottom w:val="0"/>
          <w:divBdr>
            <w:top w:val="none" w:sz="0" w:space="0" w:color="auto"/>
            <w:left w:val="none" w:sz="0" w:space="0" w:color="auto"/>
            <w:bottom w:val="none" w:sz="0" w:space="0" w:color="auto"/>
            <w:right w:val="none" w:sz="0" w:space="0" w:color="auto"/>
          </w:divBdr>
        </w:div>
        <w:div w:id="1203977517">
          <w:marLeft w:val="0"/>
          <w:marRight w:val="0"/>
          <w:marTop w:val="0"/>
          <w:marBottom w:val="0"/>
          <w:divBdr>
            <w:top w:val="none" w:sz="0" w:space="0" w:color="auto"/>
            <w:left w:val="none" w:sz="0" w:space="0" w:color="auto"/>
            <w:bottom w:val="none" w:sz="0" w:space="0" w:color="auto"/>
            <w:right w:val="none" w:sz="0" w:space="0" w:color="auto"/>
          </w:divBdr>
        </w:div>
        <w:div w:id="2136409438">
          <w:marLeft w:val="0"/>
          <w:marRight w:val="0"/>
          <w:marTop w:val="0"/>
          <w:marBottom w:val="0"/>
          <w:divBdr>
            <w:top w:val="none" w:sz="0" w:space="0" w:color="auto"/>
            <w:left w:val="none" w:sz="0" w:space="0" w:color="auto"/>
            <w:bottom w:val="none" w:sz="0" w:space="0" w:color="auto"/>
            <w:right w:val="none" w:sz="0" w:space="0" w:color="auto"/>
          </w:divBdr>
        </w:div>
        <w:div w:id="1808356953">
          <w:marLeft w:val="0"/>
          <w:marRight w:val="0"/>
          <w:marTop w:val="0"/>
          <w:marBottom w:val="0"/>
          <w:divBdr>
            <w:top w:val="none" w:sz="0" w:space="0" w:color="auto"/>
            <w:left w:val="none" w:sz="0" w:space="0" w:color="auto"/>
            <w:bottom w:val="none" w:sz="0" w:space="0" w:color="auto"/>
            <w:right w:val="none" w:sz="0" w:space="0" w:color="auto"/>
          </w:divBdr>
        </w:div>
        <w:div w:id="1031146615">
          <w:marLeft w:val="0"/>
          <w:marRight w:val="0"/>
          <w:marTop w:val="0"/>
          <w:marBottom w:val="0"/>
          <w:divBdr>
            <w:top w:val="none" w:sz="0" w:space="0" w:color="auto"/>
            <w:left w:val="none" w:sz="0" w:space="0" w:color="auto"/>
            <w:bottom w:val="none" w:sz="0" w:space="0" w:color="auto"/>
            <w:right w:val="none" w:sz="0" w:space="0" w:color="auto"/>
          </w:divBdr>
        </w:div>
        <w:div w:id="942803319">
          <w:marLeft w:val="0"/>
          <w:marRight w:val="0"/>
          <w:marTop w:val="0"/>
          <w:marBottom w:val="0"/>
          <w:divBdr>
            <w:top w:val="none" w:sz="0" w:space="0" w:color="auto"/>
            <w:left w:val="none" w:sz="0" w:space="0" w:color="auto"/>
            <w:bottom w:val="none" w:sz="0" w:space="0" w:color="auto"/>
            <w:right w:val="none" w:sz="0" w:space="0" w:color="auto"/>
          </w:divBdr>
        </w:div>
        <w:div w:id="790783113">
          <w:marLeft w:val="0"/>
          <w:marRight w:val="0"/>
          <w:marTop w:val="0"/>
          <w:marBottom w:val="0"/>
          <w:divBdr>
            <w:top w:val="none" w:sz="0" w:space="0" w:color="auto"/>
            <w:left w:val="none" w:sz="0" w:space="0" w:color="auto"/>
            <w:bottom w:val="none" w:sz="0" w:space="0" w:color="auto"/>
            <w:right w:val="none" w:sz="0" w:space="0" w:color="auto"/>
          </w:divBdr>
        </w:div>
        <w:div w:id="1976593474">
          <w:marLeft w:val="0"/>
          <w:marRight w:val="0"/>
          <w:marTop w:val="0"/>
          <w:marBottom w:val="0"/>
          <w:divBdr>
            <w:top w:val="none" w:sz="0" w:space="0" w:color="auto"/>
            <w:left w:val="none" w:sz="0" w:space="0" w:color="auto"/>
            <w:bottom w:val="none" w:sz="0" w:space="0" w:color="auto"/>
            <w:right w:val="none" w:sz="0" w:space="0" w:color="auto"/>
          </w:divBdr>
        </w:div>
        <w:div w:id="1003750496">
          <w:marLeft w:val="0"/>
          <w:marRight w:val="0"/>
          <w:marTop w:val="0"/>
          <w:marBottom w:val="0"/>
          <w:divBdr>
            <w:top w:val="none" w:sz="0" w:space="0" w:color="auto"/>
            <w:left w:val="none" w:sz="0" w:space="0" w:color="auto"/>
            <w:bottom w:val="none" w:sz="0" w:space="0" w:color="auto"/>
            <w:right w:val="none" w:sz="0" w:space="0" w:color="auto"/>
          </w:divBdr>
        </w:div>
        <w:div w:id="1837764193">
          <w:marLeft w:val="0"/>
          <w:marRight w:val="0"/>
          <w:marTop w:val="0"/>
          <w:marBottom w:val="0"/>
          <w:divBdr>
            <w:top w:val="none" w:sz="0" w:space="0" w:color="auto"/>
            <w:left w:val="none" w:sz="0" w:space="0" w:color="auto"/>
            <w:bottom w:val="none" w:sz="0" w:space="0" w:color="auto"/>
            <w:right w:val="none" w:sz="0" w:space="0" w:color="auto"/>
          </w:divBdr>
        </w:div>
        <w:div w:id="683291206">
          <w:marLeft w:val="0"/>
          <w:marRight w:val="0"/>
          <w:marTop w:val="0"/>
          <w:marBottom w:val="0"/>
          <w:divBdr>
            <w:top w:val="none" w:sz="0" w:space="0" w:color="auto"/>
            <w:left w:val="none" w:sz="0" w:space="0" w:color="auto"/>
            <w:bottom w:val="none" w:sz="0" w:space="0" w:color="auto"/>
            <w:right w:val="none" w:sz="0" w:space="0" w:color="auto"/>
          </w:divBdr>
        </w:div>
        <w:div w:id="982664402">
          <w:marLeft w:val="0"/>
          <w:marRight w:val="0"/>
          <w:marTop w:val="0"/>
          <w:marBottom w:val="0"/>
          <w:divBdr>
            <w:top w:val="none" w:sz="0" w:space="0" w:color="auto"/>
            <w:left w:val="none" w:sz="0" w:space="0" w:color="auto"/>
            <w:bottom w:val="none" w:sz="0" w:space="0" w:color="auto"/>
            <w:right w:val="none" w:sz="0" w:space="0" w:color="auto"/>
          </w:divBdr>
        </w:div>
        <w:div w:id="1384133332">
          <w:marLeft w:val="0"/>
          <w:marRight w:val="0"/>
          <w:marTop w:val="0"/>
          <w:marBottom w:val="0"/>
          <w:divBdr>
            <w:top w:val="none" w:sz="0" w:space="0" w:color="auto"/>
            <w:left w:val="none" w:sz="0" w:space="0" w:color="auto"/>
            <w:bottom w:val="none" w:sz="0" w:space="0" w:color="auto"/>
            <w:right w:val="none" w:sz="0" w:space="0" w:color="auto"/>
          </w:divBdr>
        </w:div>
        <w:div w:id="31882119">
          <w:marLeft w:val="0"/>
          <w:marRight w:val="0"/>
          <w:marTop w:val="0"/>
          <w:marBottom w:val="0"/>
          <w:divBdr>
            <w:top w:val="none" w:sz="0" w:space="0" w:color="auto"/>
            <w:left w:val="none" w:sz="0" w:space="0" w:color="auto"/>
            <w:bottom w:val="none" w:sz="0" w:space="0" w:color="auto"/>
            <w:right w:val="none" w:sz="0" w:space="0" w:color="auto"/>
          </w:divBdr>
        </w:div>
        <w:div w:id="492572754">
          <w:marLeft w:val="0"/>
          <w:marRight w:val="0"/>
          <w:marTop w:val="0"/>
          <w:marBottom w:val="0"/>
          <w:divBdr>
            <w:top w:val="none" w:sz="0" w:space="0" w:color="auto"/>
            <w:left w:val="none" w:sz="0" w:space="0" w:color="auto"/>
            <w:bottom w:val="none" w:sz="0" w:space="0" w:color="auto"/>
            <w:right w:val="none" w:sz="0" w:space="0" w:color="auto"/>
          </w:divBdr>
        </w:div>
        <w:div w:id="566065364">
          <w:marLeft w:val="0"/>
          <w:marRight w:val="0"/>
          <w:marTop w:val="0"/>
          <w:marBottom w:val="0"/>
          <w:divBdr>
            <w:top w:val="none" w:sz="0" w:space="0" w:color="auto"/>
            <w:left w:val="none" w:sz="0" w:space="0" w:color="auto"/>
            <w:bottom w:val="none" w:sz="0" w:space="0" w:color="auto"/>
            <w:right w:val="none" w:sz="0" w:space="0" w:color="auto"/>
          </w:divBdr>
        </w:div>
        <w:div w:id="8339313">
          <w:marLeft w:val="0"/>
          <w:marRight w:val="0"/>
          <w:marTop w:val="0"/>
          <w:marBottom w:val="0"/>
          <w:divBdr>
            <w:top w:val="none" w:sz="0" w:space="0" w:color="auto"/>
            <w:left w:val="none" w:sz="0" w:space="0" w:color="auto"/>
            <w:bottom w:val="none" w:sz="0" w:space="0" w:color="auto"/>
            <w:right w:val="none" w:sz="0" w:space="0" w:color="auto"/>
          </w:divBdr>
        </w:div>
        <w:div w:id="1520702268">
          <w:marLeft w:val="0"/>
          <w:marRight w:val="0"/>
          <w:marTop w:val="0"/>
          <w:marBottom w:val="0"/>
          <w:divBdr>
            <w:top w:val="none" w:sz="0" w:space="0" w:color="auto"/>
            <w:left w:val="none" w:sz="0" w:space="0" w:color="auto"/>
            <w:bottom w:val="none" w:sz="0" w:space="0" w:color="auto"/>
            <w:right w:val="none" w:sz="0" w:space="0" w:color="auto"/>
          </w:divBdr>
        </w:div>
        <w:div w:id="35861752">
          <w:marLeft w:val="0"/>
          <w:marRight w:val="0"/>
          <w:marTop w:val="0"/>
          <w:marBottom w:val="0"/>
          <w:divBdr>
            <w:top w:val="none" w:sz="0" w:space="0" w:color="auto"/>
            <w:left w:val="none" w:sz="0" w:space="0" w:color="auto"/>
            <w:bottom w:val="none" w:sz="0" w:space="0" w:color="auto"/>
            <w:right w:val="none" w:sz="0" w:space="0" w:color="auto"/>
          </w:divBdr>
        </w:div>
        <w:div w:id="327177975">
          <w:marLeft w:val="0"/>
          <w:marRight w:val="0"/>
          <w:marTop w:val="0"/>
          <w:marBottom w:val="0"/>
          <w:divBdr>
            <w:top w:val="none" w:sz="0" w:space="0" w:color="auto"/>
            <w:left w:val="none" w:sz="0" w:space="0" w:color="auto"/>
            <w:bottom w:val="none" w:sz="0" w:space="0" w:color="auto"/>
            <w:right w:val="none" w:sz="0" w:space="0" w:color="auto"/>
          </w:divBdr>
        </w:div>
        <w:div w:id="1694576143">
          <w:marLeft w:val="0"/>
          <w:marRight w:val="0"/>
          <w:marTop w:val="0"/>
          <w:marBottom w:val="0"/>
          <w:divBdr>
            <w:top w:val="none" w:sz="0" w:space="0" w:color="auto"/>
            <w:left w:val="none" w:sz="0" w:space="0" w:color="auto"/>
            <w:bottom w:val="none" w:sz="0" w:space="0" w:color="auto"/>
            <w:right w:val="none" w:sz="0" w:space="0" w:color="auto"/>
          </w:divBdr>
        </w:div>
        <w:div w:id="331031696">
          <w:marLeft w:val="0"/>
          <w:marRight w:val="0"/>
          <w:marTop w:val="0"/>
          <w:marBottom w:val="0"/>
          <w:divBdr>
            <w:top w:val="none" w:sz="0" w:space="0" w:color="auto"/>
            <w:left w:val="none" w:sz="0" w:space="0" w:color="auto"/>
            <w:bottom w:val="none" w:sz="0" w:space="0" w:color="auto"/>
            <w:right w:val="none" w:sz="0" w:space="0" w:color="auto"/>
          </w:divBdr>
        </w:div>
        <w:div w:id="1164860738">
          <w:marLeft w:val="0"/>
          <w:marRight w:val="0"/>
          <w:marTop w:val="0"/>
          <w:marBottom w:val="0"/>
          <w:divBdr>
            <w:top w:val="none" w:sz="0" w:space="0" w:color="auto"/>
            <w:left w:val="none" w:sz="0" w:space="0" w:color="auto"/>
            <w:bottom w:val="none" w:sz="0" w:space="0" w:color="auto"/>
            <w:right w:val="none" w:sz="0" w:space="0" w:color="auto"/>
          </w:divBdr>
        </w:div>
        <w:div w:id="1234588698">
          <w:marLeft w:val="0"/>
          <w:marRight w:val="0"/>
          <w:marTop w:val="0"/>
          <w:marBottom w:val="0"/>
          <w:divBdr>
            <w:top w:val="none" w:sz="0" w:space="0" w:color="auto"/>
            <w:left w:val="none" w:sz="0" w:space="0" w:color="auto"/>
            <w:bottom w:val="none" w:sz="0" w:space="0" w:color="auto"/>
            <w:right w:val="none" w:sz="0" w:space="0" w:color="auto"/>
          </w:divBdr>
        </w:div>
        <w:div w:id="60031214">
          <w:marLeft w:val="0"/>
          <w:marRight w:val="0"/>
          <w:marTop w:val="0"/>
          <w:marBottom w:val="0"/>
          <w:divBdr>
            <w:top w:val="none" w:sz="0" w:space="0" w:color="auto"/>
            <w:left w:val="none" w:sz="0" w:space="0" w:color="auto"/>
            <w:bottom w:val="none" w:sz="0" w:space="0" w:color="auto"/>
            <w:right w:val="none" w:sz="0" w:space="0" w:color="auto"/>
          </w:divBdr>
        </w:div>
        <w:div w:id="591545613">
          <w:marLeft w:val="0"/>
          <w:marRight w:val="0"/>
          <w:marTop w:val="0"/>
          <w:marBottom w:val="0"/>
          <w:divBdr>
            <w:top w:val="none" w:sz="0" w:space="0" w:color="auto"/>
            <w:left w:val="none" w:sz="0" w:space="0" w:color="auto"/>
            <w:bottom w:val="none" w:sz="0" w:space="0" w:color="auto"/>
            <w:right w:val="none" w:sz="0" w:space="0" w:color="auto"/>
          </w:divBdr>
        </w:div>
        <w:div w:id="718868326">
          <w:marLeft w:val="0"/>
          <w:marRight w:val="0"/>
          <w:marTop w:val="0"/>
          <w:marBottom w:val="0"/>
          <w:divBdr>
            <w:top w:val="none" w:sz="0" w:space="0" w:color="auto"/>
            <w:left w:val="none" w:sz="0" w:space="0" w:color="auto"/>
            <w:bottom w:val="none" w:sz="0" w:space="0" w:color="auto"/>
            <w:right w:val="none" w:sz="0" w:space="0" w:color="auto"/>
          </w:divBdr>
        </w:div>
        <w:div w:id="1268855403">
          <w:marLeft w:val="0"/>
          <w:marRight w:val="0"/>
          <w:marTop w:val="0"/>
          <w:marBottom w:val="0"/>
          <w:divBdr>
            <w:top w:val="none" w:sz="0" w:space="0" w:color="auto"/>
            <w:left w:val="none" w:sz="0" w:space="0" w:color="auto"/>
            <w:bottom w:val="none" w:sz="0" w:space="0" w:color="auto"/>
            <w:right w:val="none" w:sz="0" w:space="0" w:color="auto"/>
          </w:divBdr>
        </w:div>
        <w:div w:id="1193419287">
          <w:marLeft w:val="0"/>
          <w:marRight w:val="0"/>
          <w:marTop w:val="0"/>
          <w:marBottom w:val="0"/>
          <w:divBdr>
            <w:top w:val="none" w:sz="0" w:space="0" w:color="auto"/>
            <w:left w:val="none" w:sz="0" w:space="0" w:color="auto"/>
            <w:bottom w:val="none" w:sz="0" w:space="0" w:color="auto"/>
            <w:right w:val="none" w:sz="0" w:space="0" w:color="auto"/>
          </w:divBdr>
        </w:div>
        <w:div w:id="1276061545">
          <w:marLeft w:val="0"/>
          <w:marRight w:val="0"/>
          <w:marTop w:val="0"/>
          <w:marBottom w:val="0"/>
          <w:divBdr>
            <w:top w:val="none" w:sz="0" w:space="0" w:color="auto"/>
            <w:left w:val="none" w:sz="0" w:space="0" w:color="auto"/>
            <w:bottom w:val="none" w:sz="0" w:space="0" w:color="auto"/>
            <w:right w:val="none" w:sz="0" w:space="0" w:color="auto"/>
          </w:divBdr>
        </w:div>
        <w:div w:id="1769543731">
          <w:marLeft w:val="0"/>
          <w:marRight w:val="0"/>
          <w:marTop w:val="0"/>
          <w:marBottom w:val="0"/>
          <w:divBdr>
            <w:top w:val="none" w:sz="0" w:space="0" w:color="auto"/>
            <w:left w:val="none" w:sz="0" w:space="0" w:color="auto"/>
            <w:bottom w:val="none" w:sz="0" w:space="0" w:color="auto"/>
            <w:right w:val="none" w:sz="0" w:space="0" w:color="auto"/>
          </w:divBdr>
        </w:div>
        <w:div w:id="2005548537">
          <w:marLeft w:val="0"/>
          <w:marRight w:val="0"/>
          <w:marTop w:val="0"/>
          <w:marBottom w:val="0"/>
          <w:divBdr>
            <w:top w:val="none" w:sz="0" w:space="0" w:color="auto"/>
            <w:left w:val="none" w:sz="0" w:space="0" w:color="auto"/>
            <w:bottom w:val="none" w:sz="0" w:space="0" w:color="auto"/>
            <w:right w:val="none" w:sz="0" w:space="0" w:color="auto"/>
          </w:divBdr>
        </w:div>
        <w:div w:id="358744490">
          <w:marLeft w:val="0"/>
          <w:marRight w:val="0"/>
          <w:marTop w:val="0"/>
          <w:marBottom w:val="0"/>
          <w:divBdr>
            <w:top w:val="none" w:sz="0" w:space="0" w:color="auto"/>
            <w:left w:val="none" w:sz="0" w:space="0" w:color="auto"/>
            <w:bottom w:val="none" w:sz="0" w:space="0" w:color="auto"/>
            <w:right w:val="none" w:sz="0" w:space="0" w:color="auto"/>
          </w:divBdr>
        </w:div>
        <w:div w:id="1587306441">
          <w:marLeft w:val="0"/>
          <w:marRight w:val="0"/>
          <w:marTop w:val="0"/>
          <w:marBottom w:val="0"/>
          <w:divBdr>
            <w:top w:val="none" w:sz="0" w:space="0" w:color="auto"/>
            <w:left w:val="none" w:sz="0" w:space="0" w:color="auto"/>
            <w:bottom w:val="none" w:sz="0" w:space="0" w:color="auto"/>
            <w:right w:val="none" w:sz="0" w:space="0" w:color="auto"/>
          </w:divBdr>
        </w:div>
        <w:div w:id="1241795014">
          <w:marLeft w:val="0"/>
          <w:marRight w:val="0"/>
          <w:marTop w:val="0"/>
          <w:marBottom w:val="0"/>
          <w:divBdr>
            <w:top w:val="none" w:sz="0" w:space="0" w:color="auto"/>
            <w:left w:val="none" w:sz="0" w:space="0" w:color="auto"/>
            <w:bottom w:val="none" w:sz="0" w:space="0" w:color="auto"/>
            <w:right w:val="none" w:sz="0" w:space="0" w:color="auto"/>
          </w:divBdr>
        </w:div>
        <w:div w:id="1424455522">
          <w:marLeft w:val="0"/>
          <w:marRight w:val="0"/>
          <w:marTop w:val="0"/>
          <w:marBottom w:val="0"/>
          <w:divBdr>
            <w:top w:val="none" w:sz="0" w:space="0" w:color="auto"/>
            <w:left w:val="none" w:sz="0" w:space="0" w:color="auto"/>
            <w:bottom w:val="none" w:sz="0" w:space="0" w:color="auto"/>
            <w:right w:val="none" w:sz="0" w:space="0" w:color="auto"/>
          </w:divBdr>
        </w:div>
        <w:div w:id="375668389">
          <w:marLeft w:val="0"/>
          <w:marRight w:val="0"/>
          <w:marTop w:val="0"/>
          <w:marBottom w:val="0"/>
          <w:divBdr>
            <w:top w:val="none" w:sz="0" w:space="0" w:color="auto"/>
            <w:left w:val="none" w:sz="0" w:space="0" w:color="auto"/>
            <w:bottom w:val="none" w:sz="0" w:space="0" w:color="auto"/>
            <w:right w:val="none" w:sz="0" w:space="0" w:color="auto"/>
          </w:divBdr>
        </w:div>
        <w:div w:id="1681854749">
          <w:marLeft w:val="0"/>
          <w:marRight w:val="0"/>
          <w:marTop w:val="0"/>
          <w:marBottom w:val="0"/>
          <w:divBdr>
            <w:top w:val="none" w:sz="0" w:space="0" w:color="auto"/>
            <w:left w:val="none" w:sz="0" w:space="0" w:color="auto"/>
            <w:bottom w:val="none" w:sz="0" w:space="0" w:color="auto"/>
            <w:right w:val="none" w:sz="0" w:space="0" w:color="auto"/>
          </w:divBdr>
        </w:div>
        <w:div w:id="316617610">
          <w:marLeft w:val="0"/>
          <w:marRight w:val="0"/>
          <w:marTop w:val="0"/>
          <w:marBottom w:val="0"/>
          <w:divBdr>
            <w:top w:val="none" w:sz="0" w:space="0" w:color="auto"/>
            <w:left w:val="none" w:sz="0" w:space="0" w:color="auto"/>
            <w:bottom w:val="none" w:sz="0" w:space="0" w:color="auto"/>
            <w:right w:val="none" w:sz="0" w:space="0" w:color="auto"/>
          </w:divBdr>
        </w:div>
        <w:div w:id="1255942465">
          <w:marLeft w:val="0"/>
          <w:marRight w:val="0"/>
          <w:marTop w:val="0"/>
          <w:marBottom w:val="0"/>
          <w:divBdr>
            <w:top w:val="none" w:sz="0" w:space="0" w:color="auto"/>
            <w:left w:val="none" w:sz="0" w:space="0" w:color="auto"/>
            <w:bottom w:val="none" w:sz="0" w:space="0" w:color="auto"/>
            <w:right w:val="none" w:sz="0" w:space="0" w:color="auto"/>
          </w:divBdr>
        </w:div>
        <w:div w:id="659577840">
          <w:marLeft w:val="0"/>
          <w:marRight w:val="0"/>
          <w:marTop w:val="0"/>
          <w:marBottom w:val="0"/>
          <w:divBdr>
            <w:top w:val="none" w:sz="0" w:space="0" w:color="auto"/>
            <w:left w:val="none" w:sz="0" w:space="0" w:color="auto"/>
            <w:bottom w:val="none" w:sz="0" w:space="0" w:color="auto"/>
            <w:right w:val="none" w:sz="0" w:space="0" w:color="auto"/>
          </w:divBdr>
        </w:div>
        <w:div w:id="568073915">
          <w:marLeft w:val="0"/>
          <w:marRight w:val="0"/>
          <w:marTop w:val="0"/>
          <w:marBottom w:val="0"/>
          <w:divBdr>
            <w:top w:val="none" w:sz="0" w:space="0" w:color="auto"/>
            <w:left w:val="none" w:sz="0" w:space="0" w:color="auto"/>
            <w:bottom w:val="none" w:sz="0" w:space="0" w:color="auto"/>
            <w:right w:val="none" w:sz="0" w:space="0" w:color="auto"/>
          </w:divBdr>
        </w:div>
        <w:div w:id="2033340002">
          <w:marLeft w:val="0"/>
          <w:marRight w:val="0"/>
          <w:marTop w:val="0"/>
          <w:marBottom w:val="0"/>
          <w:divBdr>
            <w:top w:val="none" w:sz="0" w:space="0" w:color="auto"/>
            <w:left w:val="none" w:sz="0" w:space="0" w:color="auto"/>
            <w:bottom w:val="none" w:sz="0" w:space="0" w:color="auto"/>
            <w:right w:val="none" w:sz="0" w:space="0" w:color="auto"/>
          </w:divBdr>
        </w:div>
        <w:div w:id="782267344">
          <w:marLeft w:val="0"/>
          <w:marRight w:val="0"/>
          <w:marTop w:val="0"/>
          <w:marBottom w:val="0"/>
          <w:divBdr>
            <w:top w:val="none" w:sz="0" w:space="0" w:color="auto"/>
            <w:left w:val="none" w:sz="0" w:space="0" w:color="auto"/>
            <w:bottom w:val="none" w:sz="0" w:space="0" w:color="auto"/>
            <w:right w:val="none" w:sz="0" w:space="0" w:color="auto"/>
          </w:divBdr>
        </w:div>
        <w:div w:id="485361009">
          <w:marLeft w:val="0"/>
          <w:marRight w:val="0"/>
          <w:marTop w:val="0"/>
          <w:marBottom w:val="0"/>
          <w:divBdr>
            <w:top w:val="none" w:sz="0" w:space="0" w:color="auto"/>
            <w:left w:val="none" w:sz="0" w:space="0" w:color="auto"/>
            <w:bottom w:val="none" w:sz="0" w:space="0" w:color="auto"/>
            <w:right w:val="none" w:sz="0" w:space="0" w:color="auto"/>
          </w:divBdr>
        </w:div>
        <w:div w:id="1102922578">
          <w:marLeft w:val="0"/>
          <w:marRight w:val="0"/>
          <w:marTop w:val="0"/>
          <w:marBottom w:val="0"/>
          <w:divBdr>
            <w:top w:val="none" w:sz="0" w:space="0" w:color="auto"/>
            <w:left w:val="none" w:sz="0" w:space="0" w:color="auto"/>
            <w:bottom w:val="none" w:sz="0" w:space="0" w:color="auto"/>
            <w:right w:val="none" w:sz="0" w:space="0" w:color="auto"/>
          </w:divBdr>
        </w:div>
        <w:div w:id="1215316552">
          <w:marLeft w:val="0"/>
          <w:marRight w:val="0"/>
          <w:marTop w:val="0"/>
          <w:marBottom w:val="0"/>
          <w:divBdr>
            <w:top w:val="none" w:sz="0" w:space="0" w:color="auto"/>
            <w:left w:val="none" w:sz="0" w:space="0" w:color="auto"/>
            <w:bottom w:val="none" w:sz="0" w:space="0" w:color="auto"/>
            <w:right w:val="none" w:sz="0" w:space="0" w:color="auto"/>
          </w:divBdr>
        </w:div>
        <w:div w:id="1564482814">
          <w:marLeft w:val="0"/>
          <w:marRight w:val="0"/>
          <w:marTop w:val="0"/>
          <w:marBottom w:val="0"/>
          <w:divBdr>
            <w:top w:val="none" w:sz="0" w:space="0" w:color="auto"/>
            <w:left w:val="none" w:sz="0" w:space="0" w:color="auto"/>
            <w:bottom w:val="none" w:sz="0" w:space="0" w:color="auto"/>
            <w:right w:val="none" w:sz="0" w:space="0" w:color="auto"/>
          </w:divBdr>
        </w:div>
        <w:div w:id="1269199142">
          <w:marLeft w:val="0"/>
          <w:marRight w:val="0"/>
          <w:marTop w:val="0"/>
          <w:marBottom w:val="0"/>
          <w:divBdr>
            <w:top w:val="none" w:sz="0" w:space="0" w:color="auto"/>
            <w:left w:val="none" w:sz="0" w:space="0" w:color="auto"/>
            <w:bottom w:val="none" w:sz="0" w:space="0" w:color="auto"/>
            <w:right w:val="none" w:sz="0" w:space="0" w:color="auto"/>
          </w:divBdr>
        </w:div>
        <w:div w:id="2004699838">
          <w:marLeft w:val="0"/>
          <w:marRight w:val="0"/>
          <w:marTop w:val="0"/>
          <w:marBottom w:val="0"/>
          <w:divBdr>
            <w:top w:val="none" w:sz="0" w:space="0" w:color="auto"/>
            <w:left w:val="none" w:sz="0" w:space="0" w:color="auto"/>
            <w:bottom w:val="none" w:sz="0" w:space="0" w:color="auto"/>
            <w:right w:val="none" w:sz="0" w:space="0" w:color="auto"/>
          </w:divBdr>
        </w:div>
        <w:div w:id="1987541116">
          <w:marLeft w:val="0"/>
          <w:marRight w:val="0"/>
          <w:marTop w:val="0"/>
          <w:marBottom w:val="0"/>
          <w:divBdr>
            <w:top w:val="none" w:sz="0" w:space="0" w:color="auto"/>
            <w:left w:val="none" w:sz="0" w:space="0" w:color="auto"/>
            <w:bottom w:val="none" w:sz="0" w:space="0" w:color="auto"/>
            <w:right w:val="none" w:sz="0" w:space="0" w:color="auto"/>
          </w:divBdr>
        </w:div>
        <w:div w:id="1283270575">
          <w:marLeft w:val="0"/>
          <w:marRight w:val="0"/>
          <w:marTop w:val="0"/>
          <w:marBottom w:val="0"/>
          <w:divBdr>
            <w:top w:val="none" w:sz="0" w:space="0" w:color="auto"/>
            <w:left w:val="none" w:sz="0" w:space="0" w:color="auto"/>
            <w:bottom w:val="none" w:sz="0" w:space="0" w:color="auto"/>
            <w:right w:val="none" w:sz="0" w:space="0" w:color="auto"/>
          </w:divBdr>
        </w:div>
        <w:div w:id="1948002468">
          <w:marLeft w:val="0"/>
          <w:marRight w:val="0"/>
          <w:marTop w:val="0"/>
          <w:marBottom w:val="0"/>
          <w:divBdr>
            <w:top w:val="none" w:sz="0" w:space="0" w:color="auto"/>
            <w:left w:val="none" w:sz="0" w:space="0" w:color="auto"/>
            <w:bottom w:val="none" w:sz="0" w:space="0" w:color="auto"/>
            <w:right w:val="none" w:sz="0" w:space="0" w:color="auto"/>
          </w:divBdr>
        </w:div>
        <w:div w:id="902832802">
          <w:marLeft w:val="0"/>
          <w:marRight w:val="0"/>
          <w:marTop w:val="0"/>
          <w:marBottom w:val="0"/>
          <w:divBdr>
            <w:top w:val="none" w:sz="0" w:space="0" w:color="auto"/>
            <w:left w:val="none" w:sz="0" w:space="0" w:color="auto"/>
            <w:bottom w:val="none" w:sz="0" w:space="0" w:color="auto"/>
            <w:right w:val="none" w:sz="0" w:space="0" w:color="auto"/>
          </w:divBdr>
        </w:div>
        <w:div w:id="606159248">
          <w:marLeft w:val="0"/>
          <w:marRight w:val="0"/>
          <w:marTop w:val="0"/>
          <w:marBottom w:val="0"/>
          <w:divBdr>
            <w:top w:val="none" w:sz="0" w:space="0" w:color="auto"/>
            <w:left w:val="none" w:sz="0" w:space="0" w:color="auto"/>
            <w:bottom w:val="none" w:sz="0" w:space="0" w:color="auto"/>
            <w:right w:val="none" w:sz="0" w:space="0" w:color="auto"/>
          </w:divBdr>
        </w:div>
        <w:div w:id="996113135">
          <w:marLeft w:val="0"/>
          <w:marRight w:val="0"/>
          <w:marTop w:val="0"/>
          <w:marBottom w:val="0"/>
          <w:divBdr>
            <w:top w:val="none" w:sz="0" w:space="0" w:color="auto"/>
            <w:left w:val="none" w:sz="0" w:space="0" w:color="auto"/>
            <w:bottom w:val="none" w:sz="0" w:space="0" w:color="auto"/>
            <w:right w:val="none" w:sz="0" w:space="0" w:color="auto"/>
          </w:divBdr>
        </w:div>
        <w:div w:id="1093555002">
          <w:marLeft w:val="0"/>
          <w:marRight w:val="0"/>
          <w:marTop w:val="0"/>
          <w:marBottom w:val="0"/>
          <w:divBdr>
            <w:top w:val="none" w:sz="0" w:space="0" w:color="auto"/>
            <w:left w:val="none" w:sz="0" w:space="0" w:color="auto"/>
            <w:bottom w:val="none" w:sz="0" w:space="0" w:color="auto"/>
            <w:right w:val="none" w:sz="0" w:space="0" w:color="auto"/>
          </w:divBdr>
        </w:div>
        <w:div w:id="86848488">
          <w:marLeft w:val="0"/>
          <w:marRight w:val="0"/>
          <w:marTop w:val="0"/>
          <w:marBottom w:val="0"/>
          <w:divBdr>
            <w:top w:val="none" w:sz="0" w:space="0" w:color="auto"/>
            <w:left w:val="none" w:sz="0" w:space="0" w:color="auto"/>
            <w:bottom w:val="none" w:sz="0" w:space="0" w:color="auto"/>
            <w:right w:val="none" w:sz="0" w:space="0" w:color="auto"/>
          </w:divBdr>
        </w:div>
        <w:div w:id="1883908249">
          <w:marLeft w:val="0"/>
          <w:marRight w:val="0"/>
          <w:marTop w:val="0"/>
          <w:marBottom w:val="0"/>
          <w:divBdr>
            <w:top w:val="none" w:sz="0" w:space="0" w:color="auto"/>
            <w:left w:val="none" w:sz="0" w:space="0" w:color="auto"/>
            <w:bottom w:val="none" w:sz="0" w:space="0" w:color="auto"/>
            <w:right w:val="none" w:sz="0" w:space="0" w:color="auto"/>
          </w:divBdr>
        </w:div>
        <w:div w:id="437719039">
          <w:marLeft w:val="0"/>
          <w:marRight w:val="0"/>
          <w:marTop w:val="0"/>
          <w:marBottom w:val="0"/>
          <w:divBdr>
            <w:top w:val="none" w:sz="0" w:space="0" w:color="auto"/>
            <w:left w:val="none" w:sz="0" w:space="0" w:color="auto"/>
            <w:bottom w:val="none" w:sz="0" w:space="0" w:color="auto"/>
            <w:right w:val="none" w:sz="0" w:space="0" w:color="auto"/>
          </w:divBdr>
        </w:div>
        <w:div w:id="658004681">
          <w:marLeft w:val="0"/>
          <w:marRight w:val="0"/>
          <w:marTop w:val="0"/>
          <w:marBottom w:val="0"/>
          <w:divBdr>
            <w:top w:val="none" w:sz="0" w:space="0" w:color="auto"/>
            <w:left w:val="none" w:sz="0" w:space="0" w:color="auto"/>
            <w:bottom w:val="none" w:sz="0" w:space="0" w:color="auto"/>
            <w:right w:val="none" w:sz="0" w:space="0" w:color="auto"/>
          </w:divBdr>
        </w:div>
        <w:div w:id="1873837012">
          <w:marLeft w:val="0"/>
          <w:marRight w:val="0"/>
          <w:marTop w:val="0"/>
          <w:marBottom w:val="0"/>
          <w:divBdr>
            <w:top w:val="none" w:sz="0" w:space="0" w:color="auto"/>
            <w:left w:val="none" w:sz="0" w:space="0" w:color="auto"/>
            <w:bottom w:val="none" w:sz="0" w:space="0" w:color="auto"/>
            <w:right w:val="none" w:sz="0" w:space="0" w:color="auto"/>
          </w:divBdr>
        </w:div>
        <w:div w:id="753938033">
          <w:marLeft w:val="0"/>
          <w:marRight w:val="0"/>
          <w:marTop w:val="0"/>
          <w:marBottom w:val="0"/>
          <w:divBdr>
            <w:top w:val="none" w:sz="0" w:space="0" w:color="auto"/>
            <w:left w:val="none" w:sz="0" w:space="0" w:color="auto"/>
            <w:bottom w:val="none" w:sz="0" w:space="0" w:color="auto"/>
            <w:right w:val="none" w:sz="0" w:space="0" w:color="auto"/>
          </w:divBdr>
        </w:div>
        <w:div w:id="739598212">
          <w:marLeft w:val="0"/>
          <w:marRight w:val="0"/>
          <w:marTop w:val="0"/>
          <w:marBottom w:val="0"/>
          <w:divBdr>
            <w:top w:val="none" w:sz="0" w:space="0" w:color="auto"/>
            <w:left w:val="none" w:sz="0" w:space="0" w:color="auto"/>
            <w:bottom w:val="none" w:sz="0" w:space="0" w:color="auto"/>
            <w:right w:val="none" w:sz="0" w:space="0" w:color="auto"/>
          </w:divBdr>
        </w:div>
        <w:div w:id="1644701163">
          <w:marLeft w:val="0"/>
          <w:marRight w:val="0"/>
          <w:marTop w:val="0"/>
          <w:marBottom w:val="0"/>
          <w:divBdr>
            <w:top w:val="none" w:sz="0" w:space="0" w:color="auto"/>
            <w:left w:val="none" w:sz="0" w:space="0" w:color="auto"/>
            <w:bottom w:val="none" w:sz="0" w:space="0" w:color="auto"/>
            <w:right w:val="none" w:sz="0" w:space="0" w:color="auto"/>
          </w:divBdr>
        </w:div>
        <w:div w:id="1155219380">
          <w:marLeft w:val="0"/>
          <w:marRight w:val="0"/>
          <w:marTop w:val="0"/>
          <w:marBottom w:val="0"/>
          <w:divBdr>
            <w:top w:val="none" w:sz="0" w:space="0" w:color="auto"/>
            <w:left w:val="none" w:sz="0" w:space="0" w:color="auto"/>
            <w:bottom w:val="none" w:sz="0" w:space="0" w:color="auto"/>
            <w:right w:val="none" w:sz="0" w:space="0" w:color="auto"/>
          </w:divBdr>
        </w:div>
        <w:div w:id="112946135">
          <w:marLeft w:val="0"/>
          <w:marRight w:val="0"/>
          <w:marTop w:val="0"/>
          <w:marBottom w:val="0"/>
          <w:divBdr>
            <w:top w:val="none" w:sz="0" w:space="0" w:color="auto"/>
            <w:left w:val="none" w:sz="0" w:space="0" w:color="auto"/>
            <w:bottom w:val="none" w:sz="0" w:space="0" w:color="auto"/>
            <w:right w:val="none" w:sz="0" w:space="0" w:color="auto"/>
          </w:divBdr>
        </w:div>
        <w:div w:id="934094552">
          <w:marLeft w:val="0"/>
          <w:marRight w:val="0"/>
          <w:marTop w:val="0"/>
          <w:marBottom w:val="0"/>
          <w:divBdr>
            <w:top w:val="none" w:sz="0" w:space="0" w:color="auto"/>
            <w:left w:val="none" w:sz="0" w:space="0" w:color="auto"/>
            <w:bottom w:val="none" w:sz="0" w:space="0" w:color="auto"/>
            <w:right w:val="none" w:sz="0" w:space="0" w:color="auto"/>
          </w:divBdr>
        </w:div>
        <w:div w:id="1386374551">
          <w:marLeft w:val="0"/>
          <w:marRight w:val="0"/>
          <w:marTop w:val="0"/>
          <w:marBottom w:val="0"/>
          <w:divBdr>
            <w:top w:val="none" w:sz="0" w:space="0" w:color="auto"/>
            <w:left w:val="none" w:sz="0" w:space="0" w:color="auto"/>
            <w:bottom w:val="none" w:sz="0" w:space="0" w:color="auto"/>
            <w:right w:val="none" w:sz="0" w:space="0" w:color="auto"/>
          </w:divBdr>
        </w:div>
        <w:div w:id="1946617550">
          <w:marLeft w:val="0"/>
          <w:marRight w:val="0"/>
          <w:marTop w:val="0"/>
          <w:marBottom w:val="0"/>
          <w:divBdr>
            <w:top w:val="none" w:sz="0" w:space="0" w:color="auto"/>
            <w:left w:val="none" w:sz="0" w:space="0" w:color="auto"/>
            <w:bottom w:val="none" w:sz="0" w:space="0" w:color="auto"/>
            <w:right w:val="none" w:sz="0" w:space="0" w:color="auto"/>
          </w:divBdr>
        </w:div>
        <w:div w:id="562642188">
          <w:marLeft w:val="0"/>
          <w:marRight w:val="0"/>
          <w:marTop w:val="0"/>
          <w:marBottom w:val="0"/>
          <w:divBdr>
            <w:top w:val="none" w:sz="0" w:space="0" w:color="auto"/>
            <w:left w:val="none" w:sz="0" w:space="0" w:color="auto"/>
            <w:bottom w:val="none" w:sz="0" w:space="0" w:color="auto"/>
            <w:right w:val="none" w:sz="0" w:space="0" w:color="auto"/>
          </w:divBdr>
        </w:div>
        <w:div w:id="124934147">
          <w:marLeft w:val="0"/>
          <w:marRight w:val="0"/>
          <w:marTop w:val="0"/>
          <w:marBottom w:val="0"/>
          <w:divBdr>
            <w:top w:val="none" w:sz="0" w:space="0" w:color="auto"/>
            <w:left w:val="none" w:sz="0" w:space="0" w:color="auto"/>
            <w:bottom w:val="none" w:sz="0" w:space="0" w:color="auto"/>
            <w:right w:val="none" w:sz="0" w:space="0" w:color="auto"/>
          </w:divBdr>
        </w:div>
        <w:div w:id="255989897">
          <w:marLeft w:val="0"/>
          <w:marRight w:val="0"/>
          <w:marTop w:val="0"/>
          <w:marBottom w:val="0"/>
          <w:divBdr>
            <w:top w:val="none" w:sz="0" w:space="0" w:color="auto"/>
            <w:left w:val="none" w:sz="0" w:space="0" w:color="auto"/>
            <w:bottom w:val="none" w:sz="0" w:space="0" w:color="auto"/>
            <w:right w:val="none" w:sz="0" w:space="0" w:color="auto"/>
          </w:divBdr>
        </w:div>
        <w:div w:id="1464035362">
          <w:marLeft w:val="0"/>
          <w:marRight w:val="0"/>
          <w:marTop w:val="0"/>
          <w:marBottom w:val="0"/>
          <w:divBdr>
            <w:top w:val="none" w:sz="0" w:space="0" w:color="auto"/>
            <w:left w:val="none" w:sz="0" w:space="0" w:color="auto"/>
            <w:bottom w:val="none" w:sz="0" w:space="0" w:color="auto"/>
            <w:right w:val="none" w:sz="0" w:space="0" w:color="auto"/>
          </w:divBdr>
        </w:div>
        <w:div w:id="216668240">
          <w:marLeft w:val="0"/>
          <w:marRight w:val="0"/>
          <w:marTop w:val="0"/>
          <w:marBottom w:val="0"/>
          <w:divBdr>
            <w:top w:val="none" w:sz="0" w:space="0" w:color="auto"/>
            <w:left w:val="none" w:sz="0" w:space="0" w:color="auto"/>
            <w:bottom w:val="none" w:sz="0" w:space="0" w:color="auto"/>
            <w:right w:val="none" w:sz="0" w:space="0" w:color="auto"/>
          </w:divBdr>
        </w:div>
        <w:div w:id="857963176">
          <w:marLeft w:val="0"/>
          <w:marRight w:val="0"/>
          <w:marTop w:val="0"/>
          <w:marBottom w:val="0"/>
          <w:divBdr>
            <w:top w:val="none" w:sz="0" w:space="0" w:color="auto"/>
            <w:left w:val="none" w:sz="0" w:space="0" w:color="auto"/>
            <w:bottom w:val="none" w:sz="0" w:space="0" w:color="auto"/>
            <w:right w:val="none" w:sz="0" w:space="0" w:color="auto"/>
          </w:divBdr>
        </w:div>
        <w:div w:id="843786424">
          <w:marLeft w:val="0"/>
          <w:marRight w:val="0"/>
          <w:marTop w:val="0"/>
          <w:marBottom w:val="0"/>
          <w:divBdr>
            <w:top w:val="none" w:sz="0" w:space="0" w:color="auto"/>
            <w:left w:val="none" w:sz="0" w:space="0" w:color="auto"/>
            <w:bottom w:val="none" w:sz="0" w:space="0" w:color="auto"/>
            <w:right w:val="none" w:sz="0" w:space="0" w:color="auto"/>
          </w:divBdr>
        </w:div>
        <w:div w:id="688920509">
          <w:marLeft w:val="0"/>
          <w:marRight w:val="0"/>
          <w:marTop w:val="0"/>
          <w:marBottom w:val="0"/>
          <w:divBdr>
            <w:top w:val="none" w:sz="0" w:space="0" w:color="auto"/>
            <w:left w:val="none" w:sz="0" w:space="0" w:color="auto"/>
            <w:bottom w:val="none" w:sz="0" w:space="0" w:color="auto"/>
            <w:right w:val="none" w:sz="0" w:space="0" w:color="auto"/>
          </w:divBdr>
        </w:div>
        <w:div w:id="1148131722">
          <w:marLeft w:val="0"/>
          <w:marRight w:val="0"/>
          <w:marTop w:val="0"/>
          <w:marBottom w:val="0"/>
          <w:divBdr>
            <w:top w:val="none" w:sz="0" w:space="0" w:color="auto"/>
            <w:left w:val="none" w:sz="0" w:space="0" w:color="auto"/>
            <w:bottom w:val="none" w:sz="0" w:space="0" w:color="auto"/>
            <w:right w:val="none" w:sz="0" w:space="0" w:color="auto"/>
          </w:divBdr>
        </w:div>
        <w:div w:id="1673872586">
          <w:marLeft w:val="0"/>
          <w:marRight w:val="0"/>
          <w:marTop w:val="0"/>
          <w:marBottom w:val="0"/>
          <w:divBdr>
            <w:top w:val="none" w:sz="0" w:space="0" w:color="auto"/>
            <w:left w:val="none" w:sz="0" w:space="0" w:color="auto"/>
            <w:bottom w:val="none" w:sz="0" w:space="0" w:color="auto"/>
            <w:right w:val="none" w:sz="0" w:space="0" w:color="auto"/>
          </w:divBdr>
        </w:div>
        <w:div w:id="685325412">
          <w:marLeft w:val="0"/>
          <w:marRight w:val="0"/>
          <w:marTop w:val="0"/>
          <w:marBottom w:val="0"/>
          <w:divBdr>
            <w:top w:val="none" w:sz="0" w:space="0" w:color="auto"/>
            <w:left w:val="none" w:sz="0" w:space="0" w:color="auto"/>
            <w:bottom w:val="none" w:sz="0" w:space="0" w:color="auto"/>
            <w:right w:val="none" w:sz="0" w:space="0" w:color="auto"/>
          </w:divBdr>
        </w:div>
        <w:div w:id="1354303930">
          <w:marLeft w:val="0"/>
          <w:marRight w:val="0"/>
          <w:marTop w:val="0"/>
          <w:marBottom w:val="0"/>
          <w:divBdr>
            <w:top w:val="none" w:sz="0" w:space="0" w:color="auto"/>
            <w:left w:val="none" w:sz="0" w:space="0" w:color="auto"/>
            <w:bottom w:val="none" w:sz="0" w:space="0" w:color="auto"/>
            <w:right w:val="none" w:sz="0" w:space="0" w:color="auto"/>
          </w:divBdr>
        </w:div>
        <w:div w:id="1006709575">
          <w:marLeft w:val="0"/>
          <w:marRight w:val="0"/>
          <w:marTop w:val="0"/>
          <w:marBottom w:val="0"/>
          <w:divBdr>
            <w:top w:val="none" w:sz="0" w:space="0" w:color="auto"/>
            <w:left w:val="none" w:sz="0" w:space="0" w:color="auto"/>
            <w:bottom w:val="none" w:sz="0" w:space="0" w:color="auto"/>
            <w:right w:val="none" w:sz="0" w:space="0" w:color="auto"/>
          </w:divBdr>
        </w:div>
        <w:div w:id="1520312761">
          <w:marLeft w:val="0"/>
          <w:marRight w:val="0"/>
          <w:marTop w:val="0"/>
          <w:marBottom w:val="0"/>
          <w:divBdr>
            <w:top w:val="none" w:sz="0" w:space="0" w:color="auto"/>
            <w:left w:val="none" w:sz="0" w:space="0" w:color="auto"/>
            <w:bottom w:val="none" w:sz="0" w:space="0" w:color="auto"/>
            <w:right w:val="none" w:sz="0" w:space="0" w:color="auto"/>
          </w:divBdr>
        </w:div>
        <w:div w:id="1133525268">
          <w:marLeft w:val="0"/>
          <w:marRight w:val="0"/>
          <w:marTop w:val="0"/>
          <w:marBottom w:val="0"/>
          <w:divBdr>
            <w:top w:val="none" w:sz="0" w:space="0" w:color="auto"/>
            <w:left w:val="none" w:sz="0" w:space="0" w:color="auto"/>
            <w:bottom w:val="none" w:sz="0" w:space="0" w:color="auto"/>
            <w:right w:val="none" w:sz="0" w:space="0" w:color="auto"/>
          </w:divBdr>
        </w:div>
        <w:div w:id="1038355854">
          <w:marLeft w:val="0"/>
          <w:marRight w:val="0"/>
          <w:marTop w:val="0"/>
          <w:marBottom w:val="0"/>
          <w:divBdr>
            <w:top w:val="none" w:sz="0" w:space="0" w:color="auto"/>
            <w:left w:val="none" w:sz="0" w:space="0" w:color="auto"/>
            <w:bottom w:val="none" w:sz="0" w:space="0" w:color="auto"/>
            <w:right w:val="none" w:sz="0" w:space="0" w:color="auto"/>
          </w:divBdr>
        </w:div>
        <w:div w:id="156582191">
          <w:marLeft w:val="0"/>
          <w:marRight w:val="0"/>
          <w:marTop w:val="0"/>
          <w:marBottom w:val="0"/>
          <w:divBdr>
            <w:top w:val="none" w:sz="0" w:space="0" w:color="auto"/>
            <w:left w:val="none" w:sz="0" w:space="0" w:color="auto"/>
            <w:bottom w:val="none" w:sz="0" w:space="0" w:color="auto"/>
            <w:right w:val="none" w:sz="0" w:space="0" w:color="auto"/>
          </w:divBdr>
        </w:div>
        <w:div w:id="1364750838">
          <w:marLeft w:val="0"/>
          <w:marRight w:val="0"/>
          <w:marTop w:val="0"/>
          <w:marBottom w:val="0"/>
          <w:divBdr>
            <w:top w:val="none" w:sz="0" w:space="0" w:color="auto"/>
            <w:left w:val="none" w:sz="0" w:space="0" w:color="auto"/>
            <w:bottom w:val="none" w:sz="0" w:space="0" w:color="auto"/>
            <w:right w:val="none" w:sz="0" w:space="0" w:color="auto"/>
          </w:divBdr>
        </w:div>
        <w:div w:id="417866431">
          <w:marLeft w:val="0"/>
          <w:marRight w:val="0"/>
          <w:marTop w:val="0"/>
          <w:marBottom w:val="0"/>
          <w:divBdr>
            <w:top w:val="none" w:sz="0" w:space="0" w:color="auto"/>
            <w:left w:val="none" w:sz="0" w:space="0" w:color="auto"/>
            <w:bottom w:val="none" w:sz="0" w:space="0" w:color="auto"/>
            <w:right w:val="none" w:sz="0" w:space="0" w:color="auto"/>
          </w:divBdr>
        </w:div>
        <w:div w:id="332413045">
          <w:marLeft w:val="0"/>
          <w:marRight w:val="0"/>
          <w:marTop w:val="0"/>
          <w:marBottom w:val="0"/>
          <w:divBdr>
            <w:top w:val="none" w:sz="0" w:space="0" w:color="auto"/>
            <w:left w:val="none" w:sz="0" w:space="0" w:color="auto"/>
            <w:bottom w:val="none" w:sz="0" w:space="0" w:color="auto"/>
            <w:right w:val="none" w:sz="0" w:space="0" w:color="auto"/>
          </w:divBdr>
        </w:div>
        <w:div w:id="2014450165">
          <w:marLeft w:val="0"/>
          <w:marRight w:val="0"/>
          <w:marTop w:val="0"/>
          <w:marBottom w:val="0"/>
          <w:divBdr>
            <w:top w:val="none" w:sz="0" w:space="0" w:color="auto"/>
            <w:left w:val="none" w:sz="0" w:space="0" w:color="auto"/>
            <w:bottom w:val="none" w:sz="0" w:space="0" w:color="auto"/>
            <w:right w:val="none" w:sz="0" w:space="0" w:color="auto"/>
          </w:divBdr>
        </w:div>
        <w:div w:id="1861040869">
          <w:marLeft w:val="0"/>
          <w:marRight w:val="0"/>
          <w:marTop w:val="0"/>
          <w:marBottom w:val="0"/>
          <w:divBdr>
            <w:top w:val="none" w:sz="0" w:space="0" w:color="auto"/>
            <w:left w:val="none" w:sz="0" w:space="0" w:color="auto"/>
            <w:bottom w:val="none" w:sz="0" w:space="0" w:color="auto"/>
            <w:right w:val="none" w:sz="0" w:space="0" w:color="auto"/>
          </w:divBdr>
        </w:div>
        <w:div w:id="1827865459">
          <w:marLeft w:val="0"/>
          <w:marRight w:val="0"/>
          <w:marTop w:val="0"/>
          <w:marBottom w:val="0"/>
          <w:divBdr>
            <w:top w:val="none" w:sz="0" w:space="0" w:color="auto"/>
            <w:left w:val="none" w:sz="0" w:space="0" w:color="auto"/>
            <w:bottom w:val="none" w:sz="0" w:space="0" w:color="auto"/>
            <w:right w:val="none" w:sz="0" w:space="0" w:color="auto"/>
          </w:divBdr>
        </w:div>
        <w:div w:id="1275793481">
          <w:marLeft w:val="0"/>
          <w:marRight w:val="0"/>
          <w:marTop w:val="0"/>
          <w:marBottom w:val="0"/>
          <w:divBdr>
            <w:top w:val="none" w:sz="0" w:space="0" w:color="auto"/>
            <w:left w:val="none" w:sz="0" w:space="0" w:color="auto"/>
            <w:bottom w:val="none" w:sz="0" w:space="0" w:color="auto"/>
            <w:right w:val="none" w:sz="0" w:space="0" w:color="auto"/>
          </w:divBdr>
        </w:div>
        <w:div w:id="1176579519">
          <w:marLeft w:val="0"/>
          <w:marRight w:val="0"/>
          <w:marTop w:val="0"/>
          <w:marBottom w:val="0"/>
          <w:divBdr>
            <w:top w:val="none" w:sz="0" w:space="0" w:color="auto"/>
            <w:left w:val="none" w:sz="0" w:space="0" w:color="auto"/>
            <w:bottom w:val="none" w:sz="0" w:space="0" w:color="auto"/>
            <w:right w:val="none" w:sz="0" w:space="0" w:color="auto"/>
          </w:divBdr>
        </w:div>
        <w:div w:id="371002699">
          <w:marLeft w:val="0"/>
          <w:marRight w:val="0"/>
          <w:marTop w:val="0"/>
          <w:marBottom w:val="0"/>
          <w:divBdr>
            <w:top w:val="none" w:sz="0" w:space="0" w:color="auto"/>
            <w:left w:val="none" w:sz="0" w:space="0" w:color="auto"/>
            <w:bottom w:val="none" w:sz="0" w:space="0" w:color="auto"/>
            <w:right w:val="none" w:sz="0" w:space="0" w:color="auto"/>
          </w:divBdr>
        </w:div>
        <w:div w:id="6753018">
          <w:marLeft w:val="0"/>
          <w:marRight w:val="0"/>
          <w:marTop w:val="0"/>
          <w:marBottom w:val="0"/>
          <w:divBdr>
            <w:top w:val="none" w:sz="0" w:space="0" w:color="auto"/>
            <w:left w:val="none" w:sz="0" w:space="0" w:color="auto"/>
            <w:bottom w:val="none" w:sz="0" w:space="0" w:color="auto"/>
            <w:right w:val="none" w:sz="0" w:space="0" w:color="auto"/>
          </w:divBdr>
        </w:div>
        <w:div w:id="722095382">
          <w:marLeft w:val="0"/>
          <w:marRight w:val="0"/>
          <w:marTop w:val="0"/>
          <w:marBottom w:val="0"/>
          <w:divBdr>
            <w:top w:val="none" w:sz="0" w:space="0" w:color="auto"/>
            <w:left w:val="none" w:sz="0" w:space="0" w:color="auto"/>
            <w:bottom w:val="none" w:sz="0" w:space="0" w:color="auto"/>
            <w:right w:val="none" w:sz="0" w:space="0" w:color="auto"/>
          </w:divBdr>
        </w:div>
        <w:div w:id="1786000528">
          <w:marLeft w:val="0"/>
          <w:marRight w:val="0"/>
          <w:marTop w:val="0"/>
          <w:marBottom w:val="0"/>
          <w:divBdr>
            <w:top w:val="none" w:sz="0" w:space="0" w:color="auto"/>
            <w:left w:val="none" w:sz="0" w:space="0" w:color="auto"/>
            <w:bottom w:val="none" w:sz="0" w:space="0" w:color="auto"/>
            <w:right w:val="none" w:sz="0" w:space="0" w:color="auto"/>
          </w:divBdr>
        </w:div>
        <w:div w:id="403063547">
          <w:marLeft w:val="0"/>
          <w:marRight w:val="0"/>
          <w:marTop w:val="0"/>
          <w:marBottom w:val="0"/>
          <w:divBdr>
            <w:top w:val="none" w:sz="0" w:space="0" w:color="auto"/>
            <w:left w:val="none" w:sz="0" w:space="0" w:color="auto"/>
            <w:bottom w:val="none" w:sz="0" w:space="0" w:color="auto"/>
            <w:right w:val="none" w:sz="0" w:space="0" w:color="auto"/>
          </w:divBdr>
        </w:div>
        <w:div w:id="1043405326">
          <w:marLeft w:val="0"/>
          <w:marRight w:val="0"/>
          <w:marTop w:val="0"/>
          <w:marBottom w:val="0"/>
          <w:divBdr>
            <w:top w:val="none" w:sz="0" w:space="0" w:color="auto"/>
            <w:left w:val="none" w:sz="0" w:space="0" w:color="auto"/>
            <w:bottom w:val="none" w:sz="0" w:space="0" w:color="auto"/>
            <w:right w:val="none" w:sz="0" w:space="0" w:color="auto"/>
          </w:divBdr>
        </w:div>
        <w:div w:id="541596151">
          <w:marLeft w:val="0"/>
          <w:marRight w:val="0"/>
          <w:marTop w:val="0"/>
          <w:marBottom w:val="0"/>
          <w:divBdr>
            <w:top w:val="none" w:sz="0" w:space="0" w:color="auto"/>
            <w:left w:val="none" w:sz="0" w:space="0" w:color="auto"/>
            <w:bottom w:val="none" w:sz="0" w:space="0" w:color="auto"/>
            <w:right w:val="none" w:sz="0" w:space="0" w:color="auto"/>
          </w:divBdr>
        </w:div>
        <w:div w:id="673069043">
          <w:marLeft w:val="0"/>
          <w:marRight w:val="0"/>
          <w:marTop w:val="0"/>
          <w:marBottom w:val="0"/>
          <w:divBdr>
            <w:top w:val="none" w:sz="0" w:space="0" w:color="auto"/>
            <w:left w:val="none" w:sz="0" w:space="0" w:color="auto"/>
            <w:bottom w:val="none" w:sz="0" w:space="0" w:color="auto"/>
            <w:right w:val="none" w:sz="0" w:space="0" w:color="auto"/>
          </w:divBdr>
        </w:div>
        <w:div w:id="2117627083">
          <w:marLeft w:val="0"/>
          <w:marRight w:val="0"/>
          <w:marTop w:val="0"/>
          <w:marBottom w:val="0"/>
          <w:divBdr>
            <w:top w:val="none" w:sz="0" w:space="0" w:color="auto"/>
            <w:left w:val="none" w:sz="0" w:space="0" w:color="auto"/>
            <w:bottom w:val="none" w:sz="0" w:space="0" w:color="auto"/>
            <w:right w:val="none" w:sz="0" w:space="0" w:color="auto"/>
          </w:divBdr>
        </w:div>
        <w:div w:id="1202861164">
          <w:marLeft w:val="0"/>
          <w:marRight w:val="0"/>
          <w:marTop w:val="0"/>
          <w:marBottom w:val="0"/>
          <w:divBdr>
            <w:top w:val="none" w:sz="0" w:space="0" w:color="auto"/>
            <w:left w:val="none" w:sz="0" w:space="0" w:color="auto"/>
            <w:bottom w:val="none" w:sz="0" w:space="0" w:color="auto"/>
            <w:right w:val="none" w:sz="0" w:space="0" w:color="auto"/>
          </w:divBdr>
        </w:div>
        <w:div w:id="582496002">
          <w:marLeft w:val="0"/>
          <w:marRight w:val="0"/>
          <w:marTop w:val="0"/>
          <w:marBottom w:val="0"/>
          <w:divBdr>
            <w:top w:val="none" w:sz="0" w:space="0" w:color="auto"/>
            <w:left w:val="none" w:sz="0" w:space="0" w:color="auto"/>
            <w:bottom w:val="none" w:sz="0" w:space="0" w:color="auto"/>
            <w:right w:val="none" w:sz="0" w:space="0" w:color="auto"/>
          </w:divBdr>
        </w:div>
        <w:div w:id="1834755770">
          <w:marLeft w:val="0"/>
          <w:marRight w:val="0"/>
          <w:marTop w:val="0"/>
          <w:marBottom w:val="0"/>
          <w:divBdr>
            <w:top w:val="none" w:sz="0" w:space="0" w:color="auto"/>
            <w:left w:val="none" w:sz="0" w:space="0" w:color="auto"/>
            <w:bottom w:val="none" w:sz="0" w:space="0" w:color="auto"/>
            <w:right w:val="none" w:sz="0" w:space="0" w:color="auto"/>
          </w:divBdr>
        </w:div>
        <w:div w:id="848763488">
          <w:marLeft w:val="0"/>
          <w:marRight w:val="0"/>
          <w:marTop w:val="0"/>
          <w:marBottom w:val="0"/>
          <w:divBdr>
            <w:top w:val="none" w:sz="0" w:space="0" w:color="auto"/>
            <w:left w:val="none" w:sz="0" w:space="0" w:color="auto"/>
            <w:bottom w:val="none" w:sz="0" w:space="0" w:color="auto"/>
            <w:right w:val="none" w:sz="0" w:space="0" w:color="auto"/>
          </w:divBdr>
        </w:div>
        <w:div w:id="1469666327">
          <w:marLeft w:val="0"/>
          <w:marRight w:val="0"/>
          <w:marTop w:val="0"/>
          <w:marBottom w:val="0"/>
          <w:divBdr>
            <w:top w:val="none" w:sz="0" w:space="0" w:color="auto"/>
            <w:left w:val="none" w:sz="0" w:space="0" w:color="auto"/>
            <w:bottom w:val="none" w:sz="0" w:space="0" w:color="auto"/>
            <w:right w:val="none" w:sz="0" w:space="0" w:color="auto"/>
          </w:divBdr>
        </w:div>
        <w:div w:id="408885078">
          <w:marLeft w:val="0"/>
          <w:marRight w:val="0"/>
          <w:marTop w:val="0"/>
          <w:marBottom w:val="0"/>
          <w:divBdr>
            <w:top w:val="none" w:sz="0" w:space="0" w:color="auto"/>
            <w:left w:val="none" w:sz="0" w:space="0" w:color="auto"/>
            <w:bottom w:val="none" w:sz="0" w:space="0" w:color="auto"/>
            <w:right w:val="none" w:sz="0" w:space="0" w:color="auto"/>
          </w:divBdr>
        </w:div>
        <w:div w:id="1378042770">
          <w:marLeft w:val="0"/>
          <w:marRight w:val="0"/>
          <w:marTop w:val="0"/>
          <w:marBottom w:val="0"/>
          <w:divBdr>
            <w:top w:val="none" w:sz="0" w:space="0" w:color="auto"/>
            <w:left w:val="none" w:sz="0" w:space="0" w:color="auto"/>
            <w:bottom w:val="none" w:sz="0" w:space="0" w:color="auto"/>
            <w:right w:val="none" w:sz="0" w:space="0" w:color="auto"/>
          </w:divBdr>
        </w:div>
        <w:div w:id="1365250486">
          <w:marLeft w:val="0"/>
          <w:marRight w:val="0"/>
          <w:marTop w:val="0"/>
          <w:marBottom w:val="0"/>
          <w:divBdr>
            <w:top w:val="none" w:sz="0" w:space="0" w:color="auto"/>
            <w:left w:val="none" w:sz="0" w:space="0" w:color="auto"/>
            <w:bottom w:val="none" w:sz="0" w:space="0" w:color="auto"/>
            <w:right w:val="none" w:sz="0" w:space="0" w:color="auto"/>
          </w:divBdr>
        </w:div>
        <w:div w:id="289089248">
          <w:marLeft w:val="0"/>
          <w:marRight w:val="0"/>
          <w:marTop w:val="0"/>
          <w:marBottom w:val="0"/>
          <w:divBdr>
            <w:top w:val="none" w:sz="0" w:space="0" w:color="auto"/>
            <w:left w:val="none" w:sz="0" w:space="0" w:color="auto"/>
            <w:bottom w:val="none" w:sz="0" w:space="0" w:color="auto"/>
            <w:right w:val="none" w:sz="0" w:space="0" w:color="auto"/>
          </w:divBdr>
        </w:div>
        <w:div w:id="1635672371">
          <w:marLeft w:val="0"/>
          <w:marRight w:val="0"/>
          <w:marTop w:val="0"/>
          <w:marBottom w:val="0"/>
          <w:divBdr>
            <w:top w:val="none" w:sz="0" w:space="0" w:color="auto"/>
            <w:left w:val="none" w:sz="0" w:space="0" w:color="auto"/>
            <w:bottom w:val="none" w:sz="0" w:space="0" w:color="auto"/>
            <w:right w:val="none" w:sz="0" w:space="0" w:color="auto"/>
          </w:divBdr>
        </w:div>
        <w:div w:id="2006009753">
          <w:marLeft w:val="0"/>
          <w:marRight w:val="0"/>
          <w:marTop w:val="0"/>
          <w:marBottom w:val="0"/>
          <w:divBdr>
            <w:top w:val="none" w:sz="0" w:space="0" w:color="auto"/>
            <w:left w:val="none" w:sz="0" w:space="0" w:color="auto"/>
            <w:bottom w:val="none" w:sz="0" w:space="0" w:color="auto"/>
            <w:right w:val="none" w:sz="0" w:space="0" w:color="auto"/>
          </w:divBdr>
        </w:div>
        <w:div w:id="1625846404">
          <w:marLeft w:val="0"/>
          <w:marRight w:val="0"/>
          <w:marTop w:val="0"/>
          <w:marBottom w:val="0"/>
          <w:divBdr>
            <w:top w:val="none" w:sz="0" w:space="0" w:color="auto"/>
            <w:left w:val="none" w:sz="0" w:space="0" w:color="auto"/>
            <w:bottom w:val="none" w:sz="0" w:space="0" w:color="auto"/>
            <w:right w:val="none" w:sz="0" w:space="0" w:color="auto"/>
          </w:divBdr>
        </w:div>
        <w:div w:id="1856845741">
          <w:marLeft w:val="0"/>
          <w:marRight w:val="0"/>
          <w:marTop w:val="0"/>
          <w:marBottom w:val="0"/>
          <w:divBdr>
            <w:top w:val="none" w:sz="0" w:space="0" w:color="auto"/>
            <w:left w:val="none" w:sz="0" w:space="0" w:color="auto"/>
            <w:bottom w:val="none" w:sz="0" w:space="0" w:color="auto"/>
            <w:right w:val="none" w:sz="0" w:space="0" w:color="auto"/>
          </w:divBdr>
        </w:div>
        <w:div w:id="167065502">
          <w:marLeft w:val="0"/>
          <w:marRight w:val="0"/>
          <w:marTop w:val="0"/>
          <w:marBottom w:val="0"/>
          <w:divBdr>
            <w:top w:val="none" w:sz="0" w:space="0" w:color="auto"/>
            <w:left w:val="none" w:sz="0" w:space="0" w:color="auto"/>
            <w:bottom w:val="none" w:sz="0" w:space="0" w:color="auto"/>
            <w:right w:val="none" w:sz="0" w:space="0" w:color="auto"/>
          </w:divBdr>
        </w:div>
        <w:div w:id="825508541">
          <w:marLeft w:val="0"/>
          <w:marRight w:val="0"/>
          <w:marTop w:val="0"/>
          <w:marBottom w:val="0"/>
          <w:divBdr>
            <w:top w:val="none" w:sz="0" w:space="0" w:color="auto"/>
            <w:left w:val="none" w:sz="0" w:space="0" w:color="auto"/>
            <w:bottom w:val="none" w:sz="0" w:space="0" w:color="auto"/>
            <w:right w:val="none" w:sz="0" w:space="0" w:color="auto"/>
          </w:divBdr>
        </w:div>
        <w:div w:id="1756823592">
          <w:marLeft w:val="0"/>
          <w:marRight w:val="0"/>
          <w:marTop w:val="0"/>
          <w:marBottom w:val="0"/>
          <w:divBdr>
            <w:top w:val="none" w:sz="0" w:space="0" w:color="auto"/>
            <w:left w:val="none" w:sz="0" w:space="0" w:color="auto"/>
            <w:bottom w:val="none" w:sz="0" w:space="0" w:color="auto"/>
            <w:right w:val="none" w:sz="0" w:space="0" w:color="auto"/>
          </w:divBdr>
        </w:div>
        <w:div w:id="168179287">
          <w:marLeft w:val="0"/>
          <w:marRight w:val="0"/>
          <w:marTop w:val="0"/>
          <w:marBottom w:val="0"/>
          <w:divBdr>
            <w:top w:val="none" w:sz="0" w:space="0" w:color="auto"/>
            <w:left w:val="none" w:sz="0" w:space="0" w:color="auto"/>
            <w:bottom w:val="none" w:sz="0" w:space="0" w:color="auto"/>
            <w:right w:val="none" w:sz="0" w:space="0" w:color="auto"/>
          </w:divBdr>
        </w:div>
        <w:div w:id="1049039413">
          <w:marLeft w:val="0"/>
          <w:marRight w:val="0"/>
          <w:marTop w:val="0"/>
          <w:marBottom w:val="0"/>
          <w:divBdr>
            <w:top w:val="none" w:sz="0" w:space="0" w:color="auto"/>
            <w:left w:val="none" w:sz="0" w:space="0" w:color="auto"/>
            <w:bottom w:val="none" w:sz="0" w:space="0" w:color="auto"/>
            <w:right w:val="none" w:sz="0" w:space="0" w:color="auto"/>
          </w:divBdr>
        </w:div>
        <w:div w:id="17588340">
          <w:marLeft w:val="0"/>
          <w:marRight w:val="0"/>
          <w:marTop w:val="0"/>
          <w:marBottom w:val="0"/>
          <w:divBdr>
            <w:top w:val="none" w:sz="0" w:space="0" w:color="auto"/>
            <w:left w:val="none" w:sz="0" w:space="0" w:color="auto"/>
            <w:bottom w:val="none" w:sz="0" w:space="0" w:color="auto"/>
            <w:right w:val="none" w:sz="0" w:space="0" w:color="auto"/>
          </w:divBdr>
        </w:div>
        <w:div w:id="2025282587">
          <w:marLeft w:val="0"/>
          <w:marRight w:val="0"/>
          <w:marTop w:val="0"/>
          <w:marBottom w:val="0"/>
          <w:divBdr>
            <w:top w:val="none" w:sz="0" w:space="0" w:color="auto"/>
            <w:left w:val="none" w:sz="0" w:space="0" w:color="auto"/>
            <w:bottom w:val="none" w:sz="0" w:space="0" w:color="auto"/>
            <w:right w:val="none" w:sz="0" w:space="0" w:color="auto"/>
          </w:divBdr>
        </w:div>
        <w:div w:id="200171018">
          <w:marLeft w:val="0"/>
          <w:marRight w:val="0"/>
          <w:marTop w:val="0"/>
          <w:marBottom w:val="0"/>
          <w:divBdr>
            <w:top w:val="none" w:sz="0" w:space="0" w:color="auto"/>
            <w:left w:val="none" w:sz="0" w:space="0" w:color="auto"/>
            <w:bottom w:val="none" w:sz="0" w:space="0" w:color="auto"/>
            <w:right w:val="none" w:sz="0" w:space="0" w:color="auto"/>
          </w:divBdr>
        </w:div>
        <w:div w:id="1490632463">
          <w:marLeft w:val="0"/>
          <w:marRight w:val="0"/>
          <w:marTop w:val="0"/>
          <w:marBottom w:val="0"/>
          <w:divBdr>
            <w:top w:val="none" w:sz="0" w:space="0" w:color="auto"/>
            <w:left w:val="none" w:sz="0" w:space="0" w:color="auto"/>
            <w:bottom w:val="none" w:sz="0" w:space="0" w:color="auto"/>
            <w:right w:val="none" w:sz="0" w:space="0" w:color="auto"/>
          </w:divBdr>
        </w:div>
        <w:div w:id="930964657">
          <w:marLeft w:val="0"/>
          <w:marRight w:val="0"/>
          <w:marTop w:val="0"/>
          <w:marBottom w:val="0"/>
          <w:divBdr>
            <w:top w:val="none" w:sz="0" w:space="0" w:color="auto"/>
            <w:left w:val="none" w:sz="0" w:space="0" w:color="auto"/>
            <w:bottom w:val="none" w:sz="0" w:space="0" w:color="auto"/>
            <w:right w:val="none" w:sz="0" w:space="0" w:color="auto"/>
          </w:divBdr>
        </w:div>
        <w:div w:id="1842964697">
          <w:marLeft w:val="0"/>
          <w:marRight w:val="0"/>
          <w:marTop w:val="0"/>
          <w:marBottom w:val="0"/>
          <w:divBdr>
            <w:top w:val="none" w:sz="0" w:space="0" w:color="auto"/>
            <w:left w:val="none" w:sz="0" w:space="0" w:color="auto"/>
            <w:bottom w:val="none" w:sz="0" w:space="0" w:color="auto"/>
            <w:right w:val="none" w:sz="0" w:space="0" w:color="auto"/>
          </w:divBdr>
        </w:div>
        <w:div w:id="2123719680">
          <w:marLeft w:val="0"/>
          <w:marRight w:val="0"/>
          <w:marTop w:val="0"/>
          <w:marBottom w:val="0"/>
          <w:divBdr>
            <w:top w:val="none" w:sz="0" w:space="0" w:color="auto"/>
            <w:left w:val="none" w:sz="0" w:space="0" w:color="auto"/>
            <w:bottom w:val="none" w:sz="0" w:space="0" w:color="auto"/>
            <w:right w:val="none" w:sz="0" w:space="0" w:color="auto"/>
          </w:divBdr>
        </w:div>
        <w:div w:id="196739094">
          <w:marLeft w:val="0"/>
          <w:marRight w:val="0"/>
          <w:marTop w:val="0"/>
          <w:marBottom w:val="0"/>
          <w:divBdr>
            <w:top w:val="none" w:sz="0" w:space="0" w:color="auto"/>
            <w:left w:val="none" w:sz="0" w:space="0" w:color="auto"/>
            <w:bottom w:val="none" w:sz="0" w:space="0" w:color="auto"/>
            <w:right w:val="none" w:sz="0" w:space="0" w:color="auto"/>
          </w:divBdr>
        </w:div>
        <w:div w:id="1272056215">
          <w:marLeft w:val="0"/>
          <w:marRight w:val="0"/>
          <w:marTop w:val="0"/>
          <w:marBottom w:val="0"/>
          <w:divBdr>
            <w:top w:val="none" w:sz="0" w:space="0" w:color="auto"/>
            <w:left w:val="none" w:sz="0" w:space="0" w:color="auto"/>
            <w:bottom w:val="none" w:sz="0" w:space="0" w:color="auto"/>
            <w:right w:val="none" w:sz="0" w:space="0" w:color="auto"/>
          </w:divBdr>
        </w:div>
        <w:div w:id="2058698827">
          <w:marLeft w:val="0"/>
          <w:marRight w:val="0"/>
          <w:marTop w:val="0"/>
          <w:marBottom w:val="0"/>
          <w:divBdr>
            <w:top w:val="none" w:sz="0" w:space="0" w:color="auto"/>
            <w:left w:val="none" w:sz="0" w:space="0" w:color="auto"/>
            <w:bottom w:val="none" w:sz="0" w:space="0" w:color="auto"/>
            <w:right w:val="none" w:sz="0" w:space="0" w:color="auto"/>
          </w:divBdr>
        </w:div>
        <w:div w:id="215166723">
          <w:marLeft w:val="0"/>
          <w:marRight w:val="0"/>
          <w:marTop w:val="0"/>
          <w:marBottom w:val="0"/>
          <w:divBdr>
            <w:top w:val="none" w:sz="0" w:space="0" w:color="auto"/>
            <w:left w:val="none" w:sz="0" w:space="0" w:color="auto"/>
            <w:bottom w:val="none" w:sz="0" w:space="0" w:color="auto"/>
            <w:right w:val="none" w:sz="0" w:space="0" w:color="auto"/>
          </w:divBdr>
        </w:div>
        <w:div w:id="377364717">
          <w:marLeft w:val="0"/>
          <w:marRight w:val="0"/>
          <w:marTop w:val="0"/>
          <w:marBottom w:val="0"/>
          <w:divBdr>
            <w:top w:val="none" w:sz="0" w:space="0" w:color="auto"/>
            <w:left w:val="none" w:sz="0" w:space="0" w:color="auto"/>
            <w:bottom w:val="none" w:sz="0" w:space="0" w:color="auto"/>
            <w:right w:val="none" w:sz="0" w:space="0" w:color="auto"/>
          </w:divBdr>
        </w:div>
        <w:div w:id="874005247">
          <w:marLeft w:val="0"/>
          <w:marRight w:val="0"/>
          <w:marTop w:val="0"/>
          <w:marBottom w:val="0"/>
          <w:divBdr>
            <w:top w:val="none" w:sz="0" w:space="0" w:color="auto"/>
            <w:left w:val="none" w:sz="0" w:space="0" w:color="auto"/>
            <w:bottom w:val="none" w:sz="0" w:space="0" w:color="auto"/>
            <w:right w:val="none" w:sz="0" w:space="0" w:color="auto"/>
          </w:divBdr>
        </w:div>
        <w:div w:id="1099107511">
          <w:marLeft w:val="0"/>
          <w:marRight w:val="0"/>
          <w:marTop w:val="0"/>
          <w:marBottom w:val="0"/>
          <w:divBdr>
            <w:top w:val="none" w:sz="0" w:space="0" w:color="auto"/>
            <w:left w:val="none" w:sz="0" w:space="0" w:color="auto"/>
            <w:bottom w:val="none" w:sz="0" w:space="0" w:color="auto"/>
            <w:right w:val="none" w:sz="0" w:space="0" w:color="auto"/>
          </w:divBdr>
        </w:div>
        <w:div w:id="1530028226">
          <w:marLeft w:val="0"/>
          <w:marRight w:val="0"/>
          <w:marTop w:val="0"/>
          <w:marBottom w:val="0"/>
          <w:divBdr>
            <w:top w:val="none" w:sz="0" w:space="0" w:color="auto"/>
            <w:left w:val="none" w:sz="0" w:space="0" w:color="auto"/>
            <w:bottom w:val="none" w:sz="0" w:space="0" w:color="auto"/>
            <w:right w:val="none" w:sz="0" w:space="0" w:color="auto"/>
          </w:divBdr>
        </w:div>
        <w:div w:id="447627622">
          <w:marLeft w:val="0"/>
          <w:marRight w:val="0"/>
          <w:marTop w:val="0"/>
          <w:marBottom w:val="0"/>
          <w:divBdr>
            <w:top w:val="none" w:sz="0" w:space="0" w:color="auto"/>
            <w:left w:val="none" w:sz="0" w:space="0" w:color="auto"/>
            <w:bottom w:val="none" w:sz="0" w:space="0" w:color="auto"/>
            <w:right w:val="none" w:sz="0" w:space="0" w:color="auto"/>
          </w:divBdr>
        </w:div>
        <w:div w:id="305399545">
          <w:marLeft w:val="0"/>
          <w:marRight w:val="0"/>
          <w:marTop w:val="0"/>
          <w:marBottom w:val="0"/>
          <w:divBdr>
            <w:top w:val="none" w:sz="0" w:space="0" w:color="auto"/>
            <w:left w:val="none" w:sz="0" w:space="0" w:color="auto"/>
            <w:bottom w:val="none" w:sz="0" w:space="0" w:color="auto"/>
            <w:right w:val="none" w:sz="0" w:space="0" w:color="auto"/>
          </w:divBdr>
        </w:div>
        <w:div w:id="38746052">
          <w:marLeft w:val="0"/>
          <w:marRight w:val="0"/>
          <w:marTop w:val="0"/>
          <w:marBottom w:val="0"/>
          <w:divBdr>
            <w:top w:val="none" w:sz="0" w:space="0" w:color="auto"/>
            <w:left w:val="none" w:sz="0" w:space="0" w:color="auto"/>
            <w:bottom w:val="none" w:sz="0" w:space="0" w:color="auto"/>
            <w:right w:val="none" w:sz="0" w:space="0" w:color="auto"/>
          </w:divBdr>
        </w:div>
        <w:div w:id="1972590022">
          <w:marLeft w:val="0"/>
          <w:marRight w:val="0"/>
          <w:marTop w:val="0"/>
          <w:marBottom w:val="0"/>
          <w:divBdr>
            <w:top w:val="none" w:sz="0" w:space="0" w:color="auto"/>
            <w:left w:val="none" w:sz="0" w:space="0" w:color="auto"/>
            <w:bottom w:val="none" w:sz="0" w:space="0" w:color="auto"/>
            <w:right w:val="none" w:sz="0" w:space="0" w:color="auto"/>
          </w:divBdr>
        </w:div>
        <w:div w:id="611013826">
          <w:marLeft w:val="0"/>
          <w:marRight w:val="0"/>
          <w:marTop w:val="0"/>
          <w:marBottom w:val="0"/>
          <w:divBdr>
            <w:top w:val="none" w:sz="0" w:space="0" w:color="auto"/>
            <w:left w:val="none" w:sz="0" w:space="0" w:color="auto"/>
            <w:bottom w:val="none" w:sz="0" w:space="0" w:color="auto"/>
            <w:right w:val="none" w:sz="0" w:space="0" w:color="auto"/>
          </w:divBdr>
        </w:div>
        <w:div w:id="942348814">
          <w:marLeft w:val="0"/>
          <w:marRight w:val="0"/>
          <w:marTop w:val="0"/>
          <w:marBottom w:val="0"/>
          <w:divBdr>
            <w:top w:val="none" w:sz="0" w:space="0" w:color="auto"/>
            <w:left w:val="none" w:sz="0" w:space="0" w:color="auto"/>
            <w:bottom w:val="none" w:sz="0" w:space="0" w:color="auto"/>
            <w:right w:val="none" w:sz="0" w:space="0" w:color="auto"/>
          </w:divBdr>
        </w:div>
        <w:div w:id="330304715">
          <w:marLeft w:val="0"/>
          <w:marRight w:val="0"/>
          <w:marTop w:val="0"/>
          <w:marBottom w:val="0"/>
          <w:divBdr>
            <w:top w:val="none" w:sz="0" w:space="0" w:color="auto"/>
            <w:left w:val="none" w:sz="0" w:space="0" w:color="auto"/>
            <w:bottom w:val="none" w:sz="0" w:space="0" w:color="auto"/>
            <w:right w:val="none" w:sz="0" w:space="0" w:color="auto"/>
          </w:divBdr>
        </w:div>
        <w:div w:id="1537084261">
          <w:marLeft w:val="0"/>
          <w:marRight w:val="0"/>
          <w:marTop w:val="0"/>
          <w:marBottom w:val="0"/>
          <w:divBdr>
            <w:top w:val="none" w:sz="0" w:space="0" w:color="auto"/>
            <w:left w:val="none" w:sz="0" w:space="0" w:color="auto"/>
            <w:bottom w:val="none" w:sz="0" w:space="0" w:color="auto"/>
            <w:right w:val="none" w:sz="0" w:space="0" w:color="auto"/>
          </w:divBdr>
        </w:div>
        <w:div w:id="797182719">
          <w:marLeft w:val="0"/>
          <w:marRight w:val="0"/>
          <w:marTop w:val="0"/>
          <w:marBottom w:val="0"/>
          <w:divBdr>
            <w:top w:val="none" w:sz="0" w:space="0" w:color="auto"/>
            <w:left w:val="none" w:sz="0" w:space="0" w:color="auto"/>
            <w:bottom w:val="none" w:sz="0" w:space="0" w:color="auto"/>
            <w:right w:val="none" w:sz="0" w:space="0" w:color="auto"/>
          </w:divBdr>
        </w:div>
        <w:div w:id="1708289799">
          <w:marLeft w:val="0"/>
          <w:marRight w:val="0"/>
          <w:marTop w:val="0"/>
          <w:marBottom w:val="0"/>
          <w:divBdr>
            <w:top w:val="none" w:sz="0" w:space="0" w:color="auto"/>
            <w:left w:val="none" w:sz="0" w:space="0" w:color="auto"/>
            <w:bottom w:val="none" w:sz="0" w:space="0" w:color="auto"/>
            <w:right w:val="none" w:sz="0" w:space="0" w:color="auto"/>
          </w:divBdr>
        </w:div>
        <w:div w:id="215431262">
          <w:marLeft w:val="0"/>
          <w:marRight w:val="0"/>
          <w:marTop w:val="0"/>
          <w:marBottom w:val="0"/>
          <w:divBdr>
            <w:top w:val="none" w:sz="0" w:space="0" w:color="auto"/>
            <w:left w:val="none" w:sz="0" w:space="0" w:color="auto"/>
            <w:bottom w:val="none" w:sz="0" w:space="0" w:color="auto"/>
            <w:right w:val="none" w:sz="0" w:space="0" w:color="auto"/>
          </w:divBdr>
        </w:div>
        <w:div w:id="363216666">
          <w:marLeft w:val="0"/>
          <w:marRight w:val="0"/>
          <w:marTop w:val="0"/>
          <w:marBottom w:val="0"/>
          <w:divBdr>
            <w:top w:val="none" w:sz="0" w:space="0" w:color="auto"/>
            <w:left w:val="none" w:sz="0" w:space="0" w:color="auto"/>
            <w:bottom w:val="none" w:sz="0" w:space="0" w:color="auto"/>
            <w:right w:val="none" w:sz="0" w:space="0" w:color="auto"/>
          </w:divBdr>
        </w:div>
        <w:div w:id="1461724615">
          <w:marLeft w:val="0"/>
          <w:marRight w:val="0"/>
          <w:marTop w:val="0"/>
          <w:marBottom w:val="0"/>
          <w:divBdr>
            <w:top w:val="none" w:sz="0" w:space="0" w:color="auto"/>
            <w:left w:val="none" w:sz="0" w:space="0" w:color="auto"/>
            <w:bottom w:val="none" w:sz="0" w:space="0" w:color="auto"/>
            <w:right w:val="none" w:sz="0" w:space="0" w:color="auto"/>
          </w:divBdr>
        </w:div>
        <w:div w:id="1158576382">
          <w:marLeft w:val="0"/>
          <w:marRight w:val="0"/>
          <w:marTop w:val="0"/>
          <w:marBottom w:val="0"/>
          <w:divBdr>
            <w:top w:val="none" w:sz="0" w:space="0" w:color="auto"/>
            <w:left w:val="none" w:sz="0" w:space="0" w:color="auto"/>
            <w:bottom w:val="none" w:sz="0" w:space="0" w:color="auto"/>
            <w:right w:val="none" w:sz="0" w:space="0" w:color="auto"/>
          </w:divBdr>
        </w:div>
        <w:div w:id="1289363323">
          <w:marLeft w:val="0"/>
          <w:marRight w:val="0"/>
          <w:marTop w:val="0"/>
          <w:marBottom w:val="0"/>
          <w:divBdr>
            <w:top w:val="none" w:sz="0" w:space="0" w:color="auto"/>
            <w:left w:val="none" w:sz="0" w:space="0" w:color="auto"/>
            <w:bottom w:val="none" w:sz="0" w:space="0" w:color="auto"/>
            <w:right w:val="none" w:sz="0" w:space="0" w:color="auto"/>
          </w:divBdr>
        </w:div>
        <w:div w:id="1146356688">
          <w:marLeft w:val="0"/>
          <w:marRight w:val="0"/>
          <w:marTop w:val="0"/>
          <w:marBottom w:val="0"/>
          <w:divBdr>
            <w:top w:val="none" w:sz="0" w:space="0" w:color="auto"/>
            <w:left w:val="none" w:sz="0" w:space="0" w:color="auto"/>
            <w:bottom w:val="none" w:sz="0" w:space="0" w:color="auto"/>
            <w:right w:val="none" w:sz="0" w:space="0" w:color="auto"/>
          </w:divBdr>
        </w:div>
        <w:div w:id="1389720957">
          <w:marLeft w:val="0"/>
          <w:marRight w:val="0"/>
          <w:marTop w:val="0"/>
          <w:marBottom w:val="0"/>
          <w:divBdr>
            <w:top w:val="none" w:sz="0" w:space="0" w:color="auto"/>
            <w:left w:val="none" w:sz="0" w:space="0" w:color="auto"/>
            <w:bottom w:val="none" w:sz="0" w:space="0" w:color="auto"/>
            <w:right w:val="none" w:sz="0" w:space="0" w:color="auto"/>
          </w:divBdr>
        </w:div>
        <w:div w:id="1832597065">
          <w:marLeft w:val="0"/>
          <w:marRight w:val="0"/>
          <w:marTop w:val="0"/>
          <w:marBottom w:val="0"/>
          <w:divBdr>
            <w:top w:val="none" w:sz="0" w:space="0" w:color="auto"/>
            <w:left w:val="none" w:sz="0" w:space="0" w:color="auto"/>
            <w:bottom w:val="none" w:sz="0" w:space="0" w:color="auto"/>
            <w:right w:val="none" w:sz="0" w:space="0" w:color="auto"/>
          </w:divBdr>
        </w:div>
        <w:div w:id="916787574">
          <w:marLeft w:val="0"/>
          <w:marRight w:val="0"/>
          <w:marTop w:val="0"/>
          <w:marBottom w:val="0"/>
          <w:divBdr>
            <w:top w:val="none" w:sz="0" w:space="0" w:color="auto"/>
            <w:left w:val="none" w:sz="0" w:space="0" w:color="auto"/>
            <w:bottom w:val="none" w:sz="0" w:space="0" w:color="auto"/>
            <w:right w:val="none" w:sz="0" w:space="0" w:color="auto"/>
          </w:divBdr>
        </w:div>
        <w:div w:id="1567573133">
          <w:marLeft w:val="0"/>
          <w:marRight w:val="0"/>
          <w:marTop w:val="0"/>
          <w:marBottom w:val="0"/>
          <w:divBdr>
            <w:top w:val="none" w:sz="0" w:space="0" w:color="auto"/>
            <w:left w:val="none" w:sz="0" w:space="0" w:color="auto"/>
            <w:bottom w:val="none" w:sz="0" w:space="0" w:color="auto"/>
            <w:right w:val="none" w:sz="0" w:space="0" w:color="auto"/>
          </w:divBdr>
        </w:div>
        <w:div w:id="1857188630">
          <w:marLeft w:val="0"/>
          <w:marRight w:val="0"/>
          <w:marTop w:val="0"/>
          <w:marBottom w:val="0"/>
          <w:divBdr>
            <w:top w:val="none" w:sz="0" w:space="0" w:color="auto"/>
            <w:left w:val="none" w:sz="0" w:space="0" w:color="auto"/>
            <w:bottom w:val="none" w:sz="0" w:space="0" w:color="auto"/>
            <w:right w:val="none" w:sz="0" w:space="0" w:color="auto"/>
          </w:divBdr>
        </w:div>
        <w:div w:id="781337343">
          <w:marLeft w:val="0"/>
          <w:marRight w:val="0"/>
          <w:marTop w:val="0"/>
          <w:marBottom w:val="0"/>
          <w:divBdr>
            <w:top w:val="none" w:sz="0" w:space="0" w:color="auto"/>
            <w:left w:val="none" w:sz="0" w:space="0" w:color="auto"/>
            <w:bottom w:val="none" w:sz="0" w:space="0" w:color="auto"/>
            <w:right w:val="none" w:sz="0" w:space="0" w:color="auto"/>
          </w:divBdr>
        </w:div>
        <w:div w:id="1168866589">
          <w:marLeft w:val="0"/>
          <w:marRight w:val="0"/>
          <w:marTop w:val="0"/>
          <w:marBottom w:val="0"/>
          <w:divBdr>
            <w:top w:val="none" w:sz="0" w:space="0" w:color="auto"/>
            <w:left w:val="none" w:sz="0" w:space="0" w:color="auto"/>
            <w:bottom w:val="none" w:sz="0" w:space="0" w:color="auto"/>
            <w:right w:val="none" w:sz="0" w:space="0" w:color="auto"/>
          </w:divBdr>
        </w:div>
        <w:div w:id="1742945958">
          <w:marLeft w:val="0"/>
          <w:marRight w:val="0"/>
          <w:marTop w:val="0"/>
          <w:marBottom w:val="0"/>
          <w:divBdr>
            <w:top w:val="none" w:sz="0" w:space="0" w:color="auto"/>
            <w:left w:val="none" w:sz="0" w:space="0" w:color="auto"/>
            <w:bottom w:val="none" w:sz="0" w:space="0" w:color="auto"/>
            <w:right w:val="none" w:sz="0" w:space="0" w:color="auto"/>
          </w:divBdr>
        </w:div>
        <w:div w:id="2065835491">
          <w:marLeft w:val="0"/>
          <w:marRight w:val="0"/>
          <w:marTop w:val="0"/>
          <w:marBottom w:val="0"/>
          <w:divBdr>
            <w:top w:val="none" w:sz="0" w:space="0" w:color="auto"/>
            <w:left w:val="none" w:sz="0" w:space="0" w:color="auto"/>
            <w:bottom w:val="none" w:sz="0" w:space="0" w:color="auto"/>
            <w:right w:val="none" w:sz="0" w:space="0" w:color="auto"/>
          </w:divBdr>
        </w:div>
        <w:div w:id="91900424">
          <w:marLeft w:val="0"/>
          <w:marRight w:val="0"/>
          <w:marTop w:val="0"/>
          <w:marBottom w:val="0"/>
          <w:divBdr>
            <w:top w:val="none" w:sz="0" w:space="0" w:color="auto"/>
            <w:left w:val="none" w:sz="0" w:space="0" w:color="auto"/>
            <w:bottom w:val="none" w:sz="0" w:space="0" w:color="auto"/>
            <w:right w:val="none" w:sz="0" w:space="0" w:color="auto"/>
          </w:divBdr>
        </w:div>
        <w:div w:id="1159227140">
          <w:marLeft w:val="0"/>
          <w:marRight w:val="0"/>
          <w:marTop w:val="0"/>
          <w:marBottom w:val="0"/>
          <w:divBdr>
            <w:top w:val="none" w:sz="0" w:space="0" w:color="auto"/>
            <w:left w:val="none" w:sz="0" w:space="0" w:color="auto"/>
            <w:bottom w:val="none" w:sz="0" w:space="0" w:color="auto"/>
            <w:right w:val="none" w:sz="0" w:space="0" w:color="auto"/>
          </w:divBdr>
        </w:div>
        <w:div w:id="986325202">
          <w:marLeft w:val="0"/>
          <w:marRight w:val="0"/>
          <w:marTop w:val="0"/>
          <w:marBottom w:val="0"/>
          <w:divBdr>
            <w:top w:val="none" w:sz="0" w:space="0" w:color="auto"/>
            <w:left w:val="none" w:sz="0" w:space="0" w:color="auto"/>
            <w:bottom w:val="none" w:sz="0" w:space="0" w:color="auto"/>
            <w:right w:val="none" w:sz="0" w:space="0" w:color="auto"/>
          </w:divBdr>
        </w:div>
        <w:div w:id="989099352">
          <w:marLeft w:val="0"/>
          <w:marRight w:val="0"/>
          <w:marTop w:val="0"/>
          <w:marBottom w:val="0"/>
          <w:divBdr>
            <w:top w:val="none" w:sz="0" w:space="0" w:color="auto"/>
            <w:left w:val="none" w:sz="0" w:space="0" w:color="auto"/>
            <w:bottom w:val="none" w:sz="0" w:space="0" w:color="auto"/>
            <w:right w:val="none" w:sz="0" w:space="0" w:color="auto"/>
          </w:divBdr>
        </w:div>
        <w:div w:id="1689869530">
          <w:marLeft w:val="0"/>
          <w:marRight w:val="0"/>
          <w:marTop w:val="0"/>
          <w:marBottom w:val="0"/>
          <w:divBdr>
            <w:top w:val="none" w:sz="0" w:space="0" w:color="auto"/>
            <w:left w:val="none" w:sz="0" w:space="0" w:color="auto"/>
            <w:bottom w:val="none" w:sz="0" w:space="0" w:color="auto"/>
            <w:right w:val="none" w:sz="0" w:space="0" w:color="auto"/>
          </w:divBdr>
        </w:div>
        <w:div w:id="1037660358">
          <w:marLeft w:val="0"/>
          <w:marRight w:val="0"/>
          <w:marTop w:val="0"/>
          <w:marBottom w:val="0"/>
          <w:divBdr>
            <w:top w:val="none" w:sz="0" w:space="0" w:color="auto"/>
            <w:left w:val="none" w:sz="0" w:space="0" w:color="auto"/>
            <w:bottom w:val="none" w:sz="0" w:space="0" w:color="auto"/>
            <w:right w:val="none" w:sz="0" w:space="0" w:color="auto"/>
          </w:divBdr>
        </w:div>
        <w:div w:id="1987778687">
          <w:marLeft w:val="0"/>
          <w:marRight w:val="0"/>
          <w:marTop w:val="0"/>
          <w:marBottom w:val="0"/>
          <w:divBdr>
            <w:top w:val="none" w:sz="0" w:space="0" w:color="auto"/>
            <w:left w:val="none" w:sz="0" w:space="0" w:color="auto"/>
            <w:bottom w:val="none" w:sz="0" w:space="0" w:color="auto"/>
            <w:right w:val="none" w:sz="0" w:space="0" w:color="auto"/>
          </w:divBdr>
        </w:div>
        <w:div w:id="1190100313">
          <w:marLeft w:val="0"/>
          <w:marRight w:val="0"/>
          <w:marTop w:val="0"/>
          <w:marBottom w:val="0"/>
          <w:divBdr>
            <w:top w:val="none" w:sz="0" w:space="0" w:color="auto"/>
            <w:left w:val="none" w:sz="0" w:space="0" w:color="auto"/>
            <w:bottom w:val="none" w:sz="0" w:space="0" w:color="auto"/>
            <w:right w:val="none" w:sz="0" w:space="0" w:color="auto"/>
          </w:divBdr>
        </w:div>
        <w:div w:id="2032801864">
          <w:marLeft w:val="0"/>
          <w:marRight w:val="0"/>
          <w:marTop w:val="0"/>
          <w:marBottom w:val="0"/>
          <w:divBdr>
            <w:top w:val="none" w:sz="0" w:space="0" w:color="auto"/>
            <w:left w:val="none" w:sz="0" w:space="0" w:color="auto"/>
            <w:bottom w:val="none" w:sz="0" w:space="0" w:color="auto"/>
            <w:right w:val="none" w:sz="0" w:space="0" w:color="auto"/>
          </w:divBdr>
        </w:div>
        <w:div w:id="24643777">
          <w:marLeft w:val="0"/>
          <w:marRight w:val="0"/>
          <w:marTop w:val="0"/>
          <w:marBottom w:val="0"/>
          <w:divBdr>
            <w:top w:val="none" w:sz="0" w:space="0" w:color="auto"/>
            <w:left w:val="none" w:sz="0" w:space="0" w:color="auto"/>
            <w:bottom w:val="none" w:sz="0" w:space="0" w:color="auto"/>
            <w:right w:val="none" w:sz="0" w:space="0" w:color="auto"/>
          </w:divBdr>
        </w:div>
        <w:div w:id="1353923245">
          <w:marLeft w:val="0"/>
          <w:marRight w:val="0"/>
          <w:marTop w:val="0"/>
          <w:marBottom w:val="0"/>
          <w:divBdr>
            <w:top w:val="none" w:sz="0" w:space="0" w:color="auto"/>
            <w:left w:val="none" w:sz="0" w:space="0" w:color="auto"/>
            <w:bottom w:val="none" w:sz="0" w:space="0" w:color="auto"/>
            <w:right w:val="none" w:sz="0" w:space="0" w:color="auto"/>
          </w:divBdr>
        </w:div>
        <w:div w:id="414546932">
          <w:marLeft w:val="0"/>
          <w:marRight w:val="0"/>
          <w:marTop w:val="0"/>
          <w:marBottom w:val="0"/>
          <w:divBdr>
            <w:top w:val="none" w:sz="0" w:space="0" w:color="auto"/>
            <w:left w:val="none" w:sz="0" w:space="0" w:color="auto"/>
            <w:bottom w:val="none" w:sz="0" w:space="0" w:color="auto"/>
            <w:right w:val="none" w:sz="0" w:space="0" w:color="auto"/>
          </w:divBdr>
        </w:div>
        <w:div w:id="1524661764">
          <w:marLeft w:val="0"/>
          <w:marRight w:val="0"/>
          <w:marTop w:val="0"/>
          <w:marBottom w:val="0"/>
          <w:divBdr>
            <w:top w:val="none" w:sz="0" w:space="0" w:color="auto"/>
            <w:left w:val="none" w:sz="0" w:space="0" w:color="auto"/>
            <w:bottom w:val="none" w:sz="0" w:space="0" w:color="auto"/>
            <w:right w:val="none" w:sz="0" w:space="0" w:color="auto"/>
          </w:divBdr>
        </w:div>
        <w:div w:id="33577693">
          <w:marLeft w:val="0"/>
          <w:marRight w:val="0"/>
          <w:marTop w:val="0"/>
          <w:marBottom w:val="0"/>
          <w:divBdr>
            <w:top w:val="none" w:sz="0" w:space="0" w:color="auto"/>
            <w:left w:val="none" w:sz="0" w:space="0" w:color="auto"/>
            <w:bottom w:val="none" w:sz="0" w:space="0" w:color="auto"/>
            <w:right w:val="none" w:sz="0" w:space="0" w:color="auto"/>
          </w:divBdr>
        </w:div>
        <w:div w:id="1666858095">
          <w:marLeft w:val="0"/>
          <w:marRight w:val="0"/>
          <w:marTop w:val="0"/>
          <w:marBottom w:val="0"/>
          <w:divBdr>
            <w:top w:val="none" w:sz="0" w:space="0" w:color="auto"/>
            <w:left w:val="none" w:sz="0" w:space="0" w:color="auto"/>
            <w:bottom w:val="none" w:sz="0" w:space="0" w:color="auto"/>
            <w:right w:val="none" w:sz="0" w:space="0" w:color="auto"/>
          </w:divBdr>
        </w:div>
        <w:div w:id="2115904306">
          <w:marLeft w:val="0"/>
          <w:marRight w:val="0"/>
          <w:marTop w:val="0"/>
          <w:marBottom w:val="0"/>
          <w:divBdr>
            <w:top w:val="none" w:sz="0" w:space="0" w:color="auto"/>
            <w:left w:val="none" w:sz="0" w:space="0" w:color="auto"/>
            <w:bottom w:val="none" w:sz="0" w:space="0" w:color="auto"/>
            <w:right w:val="none" w:sz="0" w:space="0" w:color="auto"/>
          </w:divBdr>
        </w:div>
        <w:div w:id="1285161057">
          <w:marLeft w:val="0"/>
          <w:marRight w:val="0"/>
          <w:marTop w:val="0"/>
          <w:marBottom w:val="0"/>
          <w:divBdr>
            <w:top w:val="none" w:sz="0" w:space="0" w:color="auto"/>
            <w:left w:val="none" w:sz="0" w:space="0" w:color="auto"/>
            <w:bottom w:val="none" w:sz="0" w:space="0" w:color="auto"/>
            <w:right w:val="none" w:sz="0" w:space="0" w:color="auto"/>
          </w:divBdr>
        </w:div>
        <w:div w:id="130561155">
          <w:marLeft w:val="0"/>
          <w:marRight w:val="0"/>
          <w:marTop w:val="0"/>
          <w:marBottom w:val="0"/>
          <w:divBdr>
            <w:top w:val="none" w:sz="0" w:space="0" w:color="auto"/>
            <w:left w:val="none" w:sz="0" w:space="0" w:color="auto"/>
            <w:bottom w:val="none" w:sz="0" w:space="0" w:color="auto"/>
            <w:right w:val="none" w:sz="0" w:space="0" w:color="auto"/>
          </w:divBdr>
        </w:div>
        <w:div w:id="673532253">
          <w:marLeft w:val="0"/>
          <w:marRight w:val="0"/>
          <w:marTop w:val="0"/>
          <w:marBottom w:val="0"/>
          <w:divBdr>
            <w:top w:val="none" w:sz="0" w:space="0" w:color="auto"/>
            <w:left w:val="none" w:sz="0" w:space="0" w:color="auto"/>
            <w:bottom w:val="none" w:sz="0" w:space="0" w:color="auto"/>
            <w:right w:val="none" w:sz="0" w:space="0" w:color="auto"/>
          </w:divBdr>
        </w:div>
        <w:div w:id="527984404">
          <w:marLeft w:val="0"/>
          <w:marRight w:val="0"/>
          <w:marTop w:val="0"/>
          <w:marBottom w:val="0"/>
          <w:divBdr>
            <w:top w:val="none" w:sz="0" w:space="0" w:color="auto"/>
            <w:left w:val="none" w:sz="0" w:space="0" w:color="auto"/>
            <w:bottom w:val="none" w:sz="0" w:space="0" w:color="auto"/>
            <w:right w:val="none" w:sz="0" w:space="0" w:color="auto"/>
          </w:divBdr>
        </w:div>
        <w:div w:id="419060076">
          <w:marLeft w:val="0"/>
          <w:marRight w:val="0"/>
          <w:marTop w:val="0"/>
          <w:marBottom w:val="0"/>
          <w:divBdr>
            <w:top w:val="none" w:sz="0" w:space="0" w:color="auto"/>
            <w:left w:val="none" w:sz="0" w:space="0" w:color="auto"/>
            <w:bottom w:val="none" w:sz="0" w:space="0" w:color="auto"/>
            <w:right w:val="none" w:sz="0" w:space="0" w:color="auto"/>
          </w:divBdr>
        </w:div>
        <w:div w:id="832988195">
          <w:marLeft w:val="0"/>
          <w:marRight w:val="0"/>
          <w:marTop w:val="0"/>
          <w:marBottom w:val="0"/>
          <w:divBdr>
            <w:top w:val="none" w:sz="0" w:space="0" w:color="auto"/>
            <w:left w:val="none" w:sz="0" w:space="0" w:color="auto"/>
            <w:bottom w:val="none" w:sz="0" w:space="0" w:color="auto"/>
            <w:right w:val="none" w:sz="0" w:space="0" w:color="auto"/>
          </w:divBdr>
        </w:div>
        <w:div w:id="1224024031">
          <w:marLeft w:val="0"/>
          <w:marRight w:val="0"/>
          <w:marTop w:val="0"/>
          <w:marBottom w:val="0"/>
          <w:divBdr>
            <w:top w:val="none" w:sz="0" w:space="0" w:color="auto"/>
            <w:left w:val="none" w:sz="0" w:space="0" w:color="auto"/>
            <w:bottom w:val="none" w:sz="0" w:space="0" w:color="auto"/>
            <w:right w:val="none" w:sz="0" w:space="0" w:color="auto"/>
          </w:divBdr>
        </w:div>
        <w:div w:id="748312423">
          <w:marLeft w:val="0"/>
          <w:marRight w:val="0"/>
          <w:marTop w:val="0"/>
          <w:marBottom w:val="0"/>
          <w:divBdr>
            <w:top w:val="none" w:sz="0" w:space="0" w:color="auto"/>
            <w:left w:val="none" w:sz="0" w:space="0" w:color="auto"/>
            <w:bottom w:val="none" w:sz="0" w:space="0" w:color="auto"/>
            <w:right w:val="none" w:sz="0" w:space="0" w:color="auto"/>
          </w:divBdr>
        </w:div>
        <w:div w:id="607277287">
          <w:marLeft w:val="0"/>
          <w:marRight w:val="0"/>
          <w:marTop w:val="0"/>
          <w:marBottom w:val="0"/>
          <w:divBdr>
            <w:top w:val="none" w:sz="0" w:space="0" w:color="auto"/>
            <w:left w:val="none" w:sz="0" w:space="0" w:color="auto"/>
            <w:bottom w:val="none" w:sz="0" w:space="0" w:color="auto"/>
            <w:right w:val="none" w:sz="0" w:space="0" w:color="auto"/>
          </w:divBdr>
        </w:div>
        <w:div w:id="1341153608">
          <w:marLeft w:val="0"/>
          <w:marRight w:val="0"/>
          <w:marTop w:val="0"/>
          <w:marBottom w:val="0"/>
          <w:divBdr>
            <w:top w:val="none" w:sz="0" w:space="0" w:color="auto"/>
            <w:left w:val="none" w:sz="0" w:space="0" w:color="auto"/>
            <w:bottom w:val="none" w:sz="0" w:space="0" w:color="auto"/>
            <w:right w:val="none" w:sz="0" w:space="0" w:color="auto"/>
          </w:divBdr>
        </w:div>
        <w:div w:id="847716366">
          <w:marLeft w:val="0"/>
          <w:marRight w:val="0"/>
          <w:marTop w:val="0"/>
          <w:marBottom w:val="0"/>
          <w:divBdr>
            <w:top w:val="none" w:sz="0" w:space="0" w:color="auto"/>
            <w:left w:val="none" w:sz="0" w:space="0" w:color="auto"/>
            <w:bottom w:val="none" w:sz="0" w:space="0" w:color="auto"/>
            <w:right w:val="none" w:sz="0" w:space="0" w:color="auto"/>
          </w:divBdr>
        </w:div>
        <w:div w:id="1389959167">
          <w:marLeft w:val="0"/>
          <w:marRight w:val="0"/>
          <w:marTop w:val="0"/>
          <w:marBottom w:val="0"/>
          <w:divBdr>
            <w:top w:val="none" w:sz="0" w:space="0" w:color="auto"/>
            <w:left w:val="none" w:sz="0" w:space="0" w:color="auto"/>
            <w:bottom w:val="none" w:sz="0" w:space="0" w:color="auto"/>
            <w:right w:val="none" w:sz="0" w:space="0" w:color="auto"/>
          </w:divBdr>
        </w:div>
        <w:div w:id="663897969">
          <w:marLeft w:val="0"/>
          <w:marRight w:val="0"/>
          <w:marTop w:val="0"/>
          <w:marBottom w:val="0"/>
          <w:divBdr>
            <w:top w:val="none" w:sz="0" w:space="0" w:color="auto"/>
            <w:left w:val="none" w:sz="0" w:space="0" w:color="auto"/>
            <w:bottom w:val="none" w:sz="0" w:space="0" w:color="auto"/>
            <w:right w:val="none" w:sz="0" w:space="0" w:color="auto"/>
          </w:divBdr>
        </w:div>
        <w:div w:id="1241872399">
          <w:marLeft w:val="0"/>
          <w:marRight w:val="0"/>
          <w:marTop w:val="0"/>
          <w:marBottom w:val="0"/>
          <w:divBdr>
            <w:top w:val="none" w:sz="0" w:space="0" w:color="auto"/>
            <w:left w:val="none" w:sz="0" w:space="0" w:color="auto"/>
            <w:bottom w:val="none" w:sz="0" w:space="0" w:color="auto"/>
            <w:right w:val="none" w:sz="0" w:space="0" w:color="auto"/>
          </w:divBdr>
        </w:div>
        <w:div w:id="319508235">
          <w:marLeft w:val="0"/>
          <w:marRight w:val="0"/>
          <w:marTop w:val="0"/>
          <w:marBottom w:val="0"/>
          <w:divBdr>
            <w:top w:val="none" w:sz="0" w:space="0" w:color="auto"/>
            <w:left w:val="none" w:sz="0" w:space="0" w:color="auto"/>
            <w:bottom w:val="none" w:sz="0" w:space="0" w:color="auto"/>
            <w:right w:val="none" w:sz="0" w:space="0" w:color="auto"/>
          </w:divBdr>
        </w:div>
        <w:div w:id="180242562">
          <w:marLeft w:val="0"/>
          <w:marRight w:val="0"/>
          <w:marTop w:val="0"/>
          <w:marBottom w:val="0"/>
          <w:divBdr>
            <w:top w:val="none" w:sz="0" w:space="0" w:color="auto"/>
            <w:left w:val="none" w:sz="0" w:space="0" w:color="auto"/>
            <w:bottom w:val="none" w:sz="0" w:space="0" w:color="auto"/>
            <w:right w:val="none" w:sz="0" w:space="0" w:color="auto"/>
          </w:divBdr>
        </w:div>
        <w:div w:id="964851119">
          <w:marLeft w:val="0"/>
          <w:marRight w:val="0"/>
          <w:marTop w:val="0"/>
          <w:marBottom w:val="0"/>
          <w:divBdr>
            <w:top w:val="none" w:sz="0" w:space="0" w:color="auto"/>
            <w:left w:val="none" w:sz="0" w:space="0" w:color="auto"/>
            <w:bottom w:val="none" w:sz="0" w:space="0" w:color="auto"/>
            <w:right w:val="none" w:sz="0" w:space="0" w:color="auto"/>
          </w:divBdr>
        </w:div>
        <w:div w:id="1449545496">
          <w:marLeft w:val="0"/>
          <w:marRight w:val="0"/>
          <w:marTop w:val="0"/>
          <w:marBottom w:val="0"/>
          <w:divBdr>
            <w:top w:val="none" w:sz="0" w:space="0" w:color="auto"/>
            <w:left w:val="none" w:sz="0" w:space="0" w:color="auto"/>
            <w:bottom w:val="none" w:sz="0" w:space="0" w:color="auto"/>
            <w:right w:val="none" w:sz="0" w:space="0" w:color="auto"/>
          </w:divBdr>
        </w:div>
        <w:div w:id="2024890475">
          <w:marLeft w:val="0"/>
          <w:marRight w:val="0"/>
          <w:marTop w:val="0"/>
          <w:marBottom w:val="0"/>
          <w:divBdr>
            <w:top w:val="none" w:sz="0" w:space="0" w:color="auto"/>
            <w:left w:val="none" w:sz="0" w:space="0" w:color="auto"/>
            <w:bottom w:val="none" w:sz="0" w:space="0" w:color="auto"/>
            <w:right w:val="none" w:sz="0" w:space="0" w:color="auto"/>
          </w:divBdr>
        </w:div>
        <w:div w:id="138965785">
          <w:marLeft w:val="0"/>
          <w:marRight w:val="0"/>
          <w:marTop w:val="0"/>
          <w:marBottom w:val="0"/>
          <w:divBdr>
            <w:top w:val="none" w:sz="0" w:space="0" w:color="auto"/>
            <w:left w:val="none" w:sz="0" w:space="0" w:color="auto"/>
            <w:bottom w:val="none" w:sz="0" w:space="0" w:color="auto"/>
            <w:right w:val="none" w:sz="0" w:space="0" w:color="auto"/>
          </w:divBdr>
        </w:div>
        <w:div w:id="843711654">
          <w:marLeft w:val="0"/>
          <w:marRight w:val="0"/>
          <w:marTop w:val="0"/>
          <w:marBottom w:val="0"/>
          <w:divBdr>
            <w:top w:val="none" w:sz="0" w:space="0" w:color="auto"/>
            <w:left w:val="none" w:sz="0" w:space="0" w:color="auto"/>
            <w:bottom w:val="none" w:sz="0" w:space="0" w:color="auto"/>
            <w:right w:val="none" w:sz="0" w:space="0" w:color="auto"/>
          </w:divBdr>
        </w:div>
        <w:div w:id="1681541363">
          <w:marLeft w:val="0"/>
          <w:marRight w:val="0"/>
          <w:marTop w:val="0"/>
          <w:marBottom w:val="0"/>
          <w:divBdr>
            <w:top w:val="none" w:sz="0" w:space="0" w:color="auto"/>
            <w:left w:val="none" w:sz="0" w:space="0" w:color="auto"/>
            <w:bottom w:val="none" w:sz="0" w:space="0" w:color="auto"/>
            <w:right w:val="none" w:sz="0" w:space="0" w:color="auto"/>
          </w:divBdr>
        </w:div>
        <w:div w:id="607081439">
          <w:marLeft w:val="0"/>
          <w:marRight w:val="0"/>
          <w:marTop w:val="0"/>
          <w:marBottom w:val="0"/>
          <w:divBdr>
            <w:top w:val="none" w:sz="0" w:space="0" w:color="auto"/>
            <w:left w:val="none" w:sz="0" w:space="0" w:color="auto"/>
            <w:bottom w:val="none" w:sz="0" w:space="0" w:color="auto"/>
            <w:right w:val="none" w:sz="0" w:space="0" w:color="auto"/>
          </w:divBdr>
        </w:div>
        <w:div w:id="1003439488">
          <w:marLeft w:val="0"/>
          <w:marRight w:val="0"/>
          <w:marTop w:val="0"/>
          <w:marBottom w:val="0"/>
          <w:divBdr>
            <w:top w:val="none" w:sz="0" w:space="0" w:color="auto"/>
            <w:left w:val="none" w:sz="0" w:space="0" w:color="auto"/>
            <w:bottom w:val="none" w:sz="0" w:space="0" w:color="auto"/>
            <w:right w:val="none" w:sz="0" w:space="0" w:color="auto"/>
          </w:divBdr>
        </w:div>
        <w:div w:id="1303460287">
          <w:marLeft w:val="0"/>
          <w:marRight w:val="0"/>
          <w:marTop w:val="0"/>
          <w:marBottom w:val="0"/>
          <w:divBdr>
            <w:top w:val="none" w:sz="0" w:space="0" w:color="auto"/>
            <w:left w:val="none" w:sz="0" w:space="0" w:color="auto"/>
            <w:bottom w:val="none" w:sz="0" w:space="0" w:color="auto"/>
            <w:right w:val="none" w:sz="0" w:space="0" w:color="auto"/>
          </w:divBdr>
        </w:div>
        <w:div w:id="1902984914">
          <w:marLeft w:val="0"/>
          <w:marRight w:val="0"/>
          <w:marTop w:val="0"/>
          <w:marBottom w:val="0"/>
          <w:divBdr>
            <w:top w:val="none" w:sz="0" w:space="0" w:color="auto"/>
            <w:left w:val="none" w:sz="0" w:space="0" w:color="auto"/>
            <w:bottom w:val="none" w:sz="0" w:space="0" w:color="auto"/>
            <w:right w:val="none" w:sz="0" w:space="0" w:color="auto"/>
          </w:divBdr>
        </w:div>
        <w:div w:id="279798112">
          <w:marLeft w:val="0"/>
          <w:marRight w:val="0"/>
          <w:marTop w:val="0"/>
          <w:marBottom w:val="0"/>
          <w:divBdr>
            <w:top w:val="none" w:sz="0" w:space="0" w:color="auto"/>
            <w:left w:val="none" w:sz="0" w:space="0" w:color="auto"/>
            <w:bottom w:val="none" w:sz="0" w:space="0" w:color="auto"/>
            <w:right w:val="none" w:sz="0" w:space="0" w:color="auto"/>
          </w:divBdr>
        </w:div>
        <w:div w:id="1435246143">
          <w:marLeft w:val="0"/>
          <w:marRight w:val="0"/>
          <w:marTop w:val="0"/>
          <w:marBottom w:val="0"/>
          <w:divBdr>
            <w:top w:val="none" w:sz="0" w:space="0" w:color="auto"/>
            <w:left w:val="none" w:sz="0" w:space="0" w:color="auto"/>
            <w:bottom w:val="none" w:sz="0" w:space="0" w:color="auto"/>
            <w:right w:val="none" w:sz="0" w:space="0" w:color="auto"/>
          </w:divBdr>
        </w:div>
        <w:div w:id="2030595817">
          <w:marLeft w:val="0"/>
          <w:marRight w:val="0"/>
          <w:marTop w:val="0"/>
          <w:marBottom w:val="0"/>
          <w:divBdr>
            <w:top w:val="none" w:sz="0" w:space="0" w:color="auto"/>
            <w:left w:val="none" w:sz="0" w:space="0" w:color="auto"/>
            <w:bottom w:val="none" w:sz="0" w:space="0" w:color="auto"/>
            <w:right w:val="none" w:sz="0" w:space="0" w:color="auto"/>
          </w:divBdr>
        </w:div>
        <w:div w:id="2061006526">
          <w:marLeft w:val="0"/>
          <w:marRight w:val="0"/>
          <w:marTop w:val="0"/>
          <w:marBottom w:val="0"/>
          <w:divBdr>
            <w:top w:val="none" w:sz="0" w:space="0" w:color="auto"/>
            <w:left w:val="none" w:sz="0" w:space="0" w:color="auto"/>
            <w:bottom w:val="none" w:sz="0" w:space="0" w:color="auto"/>
            <w:right w:val="none" w:sz="0" w:space="0" w:color="auto"/>
          </w:divBdr>
        </w:div>
        <w:div w:id="46613272">
          <w:marLeft w:val="0"/>
          <w:marRight w:val="0"/>
          <w:marTop w:val="0"/>
          <w:marBottom w:val="0"/>
          <w:divBdr>
            <w:top w:val="none" w:sz="0" w:space="0" w:color="auto"/>
            <w:left w:val="none" w:sz="0" w:space="0" w:color="auto"/>
            <w:bottom w:val="none" w:sz="0" w:space="0" w:color="auto"/>
            <w:right w:val="none" w:sz="0" w:space="0" w:color="auto"/>
          </w:divBdr>
        </w:div>
        <w:div w:id="508056920">
          <w:marLeft w:val="0"/>
          <w:marRight w:val="0"/>
          <w:marTop w:val="0"/>
          <w:marBottom w:val="0"/>
          <w:divBdr>
            <w:top w:val="none" w:sz="0" w:space="0" w:color="auto"/>
            <w:left w:val="none" w:sz="0" w:space="0" w:color="auto"/>
            <w:bottom w:val="none" w:sz="0" w:space="0" w:color="auto"/>
            <w:right w:val="none" w:sz="0" w:space="0" w:color="auto"/>
          </w:divBdr>
        </w:div>
        <w:div w:id="1076364467">
          <w:marLeft w:val="0"/>
          <w:marRight w:val="0"/>
          <w:marTop w:val="0"/>
          <w:marBottom w:val="0"/>
          <w:divBdr>
            <w:top w:val="none" w:sz="0" w:space="0" w:color="auto"/>
            <w:left w:val="none" w:sz="0" w:space="0" w:color="auto"/>
            <w:bottom w:val="none" w:sz="0" w:space="0" w:color="auto"/>
            <w:right w:val="none" w:sz="0" w:space="0" w:color="auto"/>
          </w:divBdr>
        </w:div>
        <w:div w:id="1431269508">
          <w:marLeft w:val="0"/>
          <w:marRight w:val="0"/>
          <w:marTop w:val="0"/>
          <w:marBottom w:val="0"/>
          <w:divBdr>
            <w:top w:val="none" w:sz="0" w:space="0" w:color="auto"/>
            <w:left w:val="none" w:sz="0" w:space="0" w:color="auto"/>
            <w:bottom w:val="none" w:sz="0" w:space="0" w:color="auto"/>
            <w:right w:val="none" w:sz="0" w:space="0" w:color="auto"/>
          </w:divBdr>
        </w:div>
        <w:div w:id="835150190">
          <w:marLeft w:val="0"/>
          <w:marRight w:val="0"/>
          <w:marTop w:val="0"/>
          <w:marBottom w:val="0"/>
          <w:divBdr>
            <w:top w:val="none" w:sz="0" w:space="0" w:color="auto"/>
            <w:left w:val="none" w:sz="0" w:space="0" w:color="auto"/>
            <w:bottom w:val="none" w:sz="0" w:space="0" w:color="auto"/>
            <w:right w:val="none" w:sz="0" w:space="0" w:color="auto"/>
          </w:divBdr>
        </w:div>
        <w:div w:id="1707751409">
          <w:marLeft w:val="0"/>
          <w:marRight w:val="0"/>
          <w:marTop w:val="0"/>
          <w:marBottom w:val="0"/>
          <w:divBdr>
            <w:top w:val="none" w:sz="0" w:space="0" w:color="auto"/>
            <w:left w:val="none" w:sz="0" w:space="0" w:color="auto"/>
            <w:bottom w:val="none" w:sz="0" w:space="0" w:color="auto"/>
            <w:right w:val="none" w:sz="0" w:space="0" w:color="auto"/>
          </w:divBdr>
        </w:div>
        <w:div w:id="866140808">
          <w:marLeft w:val="0"/>
          <w:marRight w:val="0"/>
          <w:marTop w:val="0"/>
          <w:marBottom w:val="0"/>
          <w:divBdr>
            <w:top w:val="none" w:sz="0" w:space="0" w:color="auto"/>
            <w:left w:val="none" w:sz="0" w:space="0" w:color="auto"/>
            <w:bottom w:val="none" w:sz="0" w:space="0" w:color="auto"/>
            <w:right w:val="none" w:sz="0" w:space="0" w:color="auto"/>
          </w:divBdr>
        </w:div>
        <w:div w:id="101340835">
          <w:marLeft w:val="0"/>
          <w:marRight w:val="0"/>
          <w:marTop w:val="0"/>
          <w:marBottom w:val="0"/>
          <w:divBdr>
            <w:top w:val="none" w:sz="0" w:space="0" w:color="auto"/>
            <w:left w:val="none" w:sz="0" w:space="0" w:color="auto"/>
            <w:bottom w:val="none" w:sz="0" w:space="0" w:color="auto"/>
            <w:right w:val="none" w:sz="0" w:space="0" w:color="auto"/>
          </w:divBdr>
        </w:div>
        <w:div w:id="1574464172">
          <w:marLeft w:val="0"/>
          <w:marRight w:val="0"/>
          <w:marTop w:val="0"/>
          <w:marBottom w:val="0"/>
          <w:divBdr>
            <w:top w:val="none" w:sz="0" w:space="0" w:color="auto"/>
            <w:left w:val="none" w:sz="0" w:space="0" w:color="auto"/>
            <w:bottom w:val="none" w:sz="0" w:space="0" w:color="auto"/>
            <w:right w:val="none" w:sz="0" w:space="0" w:color="auto"/>
          </w:divBdr>
        </w:div>
        <w:div w:id="1717241058">
          <w:marLeft w:val="0"/>
          <w:marRight w:val="0"/>
          <w:marTop w:val="0"/>
          <w:marBottom w:val="0"/>
          <w:divBdr>
            <w:top w:val="none" w:sz="0" w:space="0" w:color="auto"/>
            <w:left w:val="none" w:sz="0" w:space="0" w:color="auto"/>
            <w:bottom w:val="none" w:sz="0" w:space="0" w:color="auto"/>
            <w:right w:val="none" w:sz="0" w:space="0" w:color="auto"/>
          </w:divBdr>
        </w:div>
        <w:div w:id="1840847899">
          <w:marLeft w:val="0"/>
          <w:marRight w:val="0"/>
          <w:marTop w:val="0"/>
          <w:marBottom w:val="0"/>
          <w:divBdr>
            <w:top w:val="none" w:sz="0" w:space="0" w:color="auto"/>
            <w:left w:val="none" w:sz="0" w:space="0" w:color="auto"/>
            <w:bottom w:val="none" w:sz="0" w:space="0" w:color="auto"/>
            <w:right w:val="none" w:sz="0" w:space="0" w:color="auto"/>
          </w:divBdr>
        </w:div>
        <w:div w:id="994259860">
          <w:marLeft w:val="0"/>
          <w:marRight w:val="0"/>
          <w:marTop w:val="0"/>
          <w:marBottom w:val="0"/>
          <w:divBdr>
            <w:top w:val="none" w:sz="0" w:space="0" w:color="auto"/>
            <w:left w:val="none" w:sz="0" w:space="0" w:color="auto"/>
            <w:bottom w:val="none" w:sz="0" w:space="0" w:color="auto"/>
            <w:right w:val="none" w:sz="0" w:space="0" w:color="auto"/>
          </w:divBdr>
        </w:div>
        <w:div w:id="983436811">
          <w:marLeft w:val="0"/>
          <w:marRight w:val="0"/>
          <w:marTop w:val="0"/>
          <w:marBottom w:val="0"/>
          <w:divBdr>
            <w:top w:val="none" w:sz="0" w:space="0" w:color="auto"/>
            <w:left w:val="none" w:sz="0" w:space="0" w:color="auto"/>
            <w:bottom w:val="none" w:sz="0" w:space="0" w:color="auto"/>
            <w:right w:val="none" w:sz="0" w:space="0" w:color="auto"/>
          </w:divBdr>
        </w:div>
        <w:div w:id="1150294027">
          <w:marLeft w:val="0"/>
          <w:marRight w:val="0"/>
          <w:marTop w:val="0"/>
          <w:marBottom w:val="0"/>
          <w:divBdr>
            <w:top w:val="none" w:sz="0" w:space="0" w:color="auto"/>
            <w:left w:val="none" w:sz="0" w:space="0" w:color="auto"/>
            <w:bottom w:val="none" w:sz="0" w:space="0" w:color="auto"/>
            <w:right w:val="none" w:sz="0" w:space="0" w:color="auto"/>
          </w:divBdr>
        </w:div>
        <w:div w:id="1807234492">
          <w:marLeft w:val="0"/>
          <w:marRight w:val="0"/>
          <w:marTop w:val="0"/>
          <w:marBottom w:val="0"/>
          <w:divBdr>
            <w:top w:val="none" w:sz="0" w:space="0" w:color="auto"/>
            <w:left w:val="none" w:sz="0" w:space="0" w:color="auto"/>
            <w:bottom w:val="none" w:sz="0" w:space="0" w:color="auto"/>
            <w:right w:val="none" w:sz="0" w:space="0" w:color="auto"/>
          </w:divBdr>
        </w:div>
        <w:div w:id="2043896545">
          <w:marLeft w:val="0"/>
          <w:marRight w:val="0"/>
          <w:marTop w:val="0"/>
          <w:marBottom w:val="0"/>
          <w:divBdr>
            <w:top w:val="none" w:sz="0" w:space="0" w:color="auto"/>
            <w:left w:val="none" w:sz="0" w:space="0" w:color="auto"/>
            <w:bottom w:val="none" w:sz="0" w:space="0" w:color="auto"/>
            <w:right w:val="none" w:sz="0" w:space="0" w:color="auto"/>
          </w:divBdr>
        </w:div>
        <w:div w:id="1835416104">
          <w:marLeft w:val="0"/>
          <w:marRight w:val="0"/>
          <w:marTop w:val="0"/>
          <w:marBottom w:val="0"/>
          <w:divBdr>
            <w:top w:val="none" w:sz="0" w:space="0" w:color="auto"/>
            <w:left w:val="none" w:sz="0" w:space="0" w:color="auto"/>
            <w:bottom w:val="none" w:sz="0" w:space="0" w:color="auto"/>
            <w:right w:val="none" w:sz="0" w:space="0" w:color="auto"/>
          </w:divBdr>
        </w:div>
        <w:div w:id="480772278">
          <w:marLeft w:val="0"/>
          <w:marRight w:val="0"/>
          <w:marTop w:val="0"/>
          <w:marBottom w:val="0"/>
          <w:divBdr>
            <w:top w:val="none" w:sz="0" w:space="0" w:color="auto"/>
            <w:left w:val="none" w:sz="0" w:space="0" w:color="auto"/>
            <w:bottom w:val="none" w:sz="0" w:space="0" w:color="auto"/>
            <w:right w:val="none" w:sz="0" w:space="0" w:color="auto"/>
          </w:divBdr>
        </w:div>
        <w:div w:id="1355231348">
          <w:marLeft w:val="0"/>
          <w:marRight w:val="0"/>
          <w:marTop w:val="0"/>
          <w:marBottom w:val="0"/>
          <w:divBdr>
            <w:top w:val="none" w:sz="0" w:space="0" w:color="auto"/>
            <w:left w:val="none" w:sz="0" w:space="0" w:color="auto"/>
            <w:bottom w:val="none" w:sz="0" w:space="0" w:color="auto"/>
            <w:right w:val="none" w:sz="0" w:space="0" w:color="auto"/>
          </w:divBdr>
        </w:div>
        <w:div w:id="1728794126">
          <w:marLeft w:val="0"/>
          <w:marRight w:val="0"/>
          <w:marTop w:val="0"/>
          <w:marBottom w:val="0"/>
          <w:divBdr>
            <w:top w:val="none" w:sz="0" w:space="0" w:color="auto"/>
            <w:left w:val="none" w:sz="0" w:space="0" w:color="auto"/>
            <w:bottom w:val="none" w:sz="0" w:space="0" w:color="auto"/>
            <w:right w:val="none" w:sz="0" w:space="0" w:color="auto"/>
          </w:divBdr>
        </w:div>
        <w:div w:id="2107997607">
          <w:marLeft w:val="0"/>
          <w:marRight w:val="0"/>
          <w:marTop w:val="0"/>
          <w:marBottom w:val="0"/>
          <w:divBdr>
            <w:top w:val="none" w:sz="0" w:space="0" w:color="auto"/>
            <w:left w:val="none" w:sz="0" w:space="0" w:color="auto"/>
            <w:bottom w:val="none" w:sz="0" w:space="0" w:color="auto"/>
            <w:right w:val="none" w:sz="0" w:space="0" w:color="auto"/>
          </w:divBdr>
        </w:div>
        <w:div w:id="248542440">
          <w:marLeft w:val="0"/>
          <w:marRight w:val="0"/>
          <w:marTop w:val="0"/>
          <w:marBottom w:val="0"/>
          <w:divBdr>
            <w:top w:val="none" w:sz="0" w:space="0" w:color="auto"/>
            <w:left w:val="none" w:sz="0" w:space="0" w:color="auto"/>
            <w:bottom w:val="none" w:sz="0" w:space="0" w:color="auto"/>
            <w:right w:val="none" w:sz="0" w:space="0" w:color="auto"/>
          </w:divBdr>
        </w:div>
        <w:div w:id="8992490">
          <w:marLeft w:val="0"/>
          <w:marRight w:val="0"/>
          <w:marTop w:val="0"/>
          <w:marBottom w:val="0"/>
          <w:divBdr>
            <w:top w:val="none" w:sz="0" w:space="0" w:color="auto"/>
            <w:left w:val="none" w:sz="0" w:space="0" w:color="auto"/>
            <w:bottom w:val="none" w:sz="0" w:space="0" w:color="auto"/>
            <w:right w:val="none" w:sz="0" w:space="0" w:color="auto"/>
          </w:divBdr>
        </w:div>
        <w:div w:id="1175876260">
          <w:marLeft w:val="0"/>
          <w:marRight w:val="0"/>
          <w:marTop w:val="0"/>
          <w:marBottom w:val="0"/>
          <w:divBdr>
            <w:top w:val="none" w:sz="0" w:space="0" w:color="auto"/>
            <w:left w:val="none" w:sz="0" w:space="0" w:color="auto"/>
            <w:bottom w:val="none" w:sz="0" w:space="0" w:color="auto"/>
            <w:right w:val="none" w:sz="0" w:space="0" w:color="auto"/>
          </w:divBdr>
        </w:div>
        <w:div w:id="920480496">
          <w:marLeft w:val="0"/>
          <w:marRight w:val="0"/>
          <w:marTop w:val="0"/>
          <w:marBottom w:val="0"/>
          <w:divBdr>
            <w:top w:val="none" w:sz="0" w:space="0" w:color="auto"/>
            <w:left w:val="none" w:sz="0" w:space="0" w:color="auto"/>
            <w:bottom w:val="none" w:sz="0" w:space="0" w:color="auto"/>
            <w:right w:val="none" w:sz="0" w:space="0" w:color="auto"/>
          </w:divBdr>
        </w:div>
        <w:div w:id="839854583">
          <w:marLeft w:val="0"/>
          <w:marRight w:val="0"/>
          <w:marTop w:val="0"/>
          <w:marBottom w:val="0"/>
          <w:divBdr>
            <w:top w:val="none" w:sz="0" w:space="0" w:color="auto"/>
            <w:left w:val="none" w:sz="0" w:space="0" w:color="auto"/>
            <w:bottom w:val="none" w:sz="0" w:space="0" w:color="auto"/>
            <w:right w:val="none" w:sz="0" w:space="0" w:color="auto"/>
          </w:divBdr>
        </w:div>
        <w:div w:id="98188685">
          <w:marLeft w:val="0"/>
          <w:marRight w:val="0"/>
          <w:marTop w:val="0"/>
          <w:marBottom w:val="0"/>
          <w:divBdr>
            <w:top w:val="none" w:sz="0" w:space="0" w:color="auto"/>
            <w:left w:val="none" w:sz="0" w:space="0" w:color="auto"/>
            <w:bottom w:val="none" w:sz="0" w:space="0" w:color="auto"/>
            <w:right w:val="none" w:sz="0" w:space="0" w:color="auto"/>
          </w:divBdr>
        </w:div>
        <w:div w:id="1851526663">
          <w:marLeft w:val="0"/>
          <w:marRight w:val="0"/>
          <w:marTop w:val="0"/>
          <w:marBottom w:val="0"/>
          <w:divBdr>
            <w:top w:val="none" w:sz="0" w:space="0" w:color="auto"/>
            <w:left w:val="none" w:sz="0" w:space="0" w:color="auto"/>
            <w:bottom w:val="none" w:sz="0" w:space="0" w:color="auto"/>
            <w:right w:val="none" w:sz="0" w:space="0" w:color="auto"/>
          </w:divBdr>
        </w:div>
        <w:div w:id="713697604">
          <w:marLeft w:val="0"/>
          <w:marRight w:val="0"/>
          <w:marTop w:val="0"/>
          <w:marBottom w:val="0"/>
          <w:divBdr>
            <w:top w:val="none" w:sz="0" w:space="0" w:color="auto"/>
            <w:left w:val="none" w:sz="0" w:space="0" w:color="auto"/>
            <w:bottom w:val="none" w:sz="0" w:space="0" w:color="auto"/>
            <w:right w:val="none" w:sz="0" w:space="0" w:color="auto"/>
          </w:divBdr>
        </w:div>
        <w:div w:id="923875292">
          <w:marLeft w:val="0"/>
          <w:marRight w:val="0"/>
          <w:marTop w:val="0"/>
          <w:marBottom w:val="0"/>
          <w:divBdr>
            <w:top w:val="none" w:sz="0" w:space="0" w:color="auto"/>
            <w:left w:val="none" w:sz="0" w:space="0" w:color="auto"/>
            <w:bottom w:val="none" w:sz="0" w:space="0" w:color="auto"/>
            <w:right w:val="none" w:sz="0" w:space="0" w:color="auto"/>
          </w:divBdr>
        </w:div>
        <w:div w:id="29229910">
          <w:marLeft w:val="0"/>
          <w:marRight w:val="0"/>
          <w:marTop w:val="0"/>
          <w:marBottom w:val="0"/>
          <w:divBdr>
            <w:top w:val="none" w:sz="0" w:space="0" w:color="auto"/>
            <w:left w:val="none" w:sz="0" w:space="0" w:color="auto"/>
            <w:bottom w:val="none" w:sz="0" w:space="0" w:color="auto"/>
            <w:right w:val="none" w:sz="0" w:space="0" w:color="auto"/>
          </w:divBdr>
        </w:div>
        <w:div w:id="281690177">
          <w:marLeft w:val="0"/>
          <w:marRight w:val="0"/>
          <w:marTop w:val="0"/>
          <w:marBottom w:val="0"/>
          <w:divBdr>
            <w:top w:val="none" w:sz="0" w:space="0" w:color="auto"/>
            <w:left w:val="none" w:sz="0" w:space="0" w:color="auto"/>
            <w:bottom w:val="none" w:sz="0" w:space="0" w:color="auto"/>
            <w:right w:val="none" w:sz="0" w:space="0" w:color="auto"/>
          </w:divBdr>
        </w:div>
        <w:div w:id="293829586">
          <w:marLeft w:val="0"/>
          <w:marRight w:val="0"/>
          <w:marTop w:val="0"/>
          <w:marBottom w:val="0"/>
          <w:divBdr>
            <w:top w:val="none" w:sz="0" w:space="0" w:color="auto"/>
            <w:left w:val="none" w:sz="0" w:space="0" w:color="auto"/>
            <w:bottom w:val="none" w:sz="0" w:space="0" w:color="auto"/>
            <w:right w:val="none" w:sz="0" w:space="0" w:color="auto"/>
          </w:divBdr>
        </w:div>
        <w:div w:id="1232694664">
          <w:marLeft w:val="0"/>
          <w:marRight w:val="0"/>
          <w:marTop w:val="0"/>
          <w:marBottom w:val="0"/>
          <w:divBdr>
            <w:top w:val="none" w:sz="0" w:space="0" w:color="auto"/>
            <w:left w:val="none" w:sz="0" w:space="0" w:color="auto"/>
            <w:bottom w:val="none" w:sz="0" w:space="0" w:color="auto"/>
            <w:right w:val="none" w:sz="0" w:space="0" w:color="auto"/>
          </w:divBdr>
        </w:div>
        <w:div w:id="834608268">
          <w:marLeft w:val="0"/>
          <w:marRight w:val="0"/>
          <w:marTop w:val="0"/>
          <w:marBottom w:val="0"/>
          <w:divBdr>
            <w:top w:val="none" w:sz="0" w:space="0" w:color="auto"/>
            <w:left w:val="none" w:sz="0" w:space="0" w:color="auto"/>
            <w:bottom w:val="none" w:sz="0" w:space="0" w:color="auto"/>
            <w:right w:val="none" w:sz="0" w:space="0" w:color="auto"/>
          </w:divBdr>
        </w:div>
        <w:div w:id="1028599683">
          <w:marLeft w:val="0"/>
          <w:marRight w:val="0"/>
          <w:marTop w:val="0"/>
          <w:marBottom w:val="0"/>
          <w:divBdr>
            <w:top w:val="none" w:sz="0" w:space="0" w:color="auto"/>
            <w:left w:val="none" w:sz="0" w:space="0" w:color="auto"/>
            <w:bottom w:val="none" w:sz="0" w:space="0" w:color="auto"/>
            <w:right w:val="none" w:sz="0" w:space="0" w:color="auto"/>
          </w:divBdr>
        </w:div>
        <w:div w:id="1031295849">
          <w:marLeft w:val="0"/>
          <w:marRight w:val="0"/>
          <w:marTop w:val="0"/>
          <w:marBottom w:val="0"/>
          <w:divBdr>
            <w:top w:val="none" w:sz="0" w:space="0" w:color="auto"/>
            <w:left w:val="none" w:sz="0" w:space="0" w:color="auto"/>
            <w:bottom w:val="none" w:sz="0" w:space="0" w:color="auto"/>
            <w:right w:val="none" w:sz="0" w:space="0" w:color="auto"/>
          </w:divBdr>
        </w:div>
        <w:div w:id="245654713">
          <w:marLeft w:val="0"/>
          <w:marRight w:val="0"/>
          <w:marTop w:val="0"/>
          <w:marBottom w:val="0"/>
          <w:divBdr>
            <w:top w:val="none" w:sz="0" w:space="0" w:color="auto"/>
            <w:left w:val="none" w:sz="0" w:space="0" w:color="auto"/>
            <w:bottom w:val="none" w:sz="0" w:space="0" w:color="auto"/>
            <w:right w:val="none" w:sz="0" w:space="0" w:color="auto"/>
          </w:divBdr>
        </w:div>
        <w:div w:id="581254132">
          <w:marLeft w:val="0"/>
          <w:marRight w:val="0"/>
          <w:marTop w:val="0"/>
          <w:marBottom w:val="0"/>
          <w:divBdr>
            <w:top w:val="none" w:sz="0" w:space="0" w:color="auto"/>
            <w:left w:val="none" w:sz="0" w:space="0" w:color="auto"/>
            <w:bottom w:val="none" w:sz="0" w:space="0" w:color="auto"/>
            <w:right w:val="none" w:sz="0" w:space="0" w:color="auto"/>
          </w:divBdr>
        </w:div>
        <w:div w:id="550769317">
          <w:marLeft w:val="0"/>
          <w:marRight w:val="0"/>
          <w:marTop w:val="0"/>
          <w:marBottom w:val="0"/>
          <w:divBdr>
            <w:top w:val="none" w:sz="0" w:space="0" w:color="auto"/>
            <w:left w:val="none" w:sz="0" w:space="0" w:color="auto"/>
            <w:bottom w:val="none" w:sz="0" w:space="0" w:color="auto"/>
            <w:right w:val="none" w:sz="0" w:space="0" w:color="auto"/>
          </w:divBdr>
        </w:div>
        <w:div w:id="1505776421">
          <w:marLeft w:val="0"/>
          <w:marRight w:val="0"/>
          <w:marTop w:val="0"/>
          <w:marBottom w:val="0"/>
          <w:divBdr>
            <w:top w:val="none" w:sz="0" w:space="0" w:color="auto"/>
            <w:left w:val="none" w:sz="0" w:space="0" w:color="auto"/>
            <w:bottom w:val="none" w:sz="0" w:space="0" w:color="auto"/>
            <w:right w:val="none" w:sz="0" w:space="0" w:color="auto"/>
          </w:divBdr>
        </w:div>
        <w:div w:id="1270048577">
          <w:marLeft w:val="0"/>
          <w:marRight w:val="0"/>
          <w:marTop w:val="0"/>
          <w:marBottom w:val="0"/>
          <w:divBdr>
            <w:top w:val="none" w:sz="0" w:space="0" w:color="auto"/>
            <w:left w:val="none" w:sz="0" w:space="0" w:color="auto"/>
            <w:bottom w:val="none" w:sz="0" w:space="0" w:color="auto"/>
            <w:right w:val="none" w:sz="0" w:space="0" w:color="auto"/>
          </w:divBdr>
        </w:div>
        <w:div w:id="1361931523">
          <w:marLeft w:val="0"/>
          <w:marRight w:val="0"/>
          <w:marTop w:val="0"/>
          <w:marBottom w:val="0"/>
          <w:divBdr>
            <w:top w:val="none" w:sz="0" w:space="0" w:color="auto"/>
            <w:left w:val="none" w:sz="0" w:space="0" w:color="auto"/>
            <w:bottom w:val="none" w:sz="0" w:space="0" w:color="auto"/>
            <w:right w:val="none" w:sz="0" w:space="0" w:color="auto"/>
          </w:divBdr>
        </w:div>
        <w:div w:id="999506080">
          <w:marLeft w:val="0"/>
          <w:marRight w:val="0"/>
          <w:marTop w:val="0"/>
          <w:marBottom w:val="0"/>
          <w:divBdr>
            <w:top w:val="none" w:sz="0" w:space="0" w:color="auto"/>
            <w:left w:val="none" w:sz="0" w:space="0" w:color="auto"/>
            <w:bottom w:val="none" w:sz="0" w:space="0" w:color="auto"/>
            <w:right w:val="none" w:sz="0" w:space="0" w:color="auto"/>
          </w:divBdr>
        </w:div>
        <w:div w:id="1708677688">
          <w:marLeft w:val="0"/>
          <w:marRight w:val="0"/>
          <w:marTop w:val="0"/>
          <w:marBottom w:val="0"/>
          <w:divBdr>
            <w:top w:val="none" w:sz="0" w:space="0" w:color="auto"/>
            <w:left w:val="none" w:sz="0" w:space="0" w:color="auto"/>
            <w:bottom w:val="none" w:sz="0" w:space="0" w:color="auto"/>
            <w:right w:val="none" w:sz="0" w:space="0" w:color="auto"/>
          </w:divBdr>
        </w:div>
        <w:div w:id="680551107">
          <w:marLeft w:val="0"/>
          <w:marRight w:val="0"/>
          <w:marTop w:val="0"/>
          <w:marBottom w:val="0"/>
          <w:divBdr>
            <w:top w:val="none" w:sz="0" w:space="0" w:color="auto"/>
            <w:left w:val="none" w:sz="0" w:space="0" w:color="auto"/>
            <w:bottom w:val="none" w:sz="0" w:space="0" w:color="auto"/>
            <w:right w:val="none" w:sz="0" w:space="0" w:color="auto"/>
          </w:divBdr>
        </w:div>
        <w:div w:id="1850489137">
          <w:marLeft w:val="0"/>
          <w:marRight w:val="0"/>
          <w:marTop w:val="0"/>
          <w:marBottom w:val="0"/>
          <w:divBdr>
            <w:top w:val="none" w:sz="0" w:space="0" w:color="auto"/>
            <w:left w:val="none" w:sz="0" w:space="0" w:color="auto"/>
            <w:bottom w:val="none" w:sz="0" w:space="0" w:color="auto"/>
            <w:right w:val="none" w:sz="0" w:space="0" w:color="auto"/>
          </w:divBdr>
        </w:div>
        <w:div w:id="444009629">
          <w:marLeft w:val="0"/>
          <w:marRight w:val="0"/>
          <w:marTop w:val="0"/>
          <w:marBottom w:val="0"/>
          <w:divBdr>
            <w:top w:val="none" w:sz="0" w:space="0" w:color="auto"/>
            <w:left w:val="none" w:sz="0" w:space="0" w:color="auto"/>
            <w:bottom w:val="none" w:sz="0" w:space="0" w:color="auto"/>
            <w:right w:val="none" w:sz="0" w:space="0" w:color="auto"/>
          </w:divBdr>
        </w:div>
        <w:div w:id="2079470409">
          <w:marLeft w:val="0"/>
          <w:marRight w:val="0"/>
          <w:marTop w:val="0"/>
          <w:marBottom w:val="0"/>
          <w:divBdr>
            <w:top w:val="none" w:sz="0" w:space="0" w:color="auto"/>
            <w:left w:val="none" w:sz="0" w:space="0" w:color="auto"/>
            <w:bottom w:val="none" w:sz="0" w:space="0" w:color="auto"/>
            <w:right w:val="none" w:sz="0" w:space="0" w:color="auto"/>
          </w:divBdr>
        </w:div>
        <w:div w:id="169489446">
          <w:marLeft w:val="0"/>
          <w:marRight w:val="0"/>
          <w:marTop w:val="0"/>
          <w:marBottom w:val="0"/>
          <w:divBdr>
            <w:top w:val="none" w:sz="0" w:space="0" w:color="auto"/>
            <w:left w:val="none" w:sz="0" w:space="0" w:color="auto"/>
            <w:bottom w:val="none" w:sz="0" w:space="0" w:color="auto"/>
            <w:right w:val="none" w:sz="0" w:space="0" w:color="auto"/>
          </w:divBdr>
        </w:div>
        <w:div w:id="997608354">
          <w:marLeft w:val="0"/>
          <w:marRight w:val="0"/>
          <w:marTop w:val="0"/>
          <w:marBottom w:val="0"/>
          <w:divBdr>
            <w:top w:val="none" w:sz="0" w:space="0" w:color="auto"/>
            <w:left w:val="none" w:sz="0" w:space="0" w:color="auto"/>
            <w:bottom w:val="none" w:sz="0" w:space="0" w:color="auto"/>
            <w:right w:val="none" w:sz="0" w:space="0" w:color="auto"/>
          </w:divBdr>
        </w:div>
        <w:div w:id="515727569">
          <w:marLeft w:val="0"/>
          <w:marRight w:val="0"/>
          <w:marTop w:val="0"/>
          <w:marBottom w:val="0"/>
          <w:divBdr>
            <w:top w:val="none" w:sz="0" w:space="0" w:color="auto"/>
            <w:left w:val="none" w:sz="0" w:space="0" w:color="auto"/>
            <w:bottom w:val="none" w:sz="0" w:space="0" w:color="auto"/>
            <w:right w:val="none" w:sz="0" w:space="0" w:color="auto"/>
          </w:divBdr>
        </w:div>
        <w:div w:id="1435977852">
          <w:marLeft w:val="0"/>
          <w:marRight w:val="0"/>
          <w:marTop w:val="0"/>
          <w:marBottom w:val="0"/>
          <w:divBdr>
            <w:top w:val="none" w:sz="0" w:space="0" w:color="auto"/>
            <w:left w:val="none" w:sz="0" w:space="0" w:color="auto"/>
            <w:bottom w:val="none" w:sz="0" w:space="0" w:color="auto"/>
            <w:right w:val="none" w:sz="0" w:space="0" w:color="auto"/>
          </w:divBdr>
        </w:div>
        <w:div w:id="1209344613">
          <w:marLeft w:val="0"/>
          <w:marRight w:val="0"/>
          <w:marTop w:val="0"/>
          <w:marBottom w:val="0"/>
          <w:divBdr>
            <w:top w:val="none" w:sz="0" w:space="0" w:color="auto"/>
            <w:left w:val="none" w:sz="0" w:space="0" w:color="auto"/>
            <w:bottom w:val="none" w:sz="0" w:space="0" w:color="auto"/>
            <w:right w:val="none" w:sz="0" w:space="0" w:color="auto"/>
          </w:divBdr>
        </w:div>
        <w:div w:id="460734178">
          <w:marLeft w:val="0"/>
          <w:marRight w:val="0"/>
          <w:marTop w:val="0"/>
          <w:marBottom w:val="0"/>
          <w:divBdr>
            <w:top w:val="none" w:sz="0" w:space="0" w:color="auto"/>
            <w:left w:val="none" w:sz="0" w:space="0" w:color="auto"/>
            <w:bottom w:val="none" w:sz="0" w:space="0" w:color="auto"/>
            <w:right w:val="none" w:sz="0" w:space="0" w:color="auto"/>
          </w:divBdr>
        </w:div>
        <w:div w:id="2137869881">
          <w:marLeft w:val="0"/>
          <w:marRight w:val="0"/>
          <w:marTop w:val="0"/>
          <w:marBottom w:val="0"/>
          <w:divBdr>
            <w:top w:val="none" w:sz="0" w:space="0" w:color="auto"/>
            <w:left w:val="none" w:sz="0" w:space="0" w:color="auto"/>
            <w:bottom w:val="none" w:sz="0" w:space="0" w:color="auto"/>
            <w:right w:val="none" w:sz="0" w:space="0" w:color="auto"/>
          </w:divBdr>
        </w:div>
        <w:div w:id="30424364">
          <w:marLeft w:val="0"/>
          <w:marRight w:val="0"/>
          <w:marTop w:val="0"/>
          <w:marBottom w:val="0"/>
          <w:divBdr>
            <w:top w:val="none" w:sz="0" w:space="0" w:color="auto"/>
            <w:left w:val="none" w:sz="0" w:space="0" w:color="auto"/>
            <w:bottom w:val="none" w:sz="0" w:space="0" w:color="auto"/>
            <w:right w:val="none" w:sz="0" w:space="0" w:color="auto"/>
          </w:divBdr>
        </w:div>
        <w:div w:id="1331832987">
          <w:marLeft w:val="0"/>
          <w:marRight w:val="0"/>
          <w:marTop w:val="0"/>
          <w:marBottom w:val="0"/>
          <w:divBdr>
            <w:top w:val="none" w:sz="0" w:space="0" w:color="auto"/>
            <w:left w:val="none" w:sz="0" w:space="0" w:color="auto"/>
            <w:bottom w:val="none" w:sz="0" w:space="0" w:color="auto"/>
            <w:right w:val="none" w:sz="0" w:space="0" w:color="auto"/>
          </w:divBdr>
        </w:div>
        <w:div w:id="1256786472">
          <w:marLeft w:val="0"/>
          <w:marRight w:val="0"/>
          <w:marTop w:val="0"/>
          <w:marBottom w:val="0"/>
          <w:divBdr>
            <w:top w:val="none" w:sz="0" w:space="0" w:color="auto"/>
            <w:left w:val="none" w:sz="0" w:space="0" w:color="auto"/>
            <w:bottom w:val="none" w:sz="0" w:space="0" w:color="auto"/>
            <w:right w:val="none" w:sz="0" w:space="0" w:color="auto"/>
          </w:divBdr>
        </w:div>
        <w:div w:id="1040323845">
          <w:marLeft w:val="0"/>
          <w:marRight w:val="0"/>
          <w:marTop w:val="0"/>
          <w:marBottom w:val="0"/>
          <w:divBdr>
            <w:top w:val="none" w:sz="0" w:space="0" w:color="auto"/>
            <w:left w:val="none" w:sz="0" w:space="0" w:color="auto"/>
            <w:bottom w:val="none" w:sz="0" w:space="0" w:color="auto"/>
            <w:right w:val="none" w:sz="0" w:space="0" w:color="auto"/>
          </w:divBdr>
        </w:div>
        <w:div w:id="2000381431">
          <w:marLeft w:val="0"/>
          <w:marRight w:val="0"/>
          <w:marTop w:val="0"/>
          <w:marBottom w:val="0"/>
          <w:divBdr>
            <w:top w:val="none" w:sz="0" w:space="0" w:color="auto"/>
            <w:left w:val="none" w:sz="0" w:space="0" w:color="auto"/>
            <w:bottom w:val="none" w:sz="0" w:space="0" w:color="auto"/>
            <w:right w:val="none" w:sz="0" w:space="0" w:color="auto"/>
          </w:divBdr>
        </w:div>
        <w:div w:id="1630090041">
          <w:marLeft w:val="0"/>
          <w:marRight w:val="0"/>
          <w:marTop w:val="0"/>
          <w:marBottom w:val="0"/>
          <w:divBdr>
            <w:top w:val="none" w:sz="0" w:space="0" w:color="auto"/>
            <w:left w:val="none" w:sz="0" w:space="0" w:color="auto"/>
            <w:bottom w:val="none" w:sz="0" w:space="0" w:color="auto"/>
            <w:right w:val="none" w:sz="0" w:space="0" w:color="auto"/>
          </w:divBdr>
        </w:div>
        <w:div w:id="408385425">
          <w:marLeft w:val="0"/>
          <w:marRight w:val="0"/>
          <w:marTop w:val="0"/>
          <w:marBottom w:val="0"/>
          <w:divBdr>
            <w:top w:val="none" w:sz="0" w:space="0" w:color="auto"/>
            <w:left w:val="none" w:sz="0" w:space="0" w:color="auto"/>
            <w:bottom w:val="none" w:sz="0" w:space="0" w:color="auto"/>
            <w:right w:val="none" w:sz="0" w:space="0" w:color="auto"/>
          </w:divBdr>
        </w:div>
        <w:div w:id="396245094">
          <w:marLeft w:val="0"/>
          <w:marRight w:val="0"/>
          <w:marTop w:val="0"/>
          <w:marBottom w:val="0"/>
          <w:divBdr>
            <w:top w:val="none" w:sz="0" w:space="0" w:color="auto"/>
            <w:left w:val="none" w:sz="0" w:space="0" w:color="auto"/>
            <w:bottom w:val="none" w:sz="0" w:space="0" w:color="auto"/>
            <w:right w:val="none" w:sz="0" w:space="0" w:color="auto"/>
          </w:divBdr>
        </w:div>
        <w:div w:id="857082633">
          <w:marLeft w:val="0"/>
          <w:marRight w:val="0"/>
          <w:marTop w:val="0"/>
          <w:marBottom w:val="0"/>
          <w:divBdr>
            <w:top w:val="none" w:sz="0" w:space="0" w:color="auto"/>
            <w:left w:val="none" w:sz="0" w:space="0" w:color="auto"/>
            <w:bottom w:val="none" w:sz="0" w:space="0" w:color="auto"/>
            <w:right w:val="none" w:sz="0" w:space="0" w:color="auto"/>
          </w:divBdr>
        </w:div>
        <w:div w:id="1617250554">
          <w:marLeft w:val="0"/>
          <w:marRight w:val="0"/>
          <w:marTop w:val="0"/>
          <w:marBottom w:val="0"/>
          <w:divBdr>
            <w:top w:val="none" w:sz="0" w:space="0" w:color="auto"/>
            <w:left w:val="none" w:sz="0" w:space="0" w:color="auto"/>
            <w:bottom w:val="none" w:sz="0" w:space="0" w:color="auto"/>
            <w:right w:val="none" w:sz="0" w:space="0" w:color="auto"/>
          </w:divBdr>
        </w:div>
        <w:div w:id="803616924">
          <w:marLeft w:val="0"/>
          <w:marRight w:val="0"/>
          <w:marTop w:val="0"/>
          <w:marBottom w:val="0"/>
          <w:divBdr>
            <w:top w:val="none" w:sz="0" w:space="0" w:color="auto"/>
            <w:left w:val="none" w:sz="0" w:space="0" w:color="auto"/>
            <w:bottom w:val="none" w:sz="0" w:space="0" w:color="auto"/>
            <w:right w:val="none" w:sz="0" w:space="0" w:color="auto"/>
          </w:divBdr>
        </w:div>
        <w:div w:id="1146507887">
          <w:marLeft w:val="0"/>
          <w:marRight w:val="0"/>
          <w:marTop w:val="0"/>
          <w:marBottom w:val="0"/>
          <w:divBdr>
            <w:top w:val="none" w:sz="0" w:space="0" w:color="auto"/>
            <w:left w:val="none" w:sz="0" w:space="0" w:color="auto"/>
            <w:bottom w:val="none" w:sz="0" w:space="0" w:color="auto"/>
            <w:right w:val="none" w:sz="0" w:space="0" w:color="auto"/>
          </w:divBdr>
        </w:div>
        <w:div w:id="115606282">
          <w:marLeft w:val="0"/>
          <w:marRight w:val="0"/>
          <w:marTop w:val="0"/>
          <w:marBottom w:val="0"/>
          <w:divBdr>
            <w:top w:val="none" w:sz="0" w:space="0" w:color="auto"/>
            <w:left w:val="none" w:sz="0" w:space="0" w:color="auto"/>
            <w:bottom w:val="none" w:sz="0" w:space="0" w:color="auto"/>
            <w:right w:val="none" w:sz="0" w:space="0" w:color="auto"/>
          </w:divBdr>
        </w:div>
        <w:div w:id="723607211">
          <w:marLeft w:val="0"/>
          <w:marRight w:val="0"/>
          <w:marTop w:val="0"/>
          <w:marBottom w:val="0"/>
          <w:divBdr>
            <w:top w:val="none" w:sz="0" w:space="0" w:color="auto"/>
            <w:left w:val="none" w:sz="0" w:space="0" w:color="auto"/>
            <w:bottom w:val="none" w:sz="0" w:space="0" w:color="auto"/>
            <w:right w:val="none" w:sz="0" w:space="0" w:color="auto"/>
          </w:divBdr>
        </w:div>
        <w:div w:id="1746148479">
          <w:marLeft w:val="0"/>
          <w:marRight w:val="0"/>
          <w:marTop w:val="0"/>
          <w:marBottom w:val="0"/>
          <w:divBdr>
            <w:top w:val="none" w:sz="0" w:space="0" w:color="auto"/>
            <w:left w:val="none" w:sz="0" w:space="0" w:color="auto"/>
            <w:bottom w:val="none" w:sz="0" w:space="0" w:color="auto"/>
            <w:right w:val="none" w:sz="0" w:space="0" w:color="auto"/>
          </w:divBdr>
        </w:div>
        <w:div w:id="965281613">
          <w:marLeft w:val="0"/>
          <w:marRight w:val="0"/>
          <w:marTop w:val="0"/>
          <w:marBottom w:val="0"/>
          <w:divBdr>
            <w:top w:val="none" w:sz="0" w:space="0" w:color="auto"/>
            <w:left w:val="none" w:sz="0" w:space="0" w:color="auto"/>
            <w:bottom w:val="none" w:sz="0" w:space="0" w:color="auto"/>
            <w:right w:val="none" w:sz="0" w:space="0" w:color="auto"/>
          </w:divBdr>
        </w:div>
        <w:div w:id="431629181">
          <w:marLeft w:val="0"/>
          <w:marRight w:val="0"/>
          <w:marTop w:val="0"/>
          <w:marBottom w:val="0"/>
          <w:divBdr>
            <w:top w:val="none" w:sz="0" w:space="0" w:color="auto"/>
            <w:left w:val="none" w:sz="0" w:space="0" w:color="auto"/>
            <w:bottom w:val="none" w:sz="0" w:space="0" w:color="auto"/>
            <w:right w:val="none" w:sz="0" w:space="0" w:color="auto"/>
          </w:divBdr>
        </w:div>
        <w:div w:id="354698938">
          <w:marLeft w:val="0"/>
          <w:marRight w:val="0"/>
          <w:marTop w:val="0"/>
          <w:marBottom w:val="0"/>
          <w:divBdr>
            <w:top w:val="none" w:sz="0" w:space="0" w:color="auto"/>
            <w:left w:val="none" w:sz="0" w:space="0" w:color="auto"/>
            <w:bottom w:val="none" w:sz="0" w:space="0" w:color="auto"/>
            <w:right w:val="none" w:sz="0" w:space="0" w:color="auto"/>
          </w:divBdr>
        </w:div>
        <w:div w:id="1668048970">
          <w:marLeft w:val="0"/>
          <w:marRight w:val="0"/>
          <w:marTop w:val="0"/>
          <w:marBottom w:val="0"/>
          <w:divBdr>
            <w:top w:val="none" w:sz="0" w:space="0" w:color="auto"/>
            <w:left w:val="none" w:sz="0" w:space="0" w:color="auto"/>
            <w:bottom w:val="none" w:sz="0" w:space="0" w:color="auto"/>
            <w:right w:val="none" w:sz="0" w:space="0" w:color="auto"/>
          </w:divBdr>
        </w:div>
        <w:div w:id="2147165238">
          <w:marLeft w:val="0"/>
          <w:marRight w:val="0"/>
          <w:marTop w:val="0"/>
          <w:marBottom w:val="0"/>
          <w:divBdr>
            <w:top w:val="none" w:sz="0" w:space="0" w:color="auto"/>
            <w:left w:val="none" w:sz="0" w:space="0" w:color="auto"/>
            <w:bottom w:val="none" w:sz="0" w:space="0" w:color="auto"/>
            <w:right w:val="none" w:sz="0" w:space="0" w:color="auto"/>
          </w:divBdr>
        </w:div>
        <w:div w:id="1339238258">
          <w:marLeft w:val="0"/>
          <w:marRight w:val="0"/>
          <w:marTop w:val="0"/>
          <w:marBottom w:val="0"/>
          <w:divBdr>
            <w:top w:val="none" w:sz="0" w:space="0" w:color="auto"/>
            <w:left w:val="none" w:sz="0" w:space="0" w:color="auto"/>
            <w:bottom w:val="none" w:sz="0" w:space="0" w:color="auto"/>
            <w:right w:val="none" w:sz="0" w:space="0" w:color="auto"/>
          </w:divBdr>
        </w:div>
        <w:div w:id="1365247178">
          <w:marLeft w:val="0"/>
          <w:marRight w:val="0"/>
          <w:marTop w:val="0"/>
          <w:marBottom w:val="0"/>
          <w:divBdr>
            <w:top w:val="none" w:sz="0" w:space="0" w:color="auto"/>
            <w:left w:val="none" w:sz="0" w:space="0" w:color="auto"/>
            <w:bottom w:val="none" w:sz="0" w:space="0" w:color="auto"/>
            <w:right w:val="none" w:sz="0" w:space="0" w:color="auto"/>
          </w:divBdr>
        </w:div>
        <w:div w:id="1381243139">
          <w:marLeft w:val="0"/>
          <w:marRight w:val="0"/>
          <w:marTop w:val="0"/>
          <w:marBottom w:val="0"/>
          <w:divBdr>
            <w:top w:val="none" w:sz="0" w:space="0" w:color="auto"/>
            <w:left w:val="none" w:sz="0" w:space="0" w:color="auto"/>
            <w:bottom w:val="none" w:sz="0" w:space="0" w:color="auto"/>
            <w:right w:val="none" w:sz="0" w:space="0" w:color="auto"/>
          </w:divBdr>
        </w:div>
        <w:div w:id="331876644">
          <w:marLeft w:val="0"/>
          <w:marRight w:val="0"/>
          <w:marTop w:val="0"/>
          <w:marBottom w:val="0"/>
          <w:divBdr>
            <w:top w:val="none" w:sz="0" w:space="0" w:color="auto"/>
            <w:left w:val="none" w:sz="0" w:space="0" w:color="auto"/>
            <w:bottom w:val="none" w:sz="0" w:space="0" w:color="auto"/>
            <w:right w:val="none" w:sz="0" w:space="0" w:color="auto"/>
          </w:divBdr>
        </w:div>
        <w:div w:id="726758491">
          <w:marLeft w:val="0"/>
          <w:marRight w:val="0"/>
          <w:marTop w:val="0"/>
          <w:marBottom w:val="0"/>
          <w:divBdr>
            <w:top w:val="none" w:sz="0" w:space="0" w:color="auto"/>
            <w:left w:val="none" w:sz="0" w:space="0" w:color="auto"/>
            <w:bottom w:val="none" w:sz="0" w:space="0" w:color="auto"/>
            <w:right w:val="none" w:sz="0" w:space="0" w:color="auto"/>
          </w:divBdr>
        </w:div>
        <w:div w:id="1942301755">
          <w:marLeft w:val="0"/>
          <w:marRight w:val="0"/>
          <w:marTop w:val="0"/>
          <w:marBottom w:val="0"/>
          <w:divBdr>
            <w:top w:val="none" w:sz="0" w:space="0" w:color="auto"/>
            <w:left w:val="none" w:sz="0" w:space="0" w:color="auto"/>
            <w:bottom w:val="none" w:sz="0" w:space="0" w:color="auto"/>
            <w:right w:val="none" w:sz="0" w:space="0" w:color="auto"/>
          </w:divBdr>
        </w:div>
        <w:div w:id="1564870907">
          <w:marLeft w:val="0"/>
          <w:marRight w:val="0"/>
          <w:marTop w:val="0"/>
          <w:marBottom w:val="0"/>
          <w:divBdr>
            <w:top w:val="none" w:sz="0" w:space="0" w:color="auto"/>
            <w:left w:val="none" w:sz="0" w:space="0" w:color="auto"/>
            <w:bottom w:val="none" w:sz="0" w:space="0" w:color="auto"/>
            <w:right w:val="none" w:sz="0" w:space="0" w:color="auto"/>
          </w:divBdr>
        </w:div>
        <w:div w:id="425656569">
          <w:marLeft w:val="0"/>
          <w:marRight w:val="0"/>
          <w:marTop w:val="0"/>
          <w:marBottom w:val="0"/>
          <w:divBdr>
            <w:top w:val="none" w:sz="0" w:space="0" w:color="auto"/>
            <w:left w:val="none" w:sz="0" w:space="0" w:color="auto"/>
            <w:bottom w:val="none" w:sz="0" w:space="0" w:color="auto"/>
            <w:right w:val="none" w:sz="0" w:space="0" w:color="auto"/>
          </w:divBdr>
        </w:div>
        <w:div w:id="1332832812">
          <w:marLeft w:val="0"/>
          <w:marRight w:val="0"/>
          <w:marTop w:val="0"/>
          <w:marBottom w:val="0"/>
          <w:divBdr>
            <w:top w:val="none" w:sz="0" w:space="0" w:color="auto"/>
            <w:left w:val="none" w:sz="0" w:space="0" w:color="auto"/>
            <w:bottom w:val="none" w:sz="0" w:space="0" w:color="auto"/>
            <w:right w:val="none" w:sz="0" w:space="0" w:color="auto"/>
          </w:divBdr>
        </w:div>
        <w:div w:id="1283195770">
          <w:marLeft w:val="0"/>
          <w:marRight w:val="0"/>
          <w:marTop w:val="0"/>
          <w:marBottom w:val="0"/>
          <w:divBdr>
            <w:top w:val="none" w:sz="0" w:space="0" w:color="auto"/>
            <w:left w:val="none" w:sz="0" w:space="0" w:color="auto"/>
            <w:bottom w:val="none" w:sz="0" w:space="0" w:color="auto"/>
            <w:right w:val="none" w:sz="0" w:space="0" w:color="auto"/>
          </w:divBdr>
        </w:div>
        <w:div w:id="1632436457">
          <w:marLeft w:val="0"/>
          <w:marRight w:val="0"/>
          <w:marTop w:val="0"/>
          <w:marBottom w:val="0"/>
          <w:divBdr>
            <w:top w:val="none" w:sz="0" w:space="0" w:color="auto"/>
            <w:left w:val="none" w:sz="0" w:space="0" w:color="auto"/>
            <w:bottom w:val="none" w:sz="0" w:space="0" w:color="auto"/>
            <w:right w:val="none" w:sz="0" w:space="0" w:color="auto"/>
          </w:divBdr>
        </w:div>
        <w:div w:id="2105345027">
          <w:marLeft w:val="0"/>
          <w:marRight w:val="0"/>
          <w:marTop w:val="0"/>
          <w:marBottom w:val="0"/>
          <w:divBdr>
            <w:top w:val="none" w:sz="0" w:space="0" w:color="auto"/>
            <w:left w:val="none" w:sz="0" w:space="0" w:color="auto"/>
            <w:bottom w:val="none" w:sz="0" w:space="0" w:color="auto"/>
            <w:right w:val="none" w:sz="0" w:space="0" w:color="auto"/>
          </w:divBdr>
        </w:div>
        <w:div w:id="2003046828">
          <w:marLeft w:val="0"/>
          <w:marRight w:val="0"/>
          <w:marTop w:val="0"/>
          <w:marBottom w:val="0"/>
          <w:divBdr>
            <w:top w:val="none" w:sz="0" w:space="0" w:color="auto"/>
            <w:left w:val="none" w:sz="0" w:space="0" w:color="auto"/>
            <w:bottom w:val="none" w:sz="0" w:space="0" w:color="auto"/>
            <w:right w:val="none" w:sz="0" w:space="0" w:color="auto"/>
          </w:divBdr>
        </w:div>
        <w:div w:id="214507576">
          <w:marLeft w:val="0"/>
          <w:marRight w:val="0"/>
          <w:marTop w:val="0"/>
          <w:marBottom w:val="0"/>
          <w:divBdr>
            <w:top w:val="none" w:sz="0" w:space="0" w:color="auto"/>
            <w:left w:val="none" w:sz="0" w:space="0" w:color="auto"/>
            <w:bottom w:val="none" w:sz="0" w:space="0" w:color="auto"/>
            <w:right w:val="none" w:sz="0" w:space="0" w:color="auto"/>
          </w:divBdr>
        </w:div>
        <w:div w:id="142040424">
          <w:marLeft w:val="0"/>
          <w:marRight w:val="0"/>
          <w:marTop w:val="0"/>
          <w:marBottom w:val="0"/>
          <w:divBdr>
            <w:top w:val="none" w:sz="0" w:space="0" w:color="auto"/>
            <w:left w:val="none" w:sz="0" w:space="0" w:color="auto"/>
            <w:bottom w:val="none" w:sz="0" w:space="0" w:color="auto"/>
            <w:right w:val="none" w:sz="0" w:space="0" w:color="auto"/>
          </w:divBdr>
        </w:div>
        <w:div w:id="362941382">
          <w:marLeft w:val="0"/>
          <w:marRight w:val="0"/>
          <w:marTop w:val="0"/>
          <w:marBottom w:val="0"/>
          <w:divBdr>
            <w:top w:val="none" w:sz="0" w:space="0" w:color="auto"/>
            <w:left w:val="none" w:sz="0" w:space="0" w:color="auto"/>
            <w:bottom w:val="none" w:sz="0" w:space="0" w:color="auto"/>
            <w:right w:val="none" w:sz="0" w:space="0" w:color="auto"/>
          </w:divBdr>
        </w:div>
        <w:div w:id="1048576746">
          <w:marLeft w:val="0"/>
          <w:marRight w:val="0"/>
          <w:marTop w:val="0"/>
          <w:marBottom w:val="0"/>
          <w:divBdr>
            <w:top w:val="none" w:sz="0" w:space="0" w:color="auto"/>
            <w:left w:val="none" w:sz="0" w:space="0" w:color="auto"/>
            <w:bottom w:val="none" w:sz="0" w:space="0" w:color="auto"/>
            <w:right w:val="none" w:sz="0" w:space="0" w:color="auto"/>
          </w:divBdr>
        </w:div>
        <w:div w:id="1604730413">
          <w:marLeft w:val="0"/>
          <w:marRight w:val="0"/>
          <w:marTop w:val="0"/>
          <w:marBottom w:val="0"/>
          <w:divBdr>
            <w:top w:val="none" w:sz="0" w:space="0" w:color="auto"/>
            <w:left w:val="none" w:sz="0" w:space="0" w:color="auto"/>
            <w:bottom w:val="none" w:sz="0" w:space="0" w:color="auto"/>
            <w:right w:val="none" w:sz="0" w:space="0" w:color="auto"/>
          </w:divBdr>
        </w:div>
        <w:div w:id="1664770943">
          <w:marLeft w:val="0"/>
          <w:marRight w:val="0"/>
          <w:marTop w:val="0"/>
          <w:marBottom w:val="0"/>
          <w:divBdr>
            <w:top w:val="none" w:sz="0" w:space="0" w:color="auto"/>
            <w:left w:val="none" w:sz="0" w:space="0" w:color="auto"/>
            <w:bottom w:val="none" w:sz="0" w:space="0" w:color="auto"/>
            <w:right w:val="none" w:sz="0" w:space="0" w:color="auto"/>
          </w:divBdr>
        </w:div>
        <w:div w:id="475267757">
          <w:marLeft w:val="0"/>
          <w:marRight w:val="0"/>
          <w:marTop w:val="0"/>
          <w:marBottom w:val="0"/>
          <w:divBdr>
            <w:top w:val="none" w:sz="0" w:space="0" w:color="auto"/>
            <w:left w:val="none" w:sz="0" w:space="0" w:color="auto"/>
            <w:bottom w:val="none" w:sz="0" w:space="0" w:color="auto"/>
            <w:right w:val="none" w:sz="0" w:space="0" w:color="auto"/>
          </w:divBdr>
        </w:div>
        <w:div w:id="605432560">
          <w:marLeft w:val="0"/>
          <w:marRight w:val="0"/>
          <w:marTop w:val="0"/>
          <w:marBottom w:val="0"/>
          <w:divBdr>
            <w:top w:val="none" w:sz="0" w:space="0" w:color="auto"/>
            <w:left w:val="none" w:sz="0" w:space="0" w:color="auto"/>
            <w:bottom w:val="none" w:sz="0" w:space="0" w:color="auto"/>
            <w:right w:val="none" w:sz="0" w:space="0" w:color="auto"/>
          </w:divBdr>
        </w:div>
        <w:div w:id="1496454793">
          <w:marLeft w:val="0"/>
          <w:marRight w:val="0"/>
          <w:marTop w:val="0"/>
          <w:marBottom w:val="0"/>
          <w:divBdr>
            <w:top w:val="none" w:sz="0" w:space="0" w:color="auto"/>
            <w:left w:val="none" w:sz="0" w:space="0" w:color="auto"/>
            <w:bottom w:val="none" w:sz="0" w:space="0" w:color="auto"/>
            <w:right w:val="none" w:sz="0" w:space="0" w:color="auto"/>
          </w:divBdr>
        </w:div>
        <w:div w:id="396637897">
          <w:marLeft w:val="0"/>
          <w:marRight w:val="0"/>
          <w:marTop w:val="0"/>
          <w:marBottom w:val="0"/>
          <w:divBdr>
            <w:top w:val="none" w:sz="0" w:space="0" w:color="auto"/>
            <w:left w:val="none" w:sz="0" w:space="0" w:color="auto"/>
            <w:bottom w:val="none" w:sz="0" w:space="0" w:color="auto"/>
            <w:right w:val="none" w:sz="0" w:space="0" w:color="auto"/>
          </w:divBdr>
        </w:div>
        <w:div w:id="1265308886">
          <w:marLeft w:val="0"/>
          <w:marRight w:val="0"/>
          <w:marTop w:val="0"/>
          <w:marBottom w:val="0"/>
          <w:divBdr>
            <w:top w:val="none" w:sz="0" w:space="0" w:color="auto"/>
            <w:left w:val="none" w:sz="0" w:space="0" w:color="auto"/>
            <w:bottom w:val="none" w:sz="0" w:space="0" w:color="auto"/>
            <w:right w:val="none" w:sz="0" w:space="0" w:color="auto"/>
          </w:divBdr>
        </w:div>
        <w:div w:id="1645231286">
          <w:marLeft w:val="0"/>
          <w:marRight w:val="0"/>
          <w:marTop w:val="0"/>
          <w:marBottom w:val="0"/>
          <w:divBdr>
            <w:top w:val="none" w:sz="0" w:space="0" w:color="auto"/>
            <w:left w:val="none" w:sz="0" w:space="0" w:color="auto"/>
            <w:bottom w:val="none" w:sz="0" w:space="0" w:color="auto"/>
            <w:right w:val="none" w:sz="0" w:space="0" w:color="auto"/>
          </w:divBdr>
        </w:div>
        <w:div w:id="962619937">
          <w:marLeft w:val="0"/>
          <w:marRight w:val="0"/>
          <w:marTop w:val="0"/>
          <w:marBottom w:val="0"/>
          <w:divBdr>
            <w:top w:val="none" w:sz="0" w:space="0" w:color="auto"/>
            <w:left w:val="none" w:sz="0" w:space="0" w:color="auto"/>
            <w:bottom w:val="none" w:sz="0" w:space="0" w:color="auto"/>
            <w:right w:val="none" w:sz="0" w:space="0" w:color="auto"/>
          </w:divBdr>
        </w:div>
        <w:div w:id="666634697">
          <w:marLeft w:val="0"/>
          <w:marRight w:val="0"/>
          <w:marTop w:val="0"/>
          <w:marBottom w:val="0"/>
          <w:divBdr>
            <w:top w:val="none" w:sz="0" w:space="0" w:color="auto"/>
            <w:left w:val="none" w:sz="0" w:space="0" w:color="auto"/>
            <w:bottom w:val="none" w:sz="0" w:space="0" w:color="auto"/>
            <w:right w:val="none" w:sz="0" w:space="0" w:color="auto"/>
          </w:divBdr>
        </w:div>
        <w:div w:id="2013412486">
          <w:marLeft w:val="0"/>
          <w:marRight w:val="0"/>
          <w:marTop w:val="0"/>
          <w:marBottom w:val="0"/>
          <w:divBdr>
            <w:top w:val="none" w:sz="0" w:space="0" w:color="auto"/>
            <w:left w:val="none" w:sz="0" w:space="0" w:color="auto"/>
            <w:bottom w:val="none" w:sz="0" w:space="0" w:color="auto"/>
            <w:right w:val="none" w:sz="0" w:space="0" w:color="auto"/>
          </w:divBdr>
        </w:div>
        <w:div w:id="75981466">
          <w:marLeft w:val="0"/>
          <w:marRight w:val="0"/>
          <w:marTop w:val="0"/>
          <w:marBottom w:val="0"/>
          <w:divBdr>
            <w:top w:val="none" w:sz="0" w:space="0" w:color="auto"/>
            <w:left w:val="none" w:sz="0" w:space="0" w:color="auto"/>
            <w:bottom w:val="none" w:sz="0" w:space="0" w:color="auto"/>
            <w:right w:val="none" w:sz="0" w:space="0" w:color="auto"/>
          </w:divBdr>
        </w:div>
        <w:div w:id="1268923571">
          <w:marLeft w:val="0"/>
          <w:marRight w:val="0"/>
          <w:marTop w:val="0"/>
          <w:marBottom w:val="0"/>
          <w:divBdr>
            <w:top w:val="none" w:sz="0" w:space="0" w:color="auto"/>
            <w:left w:val="none" w:sz="0" w:space="0" w:color="auto"/>
            <w:bottom w:val="none" w:sz="0" w:space="0" w:color="auto"/>
            <w:right w:val="none" w:sz="0" w:space="0" w:color="auto"/>
          </w:divBdr>
        </w:div>
        <w:div w:id="694697551">
          <w:marLeft w:val="0"/>
          <w:marRight w:val="0"/>
          <w:marTop w:val="0"/>
          <w:marBottom w:val="0"/>
          <w:divBdr>
            <w:top w:val="none" w:sz="0" w:space="0" w:color="auto"/>
            <w:left w:val="none" w:sz="0" w:space="0" w:color="auto"/>
            <w:bottom w:val="none" w:sz="0" w:space="0" w:color="auto"/>
            <w:right w:val="none" w:sz="0" w:space="0" w:color="auto"/>
          </w:divBdr>
        </w:div>
        <w:div w:id="80226758">
          <w:marLeft w:val="0"/>
          <w:marRight w:val="0"/>
          <w:marTop w:val="0"/>
          <w:marBottom w:val="0"/>
          <w:divBdr>
            <w:top w:val="none" w:sz="0" w:space="0" w:color="auto"/>
            <w:left w:val="none" w:sz="0" w:space="0" w:color="auto"/>
            <w:bottom w:val="none" w:sz="0" w:space="0" w:color="auto"/>
            <w:right w:val="none" w:sz="0" w:space="0" w:color="auto"/>
          </w:divBdr>
        </w:div>
        <w:div w:id="679816625">
          <w:marLeft w:val="0"/>
          <w:marRight w:val="0"/>
          <w:marTop w:val="0"/>
          <w:marBottom w:val="0"/>
          <w:divBdr>
            <w:top w:val="none" w:sz="0" w:space="0" w:color="auto"/>
            <w:left w:val="none" w:sz="0" w:space="0" w:color="auto"/>
            <w:bottom w:val="none" w:sz="0" w:space="0" w:color="auto"/>
            <w:right w:val="none" w:sz="0" w:space="0" w:color="auto"/>
          </w:divBdr>
        </w:div>
        <w:div w:id="2097940238">
          <w:marLeft w:val="0"/>
          <w:marRight w:val="0"/>
          <w:marTop w:val="0"/>
          <w:marBottom w:val="0"/>
          <w:divBdr>
            <w:top w:val="none" w:sz="0" w:space="0" w:color="auto"/>
            <w:left w:val="none" w:sz="0" w:space="0" w:color="auto"/>
            <w:bottom w:val="none" w:sz="0" w:space="0" w:color="auto"/>
            <w:right w:val="none" w:sz="0" w:space="0" w:color="auto"/>
          </w:divBdr>
        </w:div>
        <w:div w:id="716659483">
          <w:marLeft w:val="0"/>
          <w:marRight w:val="0"/>
          <w:marTop w:val="0"/>
          <w:marBottom w:val="0"/>
          <w:divBdr>
            <w:top w:val="none" w:sz="0" w:space="0" w:color="auto"/>
            <w:left w:val="none" w:sz="0" w:space="0" w:color="auto"/>
            <w:bottom w:val="none" w:sz="0" w:space="0" w:color="auto"/>
            <w:right w:val="none" w:sz="0" w:space="0" w:color="auto"/>
          </w:divBdr>
        </w:div>
        <w:div w:id="1113137656">
          <w:marLeft w:val="0"/>
          <w:marRight w:val="0"/>
          <w:marTop w:val="0"/>
          <w:marBottom w:val="0"/>
          <w:divBdr>
            <w:top w:val="none" w:sz="0" w:space="0" w:color="auto"/>
            <w:left w:val="none" w:sz="0" w:space="0" w:color="auto"/>
            <w:bottom w:val="none" w:sz="0" w:space="0" w:color="auto"/>
            <w:right w:val="none" w:sz="0" w:space="0" w:color="auto"/>
          </w:divBdr>
        </w:div>
        <w:div w:id="1045330856">
          <w:marLeft w:val="0"/>
          <w:marRight w:val="0"/>
          <w:marTop w:val="0"/>
          <w:marBottom w:val="0"/>
          <w:divBdr>
            <w:top w:val="none" w:sz="0" w:space="0" w:color="auto"/>
            <w:left w:val="none" w:sz="0" w:space="0" w:color="auto"/>
            <w:bottom w:val="none" w:sz="0" w:space="0" w:color="auto"/>
            <w:right w:val="none" w:sz="0" w:space="0" w:color="auto"/>
          </w:divBdr>
        </w:div>
        <w:div w:id="406726449">
          <w:marLeft w:val="0"/>
          <w:marRight w:val="0"/>
          <w:marTop w:val="0"/>
          <w:marBottom w:val="0"/>
          <w:divBdr>
            <w:top w:val="none" w:sz="0" w:space="0" w:color="auto"/>
            <w:left w:val="none" w:sz="0" w:space="0" w:color="auto"/>
            <w:bottom w:val="none" w:sz="0" w:space="0" w:color="auto"/>
            <w:right w:val="none" w:sz="0" w:space="0" w:color="auto"/>
          </w:divBdr>
        </w:div>
        <w:div w:id="150877665">
          <w:marLeft w:val="0"/>
          <w:marRight w:val="0"/>
          <w:marTop w:val="0"/>
          <w:marBottom w:val="0"/>
          <w:divBdr>
            <w:top w:val="none" w:sz="0" w:space="0" w:color="auto"/>
            <w:left w:val="none" w:sz="0" w:space="0" w:color="auto"/>
            <w:bottom w:val="none" w:sz="0" w:space="0" w:color="auto"/>
            <w:right w:val="none" w:sz="0" w:space="0" w:color="auto"/>
          </w:divBdr>
        </w:div>
        <w:div w:id="491720469">
          <w:marLeft w:val="0"/>
          <w:marRight w:val="0"/>
          <w:marTop w:val="0"/>
          <w:marBottom w:val="0"/>
          <w:divBdr>
            <w:top w:val="none" w:sz="0" w:space="0" w:color="auto"/>
            <w:left w:val="none" w:sz="0" w:space="0" w:color="auto"/>
            <w:bottom w:val="none" w:sz="0" w:space="0" w:color="auto"/>
            <w:right w:val="none" w:sz="0" w:space="0" w:color="auto"/>
          </w:divBdr>
        </w:div>
        <w:div w:id="591936180">
          <w:marLeft w:val="0"/>
          <w:marRight w:val="0"/>
          <w:marTop w:val="0"/>
          <w:marBottom w:val="0"/>
          <w:divBdr>
            <w:top w:val="none" w:sz="0" w:space="0" w:color="auto"/>
            <w:left w:val="none" w:sz="0" w:space="0" w:color="auto"/>
            <w:bottom w:val="none" w:sz="0" w:space="0" w:color="auto"/>
            <w:right w:val="none" w:sz="0" w:space="0" w:color="auto"/>
          </w:divBdr>
        </w:div>
        <w:div w:id="544608685">
          <w:marLeft w:val="0"/>
          <w:marRight w:val="0"/>
          <w:marTop w:val="0"/>
          <w:marBottom w:val="0"/>
          <w:divBdr>
            <w:top w:val="none" w:sz="0" w:space="0" w:color="auto"/>
            <w:left w:val="none" w:sz="0" w:space="0" w:color="auto"/>
            <w:bottom w:val="none" w:sz="0" w:space="0" w:color="auto"/>
            <w:right w:val="none" w:sz="0" w:space="0" w:color="auto"/>
          </w:divBdr>
        </w:div>
        <w:div w:id="853962090">
          <w:marLeft w:val="0"/>
          <w:marRight w:val="0"/>
          <w:marTop w:val="0"/>
          <w:marBottom w:val="0"/>
          <w:divBdr>
            <w:top w:val="none" w:sz="0" w:space="0" w:color="auto"/>
            <w:left w:val="none" w:sz="0" w:space="0" w:color="auto"/>
            <w:bottom w:val="none" w:sz="0" w:space="0" w:color="auto"/>
            <w:right w:val="none" w:sz="0" w:space="0" w:color="auto"/>
          </w:divBdr>
        </w:div>
        <w:div w:id="701173684">
          <w:marLeft w:val="0"/>
          <w:marRight w:val="0"/>
          <w:marTop w:val="0"/>
          <w:marBottom w:val="0"/>
          <w:divBdr>
            <w:top w:val="none" w:sz="0" w:space="0" w:color="auto"/>
            <w:left w:val="none" w:sz="0" w:space="0" w:color="auto"/>
            <w:bottom w:val="none" w:sz="0" w:space="0" w:color="auto"/>
            <w:right w:val="none" w:sz="0" w:space="0" w:color="auto"/>
          </w:divBdr>
        </w:div>
        <w:div w:id="1835994466">
          <w:marLeft w:val="0"/>
          <w:marRight w:val="0"/>
          <w:marTop w:val="0"/>
          <w:marBottom w:val="0"/>
          <w:divBdr>
            <w:top w:val="none" w:sz="0" w:space="0" w:color="auto"/>
            <w:left w:val="none" w:sz="0" w:space="0" w:color="auto"/>
            <w:bottom w:val="none" w:sz="0" w:space="0" w:color="auto"/>
            <w:right w:val="none" w:sz="0" w:space="0" w:color="auto"/>
          </w:divBdr>
        </w:div>
        <w:div w:id="1848278386">
          <w:marLeft w:val="0"/>
          <w:marRight w:val="0"/>
          <w:marTop w:val="0"/>
          <w:marBottom w:val="0"/>
          <w:divBdr>
            <w:top w:val="none" w:sz="0" w:space="0" w:color="auto"/>
            <w:left w:val="none" w:sz="0" w:space="0" w:color="auto"/>
            <w:bottom w:val="none" w:sz="0" w:space="0" w:color="auto"/>
            <w:right w:val="none" w:sz="0" w:space="0" w:color="auto"/>
          </w:divBdr>
        </w:div>
        <w:div w:id="473719148">
          <w:marLeft w:val="0"/>
          <w:marRight w:val="0"/>
          <w:marTop w:val="0"/>
          <w:marBottom w:val="0"/>
          <w:divBdr>
            <w:top w:val="none" w:sz="0" w:space="0" w:color="auto"/>
            <w:left w:val="none" w:sz="0" w:space="0" w:color="auto"/>
            <w:bottom w:val="none" w:sz="0" w:space="0" w:color="auto"/>
            <w:right w:val="none" w:sz="0" w:space="0" w:color="auto"/>
          </w:divBdr>
        </w:div>
        <w:div w:id="506361381">
          <w:marLeft w:val="0"/>
          <w:marRight w:val="0"/>
          <w:marTop w:val="0"/>
          <w:marBottom w:val="0"/>
          <w:divBdr>
            <w:top w:val="none" w:sz="0" w:space="0" w:color="auto"/>
            <w:left w:val="none" w:sz="0" w:space="0" w:color="auto"/>
            <w:bottom w:val="none" w:sz="0" w:space="0" w:color="auto"/>
            <w:right w:val="none" w:sz="0" w:space="0" w:color="auto"/>
          </w:divBdr>
        </w:div>
        <w:div w:id="38239780">
          <w:marLeft w:val="0"/>
          <w:marRight w:val="0"/>
          <w:marTop w:val="0"/>
          <w:marBottom w:val="0"/>
          <w:divBdr>
            <w:top w:val="none" w:sz="0" w:space="0" w:color="auto"/>
            <w:left w:val="none" w:sz="0" w:space="0" w:color="auto"/>
            <w:bottom w:val="none" w:sz="0" w:space="0" w:color="auto"/>
            <w:right w:val="none" w:sz="0" w:space="0" w:color="auto"/>
          </w:divBdr>
        </w:div>
        <w:div w:id="1748501990">
          <w:marLeft w:val="0"/>
          <w:marRight w:val="0"/>
          <w:marTop w:val="0"/>
          <w:marBottom w:val="0"/>
          <w:divBdr>
            <w:top w:val="none" w:sz="0" w:space="0" w:color="auto"/>
            <w:left w:val="none" w:sz="0" w:space="0" w:color="auto"/>
            <w:bottom w:val="none" w:sz="0" w:space="0" w:color="auto"/>
            <w:right w:val="none" w:sz="0" w:space="0" w:color="auto"/>
          </w:divBdr>
        </w:div>
        <w:div w:id="1513228784">
          <w:marLeft w:val="0"/>
          <w:marRight w:val="0"/>
          <w:marTop w:val="0"/>
          <w:marBottom w:val="0"/>
          <w:divBdr>
            <w:top w:val="none" w:sz="0" w:space="0" w:color="auto"/>
            <w:left w:val="none" w:sz="0" w:space="0" w:color="auto"/>
            <w:bottom w:val="none" w:sz="0" w:space="0" w:color="auto"/>
            <w:right w:val="none" w:sz="0" w:space="0" w:color="auto"/>
          </w:divBdr>
        </w:div>
        <w:div w:id="1198855560">
          <w:marLeft w:val="0"/>
          <w:marRight w:val="0"/>
          <w:marTop w:val="0"/>
          <w:marBottom w:val="0"/>
          <w:divBdr>
            <w:top w:val="none" w:sz="0" w:space="0" w:color="auto"/>
            <w:left w:val="none" w:sz="0" w:space="0" w:color="auto"/>
            <w:bottom w:val="none" w:sz="0" w:space="0" w:color="auto"/>
            <w:right w:val="none" w:sz="0" w:space="0" w:color="auto"/>
          </w:divBdr>
        </w:div>
        <w:div w:id="175921951">
          <w:marLeft w:val="0"/>
          <w:marRight w:val="0"/>
          <w:marTop w:val="0"/>
          <w:marBottom w:val="0"/>
          <w:divBdr>
            <w:top w:val="none" w:sz="0" w:space="0" w:color="auto"/>
            <w:left w:val="none" w:sz="0" w:space="0" w:color="auto"/>
            <w:bottom w:val="none" w:sz="0" w:space="0" w:color="auto"/>
            <w:right w:val="none" w:sz="0" w:space="0" w:color="auto"/>
          </w:divBdr>
        </w:div>
        <w:div w:id="1164013371">
          <w:marLeft w:val="0"/>
          <w:marRight w:val="0"/>
          <w:marTop w:val="0"/>
          <w:marBottom w:val="0"/>
          <w:divBdr>
            <w:top w:val="none" w:sz="0" w:space="0" w:color="auto"/>
            <w:left w:val="none" w:sz="0" w:space="0" w:color="auto"/>
            <w:bottom w:val="none" w:sz="0" w:space="0" w:color="auto"/>
            <w:right w:val="none" w:sz="0" w:space="0" w:color="auto"/>
          </w:divBdr>
        </w:div>
        <w:div w:id="1382637130">
          <w:marLeft w:val="0"/>
          <w:marRight w:val="0"/>
          <w:marTop w:val="0"/>
          <w:marBottom w:val="0"/>
          <w:divBdr>
            <w:top w:val="none" w:sz="0" w:space="0" w:color="auto"/>
            <w:left w:val="none" w:sz="0" w:space="0" w:color="auto"/>
            <w:bottom w:val="none" w:sz="0" w:space="0" w:color="auto"/>
            <w:right w:val="none" w:sz="0" w:space="0" w:color="auto"/>
          </w:divBdr>
        </w:div>
        <w:div w:id="1745953247">
          <w:marLeft w:val="0"/>
          <w:marRight w:val="0"/>
          <w:marTop w:val="0"/>
          <w:marBottom w:val="0"/>
          <w:divBdr>
            <w:top w:val="none" w:sz="0" w:space="0" w:color="auto"/>
            <w:left w:val="none" w:sz="0" w:space="0" w:color="auto"/>
            <w:bottom w:val="none" w:sz="0" w:space="0" w:color="auto"/>
            <w:right w:val="none" w:sz="0" w:space="0" w:color="auto"/>
          </w:divBdr>
        </w:div>
        <w:div w:id="1940526684">
          <w:marLeft w:val="0"/>
          <w:marRight w:val="0"/>
          <w:marTop w:val="0"/>
          <w:marBottom w:val="0"/>
          <w:divBdr>
            <w:top w:val="none" w:sz="0" w:space="0" w:color="auto"/>
            <w:left w:val="none" w:sz="0" w:space="0" w:color="auto"/>
            <w:bottom w:val="none" w:sz="0" w:space="0" w:color="auto"/>
            <w:right w:val="none" w:sz="0" w:space="0" w:color="auto"/>
          </w:divBdr>
        </w:div>
        <w:div w:id="1154688862">
          <w:marLeft w:val="0"/>
          <w:marRight w:val="0"/>
          <w:marTop w:val="0"/>
          <w:marBottom w:val="0"/>
          <w:divBdr>
            <w:top w:val="none" w:sz="0" w:space="0" w:color="auto"/>
            <w:left w:val="none" w:sz="0" w:space="0" w:color="auto"/>
            <w:bottom w:val="none" w:sz="0" w:space="0" w:color="auto"/>
            <w:right w:val="none" w:sz="0" w:space="0" w:color="auto"/>
          </w:divBdr>
        </w:div>
        <w:div w:id="1111127702">
          <w:marLeft w:val="0"/>
          <w:marRight w:val="0"/>
          <w:marTop w:val="0"/>
          <w:marBottom w:val="0"/>
          <w:divBdr>
            <w:top w:val="none" w:sz="0" w:space="0" w:color="auto"/>
            <w:left w:val="none" w:sz="0" w:space="0" w:color="auto"/>
            <w:bottom w:val="none" w:sz="0" w:space="0" w:color="auto"/>
            <w:right w:val="none" w:sz="0" w:space="0" w:color="auto"/>
          </w:divBdr>
        </w:div>
        <w:div w:id="350968">
          <w:marLeft w:val="0"/>
          <w:marRight w:val="0"/>
          <w:marTop w:val="0"/>
          <w:marBottom w:val="0"/>
          <w:divBdr>
            <w:top w:val="none" w:sz="0" w:space="0" w:color="auto"/>
            <w:left w:val="none" w:sz="0" w:space="0" w:color="auto"/>
            <w:bottom w:val="none" w:sz="0" w:space="0" w:color="auto"/>
            <w:right w:val="none" w:sz="0" w:space="0" w:color="auto"/>
          </w:divBdr>
        </w:div>
        <w:div w:id="31344247">
          <w:marLeft w:val="0"/>
          <w:marRight w:val="0"/>
          <w:marTop w:val="0"/>
          <w:marBottom w:val="0"/>
          <w:divBdr>
            <w:top w:val="none" w:sz="0" w:space="0" w:color="auto"/>
            <w:left w:val="none" w:sz="0" w:space="0" w:color="auto"/>
            <w:bottom w:val="none" w:sz="0" w:space="0" w:color="auto"/>
            <w:right w:val="none" w:sz="0" w:space="0" w:color="auto"/>
          </w:divBdr>
        </w:div>
        <w:div w:id="1578859799">
          <w:marLeft w:val="0"/>
          <w:marRight w:val="0"/>
          <w:marTop w:val="0"/>
          <w:marBottom w:val="0"/>
          <w:divBdr>
            <w:top w:val="none" w:sz="0" w:space="0" w:color="auto"/>
            <w:left w:val="none" w:sz="0" w:space="0" w:color="auto"/>
            <w:bottom w:val="none" w:sz="0" w:space="0" w:color="auto"/>
            <w:right w:val="none" w:sz="0" w:space="0" w:color="auto"/>
          </w:divBdr>
        </w:div>
        <w:div w:id="452023548">
          <w:marLeft w:val="0"/>
          <w:marRight w:val="0"/>
          <w:marTop w:val="0"/>
          <w:marBottom w:val="0"/>
          <w:divBdr>
            <w:top w:val="none" w:sz="0" w:space="0" w:color="auto"/>
            <w:left w:val="none" w:sz="0" w:space="0" w:color="auto"/>
            <w:bottom w:val="none" w:sz="0" w:space="0" w:color="auto"/>
            <w:right w:val="none" w:sz="0" w:space="0" w:color="auto"/>
          </w:divBdr>
        </w:div>
        <w:div w:id="1716848714">
          <w:marLeft w:val="0"/>
          <w:marRight w:val="0"/>
          <w:marTop w:val="0"/>
          <w:marBottom w:val="0"/>
          <w:divBdr>
            <w:top w:val="none" w:sz="0" w:space="0" w:color="auto"/>
            <w:left w:val="none" w:sz="0" w:space="0" w:color="auto"/>
            <w:bottom w:val="none" w:sz="0" w:space="0" w:color="auto"/>
            <w:right w:val="none" w:sz="0" w:space="0" w:color="auto"/>
          </w:divBdr>
        </w:div>
        <w:div w:id="2029406625">
          <w:marLeft w:val="0"/>
          <w:marRight w:val="0"/>
          <w:marTop w:val="0"/>
          <w:marBottom w:val="0"/>
          <w:divBdr>
            <w:top w:val="none" w:sz="0" w:space="0" w:color="auto"/>
            <w:left w:val="none" w:sz="0" w:space="0" w:color="auto"/>
            <w:bottom w:val="none" w:sz="0" w:space="0" w:color="auto"/>
            <w:right w:val="none" w:sz="0" w:space="0" w:color="auto"/>
          </w:divBdr>
        </w:div>
        <w:div w:id="1108768941">
          <w:marLeft w:val="0"/>
          <w:marRight w:val="0"/>
          <w:marTop w:val="0"/>
          <w:marBottom w:val="0"/>
          <w:divBdr>
            <w:top w:val="none" w:sz="0" w:space="0" w:color="auto"/>
            <w:left w:val="none" w:sz="0" w:space="0" w:color="auto"/>
            <w:bottom w:val="none" w:sz="0" w:space="0" w:color="auto"/>
            <w:right w:val="none" w:sz="0" w:space="0" w:color="auto"/>
          </w:divBdr>
        </w:div>
        <w:div w:id="892615274">
          <w:marLeft w:val="0"/>
          <w:marRight w:val="0"/>
          <w:marTop w:val="0"/>
          <w:marBottom w:val="0"/>
          <w:divBdr>
            <w:top w:val="none" w:sz="0" w:space="0" w:color="auto"/>
            <w:left w:val="none" w:sz="0" w:space="0" w:color="auto"/>
            <w:bottom w:val="none" w:sz="0" w:space="0" w:color="auto"/>
            <w:right w:val="none" w:sz="0" w:space="0" w:color="auto"/>
          </w:divBdr>
        </w:div>
        <w:div w:id="523979620">
          <w:marLeft w:val="0"/>
          <w:marRight w:val="0"/>
          <w:marTop w:val="0"/>
          <w:marBottom w:val="0"/>
          <w:divBdr>
            <w:top w:val="none" w:sz="0" w:space="0" w:color="auto"/>
            <w:left w:val="none" w:sz="0" w:space="0" w:color="auto"/>
            <w:bottom w:val="none" w:sz="0" w:space="0" w:color="auto"/>
            <w:right w:val="none" w:sz="0" w:space="0" w:color="auto"/>
          </w:divBdr>
        </w:div>
        <w:div w:id="1648048751">
          <w:marLeft w:val="0"/>
          <w:marRight w:val="0"/>
          <w:marTop w:val="0"/>
          <w:marBottom w:val="0"/>
          <w:divBdr>
            <w:top w:val="none" w:sz="0" w:space="0" w:color="auto"/>
            <w:left w:val="none" w:sz="0" w:space="0" w:color="auto"/>
            <w:bottom w:val="none" w:sz="0" w:space="0" w:color="auto"/>
            <w:right w:val="none" w:sz="0" w:space="0" w:color="auto"/>
          </w:divBdr>
        </w:div>
        <w:div w:id="1332175618">
          <w:marLeft w:val="0"/>
          <w:marRight w:val="0"/>
          <w:marTop w:val="0"/>
          <w:marBottom w:val="0"/>
          <w:divBdr>
            <w:top w:val="none" w:sz="0" w:space="0" w:color="auto"/>
            <w:left w:val="none" w:sz="0" w:space="0" w:color="auto"/>
            <w:bottom w:val="none" w:sz="0" w:space="0" w:color="auto"/>
            <w:right w:val="none" w:sz="0" w:space="0" w:color="auto"/>
          </w:divBdr>
        </w:div>
        <w:div w:id="2051417689">
          <w:marLeft w:val="0"/>
          <w:marRight w:val="0"/>
          <w:marTop w:val="0"/>
          <w:marBottom w:val="0"/>
          <w:divBdr>
            <w:top w:val="none" w:sz="0" w:space="0" w:color="auto"/>
            <w:left w:val="none" w:sz="0" w:space="0" w:color="auto"/>
            <w:bottom w:val="none" w:sz="0" w:space="0" w:color="auto"/>
            <w:right w:val="none" w:sz="0" w:space="0" w:color="auto"/>
          </w:divBdr>
        </w:div>
        <w:div w:id="1232814279">
          <w:marLeft w:val="0"/>
          <w:marRight w:val="0"/>
          <w:marTop w:val="0"/>
          <w:marBottom w:val="0"/>
          <w:divBdr>
            <w:top w:val="none" w:sz="0" w:space="0" w:color="auto"/>
            <w:left w:val="none" w:sz="0" w:space="0" w:color="auto"/>
            <w:bottom w:val="none" w:sz="0" w:space="0" w:color="auto"/>
            <w:right w:val="none" w:sz="0" w:space="0" w:color="auto"/>
          </w:divBdr>
        </w:div>
        <w:div w:id="705062447">
          <w:marLeft w:val="0"/>
          <w:marRight w:val="0"/>
          <w:marTop w:val="0"/>
          <w:marBottom w:val="0"/>
          <w:divBdr>
            <w:top w:val="none" w:sz="0" w:space="0" w:color="auto"/>
            <w:left w:val="none" w:sz="0" w:space="0" w:color="auto"/>
            <w:bottom w:val="none" w:sz="0" w:space="0" w:color="auto"/>
            <w:right w:val="none" w:sz="0" w:space="0" w:color="auto"/>
          </w:divBdr>
        </w:div>
        <w:div w:id="962227021">
          <w:marLeft w:val="0"/>
          <w:marRight w:val="0"/>
          <w:marTop w:val="0"/>
          <w:marBottom w:val="0"/>
          <w:divBdr>
            <w:top w:val="none" w:sz="0" w:space="0" w:color="auto"/>
            <w:left w:val="none" w:sz="0" w:space="0" w:color="auto"/>
            <w:bottom w:val="none" w:sz="0" w:space="0" w:color="auto"/>
            <w:right w:val="none" w:sz="0" w:space="0" w:color="auto"/>
          </w:divBdr>
        </w:div>
        <w:div w:id="457728632">
          <w:marLeft w:val="0"/>
          <w:marRight w:val="0"/>
          <w:marTop w:val="0"/>
          <w:marBottom w:val="0"/>
          <w:divBdr>
            <w:top w:val="none" w:sz="0" w:space="0" w:color="auto"/>
            <w:left w:val="none" w:sz="0" w:space="0" w:color="auto"/>
            <w:bottom w:val="none" w:sz="0" w:space="0" w:color="auto"/>
            <w:right w:val="none" w:sz="0" w:space="0" w:color="auto"/>
          </w:divBdr>
        </w:div>
        <w:div w:id="1109351284">
          <w:marLeft w:val="0"/>
          <w:marRight w:val="0"/>
          <w:marTop w:val="0"/>
          <w:marBottom w:val="0"/>
          <w:divBdr>
            <w:top w:val="none" w:sz="0" w:space="0" w:color="auto"/>
            <w:left w:val="none" w:sz="0" w:space="0" w:color="auto"/>
            <w:bottom w:val="none" w:sz="0" w:space="0" w:color="auto"/>
            <w:right w:val="none" w:sz="0" w:space="0" w:color="auto"/>
          </w:divBdr>
        </w:div>
        <w:div w:id="618803193">
          <w:marLeft w:val="0"/>
          <w:marRight w:val="0"/>
          <w:marTop w:val="0"/>
          <w:marBottom w:val="0"/>
          <w:divBdr>
            <w:top w:val="none" w:sz="0" w:space="0" w:color="auto"/>
            <w:left w:val="none" w:sz="0" w:space="0" w:color="auto"/>
            <w:bottom w:val="none" w:sz="0" w:space="0" w:color="auto"/>
            <w:right w:val="none" w:sz="0" w:space="0" w:color="auto"/>
          </w:divBdr>
        </w:div>
        <w:div w:id="1739403509">
          <w:marLeft w:val="0"/>
          <w:marRight w:val="0"/>
          <w:marTop w:val="0"/>
          <w:marBottom w:val="0"/>
          <w:divBdr>
            <w:top w:val="none" w:sz="0" w:space="0" w:color="auto"/>
            <w:left w:val="none" w:sz="0" w:space="0" w:color="auto"/>
            <w:bottom w:val="none" w:sz="0" w:space="0" w:color="auto"/>
            <w:right w:val="none" w:sz="0" w:space="0" w:color="auto"/>
          </w:divBdr>
        </w:div>
        <w:div w:id="714623951">
          <w:marLeft w:val="0"/>
          <w:marRight w:val="0"/>
          <w:marTop w:val="0"/>
          <w:marBottom w:val="0"/>
          <w:divBdr>
            <w:top w:val="none" w:sz="0" w:space="0" w:color="auto"/>
            <w:left w:val="none" w:sz="0" w:space="0" w:color="auto"/>
            <w:bottom w:val="none" w:sz="0" w:space="0" w:color="auto"/>
            <w:right w:val="none" w:sz="0" w:space="0" w:color="auto"/>
          </w:divBdr>
        </w:div>
        <w:div w:id="1621718465">
          <w:marLeft w:val="0"/>
          <w:marRight w:val="0"/>
          <w:marTop w:val="0"/>
          <w:marBottom w:val="0"/>
          <w:divBdr>
            <w:top w:val="none" w:sz="0" w:space="0" w:color="auto"/>
            <w:left w:val="none" w:sz="0" w:space="0" w:color="auto"/>
            <w:bottom w:val="none" w:sz="0" w:space="0" w:color="auto"/>
            <w:right w:val="none" w:sz="0" w:space="0" w:color="auto"/>
          </w:divBdr>
        </w:div>
        <w:div w:id="384723498">
          <w:marLeft w:val="0"/>
          <w:marRight w:val="0"/>
          <w:marTop w:val="0"/>
          <w:marBottom w:val="0"/>
          <w:divBdr>
            <w:top w:val="none" w:sz="0" w:space="0" w:color="auto"/>
            <w:left w:val="none" w:sz="0" w:space="0" w:color="auto"/>
            <w:bottom w:val="none" w:sz="0" w:space="0" w:color="auto"/>
            <w:right w:val="none" w:sz="0" w:space="0" w:color="auto"/>
          </w:divBdr>
        </w:div>
        <w:div w:id="1741291934">
          <w:marLeft w:val="0"/>
          <w:marRight w:val="0"/>
          <w:marTop w:val="0"/>
          <w:marBottom w:val="0"/>
          <w:divBdr>
            <w:top w:val="none" w:sz="0" w:space="0" w:color="auto"/>
            <w:left w:val="none" w:sz="0" w:space="0" w:color="auto"/>
            <w:bottom w:val="none" w:sz="0" w:space="0" w:color="auto"/>
            <w:right w:val="none" w:sz="0" w:space="0" w:color="auto"/>
          </w:divBdr>
        </w:div>
        <w:div w:id="536550142">
          <w:marLeft w:val="0"/>
          <w:marRight w:val="0"/>
          <w:marTop w:val="0"/>
          <w:marBottom w:val="0"/>
          <w:divBdr>
            <w:top w:val="none" w:sz="0" w:space="0" w:color="auto"/>
            <w:left w:val="none" w:sz="0" w:space="0" w:color="auto"/>
            <w:bottom w:val="none" w:sz="0" w:space="0" w:color="auto"/>
            <w:right w:val="none" w:sz="0" w:space="0" w:color="auto"/>
          </w:divBdr>
        </w:div>
        <w:div w:id="139689268">
          <w:marLeft w:val="0"/>
          <w:marRight w:val="0"/>
          <w:marTop w:val="0"/>
          <w:marBottom w:val="0"/>
          <w:divBdr>
            <w:top w:val="none" w:sz="0" w:space="0" w:color="auto"/>
            <w:left w:val="none" w:sz="0" w:space="0" w:color="auto"/>
            <w:bottom w:val="none" w:sz="0" w:space="0" w:color="auto"/>
            <w:right w:val="none" w:sz="0" w:space="0" w:color="auto"/>
          </w:divBdr>
        </w:div>
        <w:div w:id="1357385113">
          <w:marLeft w:val="0"/>
          <w:marRight w:val="0"/>
          <w:marTop w:val="0"/>
          <w:marBottom w:val="0"/>
          <w:divBdr>
            <w:top w:val="none" w:sz="0" w:space="0" w:color="auto"/>
            <w:left w:val="none" w:sz="0" w:space="0" w:color="auto"/>
            <w:bottom w:val="none" w:sz="0" w:space="0" w:color="auto"/>
            <w:right w:val="none" w:sz="0" w:space="0" w:color="auto"/>
          </w:divBdr>
        </w:div>
        <w:div w:id="627005147">
          <w:marLeft w:val="0"/>
          <w:marRight w:val="0"/>
          <w:marTop w:val="0"/>
          <w:marBottom w:val="0"/>
          <w:divBdr>
            <w:top w:val="none" w:sz="0" w:space="0" w:color="auto"/>
            <w:left w:val="none" w:sz="0" w:space="0" w:color="auto"/>
            <w:bottom w:val="none" w:sz="0" w:space="0" w:color="auto"/>
            <w:right w:val="none" w:sz="0" w:space="0" w:color="auto"/>
          </w:divBdr>
        </w:div>
        <w:div w:id="1146554900">
          <w:marLeft w:val="0"/>
          <w:marRight w:val="0"/>
          <w:marTop w:val="0"/>
          <w:marBottom w:val="0"/>
          <w:divBdr>
            <w:top w:val="none" w:sz="0" w:space="0" w:color="auto"/>
            <w:left w:val="none" w:sz="0" w:space="0" w:color="auto"/>
            <w:bottom w:val="none" w:sz="0" w:space="0" w:color="auto"/>
            <w:right w:val="none" w:sz="0" w:space="0" w:color="auto"/>
          </w:divBdr>
        </w:div>
        <w:div w:id="454104456">
          <w:marLeft w:val="0"/>
          <w:marRight w:val="0"/>
          <w:marTop w:val="0"/>
          <w:marBottom w:val="0"/>
          <w:divBdr>
            <w:top w:val="none" w:sz="0" w:space="0" w:color="auto"/>
            <w:left w:val="none" w:sz="0" w:space="0" w:color="auto"/>
            <w:bottom w:val="none" w:sz="0" w:space="0" w:color="auto"/>
            <w:right w:val="none" w:sz="0" w:space="0" w:color="auto"/>
          </w:divBdr>
        </w:div>
        <w:div w:id="173492828">
          <w:marLeft w:val="0"/>
          <w:marRight w:val="0"/>
          <w:marTop w:val="0"/>
          <w:marBottom w:val="0"/>
          <w:divBdr>
            <w:top w:val="none" w:sz="0" w:space="0" w:color="auto"/>
            <w:left w:val="none" w:sz="0" w:space="0" w:color="auto"/>
            <w:bottom w:val="none" w:sz="0" w:space="0" w:color="auto"/>
            <w:right w:val="none" w:sz="0" w:space="0" w:color="auto"/>
          </w:divBdr>
        </w:div>
        <w:div w:id="1080833554">
          <w:marLeft w:val="0"/>
          <w:marRight w:val="0"/>
          <w:marTop w:val="0"/>
          <w:marBottom w:val="0"/>
          <w:divBdr>
            <w:top w:val="none" w:sz="0" w:space="0" w:color="auto"/>
            <w:left w:val="none" w:sz="0" w:space="0" w:color="auto"/>
            <w:bottom w:val="none" w:sz="0" w:space="0" w:color="auto"/>
            <w:right w:val="none" w:sz="0" w:space="0" w:color="auto"/>
          </w:divBdr>
        </w:div>
        <w:div w:id="2020351952">
          <w:marLeft w:val="0"/>
          <w:marRight w:val="0"/>
          <w:marTop w:val="0"/>
          <w:marBottom w:val="0"/>
          <w:divBdr>
            <w:top w:val="none" w:sz="0" w:space="0" w:color="auto"/>
            <w:left w:val="none" w:sz="0" w:space="0" w:color="auto"/>
            <w:bottom w:val="none" w:sz="0" w:space="0" w:color="auto"/>
            <w:right w:val="none" w:sz="0" w:space="0" w:color="auto"/>
          </w:divBdr>
        </w:div>
        <w:div w:id="48697403">
          <w:marLeft w:val="0"/>
          <w:marRight w:val="0"/>
          <w:marTop w:val="0"/>
          <w:marBottom w:val="0"/>
          <w:divBdr>
            <w:top w:val="none" w:sz="0" w:space="0" w:color="auto"/>
            <w:left w:val="none" w:sz="0" w:space="0" w:color="auto"/>
            <w:bottom w:val="none" w:sz="0" w:space="0" w:color="auto"/>
            <w:right w:val="none" w:sz="0" w:space="0" w:color="auto"/>
          </w:divBdr>
        </w:div>
        <w:div w:id="1151602954">
          <w:marLeft w:val="0"/>
          <w:marRight w:val="0"/>
          <w:marTop w:val="0"/>
          <w:marBottom w:val="0"/>
          <w:divBdr>
            <w:top w:val="none" w:sz="0" w:space="0" w:color="auto"/>
            <w:left w:val="none" w:sz="0" w:space="0" w:color="auto"/>
            <w:bottom w:val="none" w:sz="0" w:space="0" w:color="auto"/>
            <w:right w:val="none" w:sz="0" w:space="0" w:color="auto"/>
          </w:divBdr>
        </w:div>
        <w:div w:id="1276793038">
          <w:marLeft w:val="0"/>
          <w:marRight w:val="0"/>
          <w:marTop w:val="0"/>
          <w:marBottom w:val="0"/>
          <w:divBdr>
            <w:top w:val="none" w:sz="0" w:space="0" w:color="auto"/>
            <w:left w:val="none" w:sz="0" w:space="0" w:color="auto"/>
            <w:bottom w:val="none" w:sz="0" w:space="0" w:color="auto"/>
            <w:right w:val="none" w:sz="0" w:space="0" w:color="auto"/>
          </w:divBdr>
        </w:div>
        <w:div w:id="348486266">
          <w:marLeft w:val="0"/>
          <w:marRight w:val="0"/>
          <w:marTop w:val="0"/>
          <w:marBottom w:val="0"/>
          <w:divBdr>
            <w:top w:val="none" w:sz="0" w:space="0" w:color="auto"/>
            <w:left w:val="none" w:sz="0" w:space="0" w:color="auto"/>
            <w:bottom w:val="none" w:sz="0" w:space="0" w:color="auto"/>
            <w:right w:val="none" w:sz="0" w:space="0" w:color="auto"/>
          </w:divBdr>
        </w:div>
        <w:div w:id="1462577907">
          <w:marLeft w:val="0"/>
          <w:marRight w:val="0"/>
          <w:marTop w:val="0"/>
          <w:marBottom w:val="0"/>
          <w:divBdr>
            <w:top w:val="none" w:sz="0" w:space="0" w:color="auto"/>
            <w:left w:val="none" w:sz="0" w:space="0" w:color="auto"/>
            <w:bottom w:val="none" w:sz="0" w:space="0" w:color="auto"/>
            <w:right w:val="none" w:sz="0" w:space="0" w:color="auto"/>
          </w:divBdr>
        </w:div>
        <w:div w:id="1209957762">
          <w:marLeft w:val="0"/>
          <w:marRight w:val="0"/>
          <w:marTop w:val="0"/>
          <w:marBottom w:val="0"/>
          <w:divBdr>
            <w:top w:val="none" w:sz="0" w:space="0" w:color="auto"/>
            <w:left w:val="none" w:sz="0" w:space="0" w:color="auto"/>
            <w:bottom w:val="none" w:sz="0" w:space="0" w:color="auto"/>
            <w:right w:val="none" w:sz="0" w:space="0" w:color="auto"/>
          </w:divBdr>
        </w:div>
        <w:div w:id="249898275">
          <w:marLeft w:val="0"/>
          <w:marRight w:val="0"/>
          <w:marTop w:val="0"/>
          <w:marBottom w:val="0"/>
          <w:divBdr>
            <w:top w:val="none" w:sz="0" w:space="0" w:color="auto"/>
            <w:left w:val="none" w:sz="0" w:space="0" w:color="auto"/>
            <w:bottom w:val="none" w:sz="0" w:space="0" w:color="auto"/>
            <w:right w:val="none" w:sz="0" w:space="0" w:color="auto"/>
          </w:divBdr>
        </w:div>
        <w:div w:id="860902136">
          <w:marLeft w:val="0"/>
          <w:marRight w:val="0"/>
          <w:marTop w:val="0"/>
          <w:marBottom w:val="0"/>
          <w:divBdr>
            <w:top w:val="none" w:sz="0" w:space="0" w:color="auto"/>
            <w:left w:val="none" w:sz="0" w:space="0" w:color="auto"/>
            <w:bottom w:val="none" w:sz="0" w:space="0" w:color="auto"/>
            <w:right w:val="none" w:sz="0" w:space="0" w:color="auto"/>
          </w:divBdr>
        </w:div>
        <w:div w:id="113015611">
          <w:marLeft w:val="0"/>
          <w:marRight w:val="0"/>
          <w:marTop w:val="0"/>
          <w:marBottom w:val="0"/>
          <w:divBdr>
            <w:top w:val="none" w:sz="0" w:space="0" w:color="auto"/>
            <w:left w:val="none" w:sz="0" w:space="0" w:color="auto"/>
            <w:bottom w:val="none" w:sz="0" w:space="0" w:color="auto"/>
            <w:right w:val="none" w:sz="0" w:space="0" w:color="auto"/>
          </w:divBdr>
        </w:div>
        <w:div w:id="1070813788">
          <w:marLeft w:val="0"/>
          <w:marRight w:val="0"/>
          <w:marTop w:val="0"/>
          <w:marBottom w:val="0"/>
          <w:divBdr>
            <w:top w:val="none" w:sz="0" w:space="0" w:color="auto"/>
            <w:left w:val="none" w:sz="0" w:space="0" w:color="auto"/>
            <w:bottom w:val="none" w:sz="0" w:space="0" w:color="auto"/>
            <w:right w:val="none" w:sz="0" w:space="0" w:color="auto"/>
          </w:divBdr>
        </w:div>
        <w:div w:id="1113481899">
          <w:marLeft w:val="0"/>
          <w:marRight w:val="0"/>
          <w:marTop w:val="0"/>
          <w:marBottom w:val="0"/>
          <w:divBdr>
            <w:top w:val="none" w:sz="0" w:space="0" w:color="auto"/>
            <w:left w:val="none" w:sz="0" w:space="0" w:color="auto"/>
            <w:bottom w:val="none" w:sz="0" w:space="0" w:color="auto"/>
            <w:right w:val="none" w:sz="0" w:space="0" w:color="auto"/>
          </w:divBdr>
        </w:div>
        <w:div w:id="1588608953">
          <w:marLeft w:val="0"/>
          <w:marRight w:val="0"/>
          <w:marTop w:val="0"/>
          <w:marBottom w:val="0"/>
          <w:divBdr>
            <w:top w:val="none" w:sz="0" w:space="0" w:color="auto"/>
            <w:left w:val="none" w:sz="0" w:space="0" w:color="auto"/>
            <w:bottom w:val="none" w:sz="0" w:space="0" w:color="auto"/>
            <w:right w:val="none" w:sz="0" w:space="0" w:color="auto"/>
          </w:divBdr>
        </w:div>
        <w:div w:id="978877785">
          <w:marLeft w:val="0"/>
          <w:marRight w:val="0"/>
          <w:marTop w:val="0"/>
          <w:marBottom w:val="0"/>
          <w:divBdr>
            <w:top w:val="none" w:sz="0" w:space="0" w:color="auto"/>
            <w:left w:val="none" w:sz="0" w:space="0" w:color="auto"/>
            <w:bottom w:val="none" w:sz="0" w:space="0" w:color="auto"/>
            <w:right w:val="none" w:sz="0" w:space="0" w:color="auto"/>
          </w:divBdr>
        </w:div>
        <w:div w:id="1997102784">
          <w:marLeft w:val="0"/>
          <w:marRight w:val="0"/>
          <w:marTop w:val="0"/>
          <w:marBottom w:val="0"/>
          <w:divBdr>
            <w:top w:val="none" w:sz="0" w:space="0" w:color="auto"/>
            <w:left w:val="none" w:sz="0" w:space="0" w:color="auto"/>
            <w:bottom w:val="none" w:sz="0" w:space="0" w:color="auto"/>
            <w:right w:val="none" w:sz="0" w:space="0" w:color="auto"/>
          </w:divBdr>
        </w:div>
        <w:div w:id="228880895">
          <w:marLeft w:val="0"/>
          <w:marRight w:val="0"/>
          <w:marTop w:val="0"/>
          <w:marBottom w:val="0"/>
          <w:divBdr>
            <w:top w:val="none" w:sz="0" w:space="0" w:color="auto"/>
            <w:left w:val="none" w:sz="0" w:space="0" w:color="auto"/>
            <w:bottom w:val="none" w:sz="0" w:space="0" w:color="auto"/>
            <w:right w:val="none" w:sz="0" w:space="0" w:color="auto"/>
          </w:divBdr>
        </w:div>
        <w:div w:id="1864394742">
          <w:marLeft w:val="0"/>
          <w:marRight w:val="0"/>
          <w:marTop w:val="0"/>
          <w:marBottom w:val="0"/>
          <w:divBdr>
            <w:top w:val="none" w:sz="0" w:space="0" w:color="auto"/>
            <w:left w:val="none" w:sz="0" w:space="0" w:color="auto"/>
            <w:bottom w:val="none" w:sz="0" w:space="0" w:color="auto"/>
            <w:right w:val="none" w:sz="0" w:space="0" w:color="auto"/>
          </w:divBdr>
        </w:div>
        <w:div w:id="30424471">
          <w:marLeft w:val="0"/>
          <w:marRight w:val="0"/>
          <w:marTop w:val="0"/>
          <w:marBottom w:val="0"/>
          <w:divBdr>
            <w:top w:val="none" w:sz="0" w:space="0" w:color="auto"/>
            <w:left w:val="none" w:sz="0" w:space="0" w:color="auto"/>
            <w:bottom w:val="none" w:sz="0" w:space="0" w:color="auto"/>
            <w:right w:val="none" w:sz="0" w:space="0" w:color="auto"/>
          </w:divBdr>
        </w:div>
        <w:div w:id="1515651235">
          <w:marLeft w:val="0"/>
          <w:marRight w:val="0"/>
          <w:marTop w:val="0"/>
          <w:marBottom w:val="0"/>
          <w:divBdr>
            <w:top w:val="none" w:sz="0" w:space="0" w:color="auto"/>
            <w:left w:val="none" w:sz="0" w:space="0" w:color="auto"/>
            <w:bottom w:val="none" w:sz="0" w:space="0" w:color="auto"/>
            <w:right w:val="none" w:sz="0" w:space="0" w:color="auto"/>
          </w:divBdr>
        </w:div>
        <w:div w:id="2048868710">
          <w:marLeft w:val="0"/>
          <w:marRight w:val="0"/>
          <w:marTop w:val="0"/>
          <w:marBottom w:val="0"/>
          <w:divBdr>
            <w:top w:val="none" w:sz="0" w:space="0" w:color="auto"/>
            <w:left w:val="none" w:sz="0" w:space="0" w:color="auto"/>
            <w:bottom w:val="none" w:sz="0" w:space="0" w:color="auto"/>
            <w:right w:val="none" w:sz="0" w:space="0" w:color="auto"/>
          </w:divBdr>
        </w:div>
        <w:div w:id="146283609">
          <w:marLeft w:val="0"/>
          <w:marRight w:val="0"/>
          <w:marTop w:val="0"/>
          <w:marBottom w:val="0"/>
          <w:divBdr>
            <w:top w:val="none" w:sz="0" w:space="0" w:color="auto"/>
            <w:left w:val="none" w:sz="0" w:space="0" w:color="auto"/>
            <w:bottom w:val="none" w:sz="0" w:space="0" w:color="auto"/>
            <w:right w:val="none" w:sz="0" w:space="0" w:color="auto"/>
          </w:divBdr>
        </w:div>
        <w:div w:id="240455018">
          <w:marLeft w:val="0"/>
          <w:marRight w:val="0"/>
          <w:marTop w:val="0"/>
          <w:marBottom w:val="0"/>
          <w:divBdr>
            <w:top w:val="none" w:sz="0" w:space="0" w:color="auto"/>
            <w:left w:val="none" w:sz="0" w:space="0" w:color="auto"/>
            <w:bottom w:val="none" w:sz="0" w:space="0" w:color="auto"/>
            <w:right w:val="none" w:sz="0" w:space="0" w:color="auto"/>
          </w:divBdr>
        </w:div>
        <w:div w:id="565455494">
          <w:marLeft w:val="0"/>
          <w:marRight w:val="0"/>
          <w:marTop w:val="0"/>
          <w:marBottom w:val="0"/>
          <w:divBdr>
            <w:top w:val="none" w:sz="0" w:space="0" w:color="auto"/>
            <w:left w:val="none" w:sz="0" w:space="0" w:color="auto"/>
            <w:bottom w:val="none" w:sz="0" w:space="0" w:color="auto"/>
            <w:right w:val="none" w:sz="0" w:space="0" w:color="auto"/>
          </w:divBdr>
        </w:div>
        <w:div w:id="2116098208">
          <w:marLeft w:val="0"/>
          <w:marRight w:val="0"/>
          <w:marTop w:val="0"/>
          <w:marBottom w:val="0"/>
          <w:divBdr>
            <w:top w:val="none" w:sz="0" w:space="0" w:color="auto"/>
            <w:left w:val="none" w:sz="0" w:space="0" w:color="auto"/>
            <w:bottom w:val="none" w:sz="0" w:space="0" w:color="auto"/>
            <w:right w:val="none" w:sz="0" w:space="0" w:color="auto"/>
          </w:divBdr>
        </w:div>
        <w:div w:id="1084305945">
          <w:marLeft w:val="0"/>
          <w:marRight w:val="0"/>
          <w:marTop w:val="0"/>
          <w:marBottom w:val="0"/>
          <w:divBdr>
            <w:top w:val="none" w:sz="0" w:space="0" w:color="auto"/>
            <w:left w:val="none" w:sz="0" w:space="0" w:color="auto"/>
            <w:bottom w:val="none" w:sz="0" w:space="0" w:color="auto"/>
            <w:right w:val="none" w:sz="0" w:space="0" w:color="auto"/>
          </w:divBdr>
        </w:div>
        <w:div w:id="104883883">
          <w:marLeft w:val="0"/>
          <w:marRight w:val="0"/>
          <w:marTop w:val="0"/>
          <w:marBottom w:val="0"/>
          <w:divBdr>
            <w:top w:val="none" w:sz="0" w:space="0" w:color="auto"/>
            <w:left w:val="none" w:sz="0" w:space="0" w:color="auto"/>
            <w:bottom w:val="none" w:sz="0" w:space="0" w:color="auto"/>
            <w:right w:val="none" w:sz="0" w:space="0" w:color="auto"/>
          </w:divBdr>
        </w:div>
        <w:div w:id="1605267134">
          <w:marLeft w:val="0"/>
          <w:marRight w:val="0"/>
          <w:marTop w:val="0"/>
          <w:marBottom w:val="0"/>
          <w:divBdr>
            <w:top w:val="none" w:sz="0" w:space="0" w:color="auto"/>
            <w:left w:val="none" w:sz="0" w:space="0" w:color="auto"/>
            <w:bottom w:val="none" w:sz="0" w:space="0" w:color="auto"/>
            <w:right w:val="none" w:sz="0" w:space="0" w:color="auto"/>
          </w:divBdr>
        </w:div>
        <w:div w:id="273102313">
          <w:marLeft w:val="0"/>
          <w:marRight w:val="0"/>
          <w:marTop w:val="0"/>
          <w:marBottom w:val="0"/>
          <w:divBdr>
            <w:top w:val="none" w:sz="0" w:space="0" w:color="auto"/>
            <w:left w:val="none" w:sz="0" w:space="0" w:color="auto"/>
            <w:bottom w:val="none" w:sz="0" w:space="0" w:color="auto"/>
            <w:right w:val="none" w:sz="0" w:space="0" w:color="auto"/>
          </w:divBdr>
        </w:div>
        <w:div w:id="1330792842">
          <w:marLeft w:val="0"/>
          <w:marRight w:val="0"/>
          <w:marTop w:val="0"/>
          <w:marBottom w:val="0"/>
          <w:divBdr>
            <w:top w:val="none" w:sz="0" w:space="0" w:color="auto"/>
            <w:left w:val="none" w:sz="0" w:space="0" w:color="auto"/>
            <w:bottom w:val="none" w:sz="0" w:space="0" w:color="auto"/>
            <w:right w:val="none" w:sz="0" w:space="0" w:color="auto"/>
          </w:divBdr>
        </w:div>
        <w:div w:id="1153521143">
          <w:marLeft w:val="0"/>
          <w:marRight w:val="0"/>
          <w:marTop w:val="0"/>
          <w:marBottom w:val="0"/>
          <w:divBdr>
            <w:top w:val="none" w:sz="0" w:space="0" w:color="auto"/>
            <w:left w:val="none" w:sz="0" w:space="0" w:color="auto"/>
            <w:bottom w:val="none" w:sz="0" w:space="0" w:color="auto"/>
            <w:right w:val="none" w:sz="0" w:space="0" w:color="auto"/>
          </w:divBdr>
        </w:div>
        <w:div w:id="50888289">
          <w:marLeft w:val="0"/>
          <w:marRight w:val="0"/>
          <w:marTop w:val="0"/>
          <w:marBottom w:val="0"/>
          <w:divBdr>
            <w:top w:val="none" w:sz="0" w:space="0" w:color="auto"/>
            <w:left w:val="none" w:sz="0" w:space="0" w:color="auto"/>
            <w:bottom w:val="none" w:sz="0" w:space="0" w:color="auto"/>
            <w:right w:val="none" w:sz="0" w:space="0" w:color="auto"/>
          </w:divBdr>
        </w:div>
        <w:div w:id="1986543698">
          <w:marLeft w:val="0"/>
          <w:marRight w:val="0"/>
          <w:marTop w:val="0"/>
          <w:marBottom w:val="0"/>
          <w:divBdr>
            <w:top w:val="none" w:sz="0" w:space="0" w:color="auto"/>
            <w:left w:val="none" w:sz="0" w:space="0" w:color="auto"/>
            <w:bottom w:val="none" w:sz="0" w:space="0" w:color="auto"/>
            <w:right w:val="none" w:sz="0" w:space="0" w:color="auto"/>
          </w:divBdr>
        </w:div>
        <w:div w:id="659238448">
          <w:marLeft w:val="0"/>
          <w:marRight w:val="0"/>
          <w:marTop w:val="0"/>
          <w:marBottom w:val="0"/>
          <w:divBdr>
            <w:top w:val="none" w:sz="0" w:space="0" w:color="auto"/>
            <w:left w:val="none" w:sz="0" w:space="0" w:color="auto"/>
            <w:bottom w:val="none" w:sz="0" w:space="0" w:color="auto"/>
            <w:right w:val="none" w:sz="0" w:space="0" w:color="auto"/>
          </w:divBdr>
        </w:div>
        <w:div w:id="1872646520">
          <w:marLeft w:val="0"/>
          <w:marRight w:val="0"/>
          <w:marTop w:val="0"/>
          <w:marBottom w:val="0"/>
          <w:divBdr>
            <w:top w:val="none" w:sz="0" w:space="0" w:color="auto"/>
            <w:left w:val="none" w:sz="0" w:space="0" w:color="auto"/>
            <w:bottom w:val="none" w:sz="0" w:space="0" w:color="auto"/>
            <w:right w:val="none" w:sz="0" w:space="0" w:color="auto"/>
          </w:divBdr>
        </w:div>
        <w:div w:id="39139483">
          <w:marLeft w:val="0"/>
          <w:marRight w:val="0"/>
          <w:marTop w:val="0"/>
          <w:marBottom w:val="0"/>
          <w:divBdr>
            <w:top w:val="none" w:sz="0" w:space="0" w:color="auto"/>
            <w:left w:val="none" w:sz="0" w:space="0" w:color="auto"/>
            <w:bottom w:val="none" w:sz="0" w:space="0" w:color="auto"/>
            <w:right w:val="none" w:sz="0" w:space="0" w:color="auto"/>
          </w:divBdr>
        </w:div>
        <w:div w:id="636953245">
          <w:marLeft w:val="0"/>
          <w:marRight w:val="0"/>
          <w:marTop w:val="0"/>
          <w:marBottom w:val="0"/>
          <w:divBdr>
            <w:top w:val="none" w:sz="0" w:space="0" w:color="auto"/>
            <w:left w:val="none" w:sz="0" w:space="0" w:color="auto"/>
            <w:bottom w:val="none" w:sz="0" w:space="0" w:color="auto"/>
            <w:right w:val="none" w:sz="0" w:space="0" w:color="auto"/>
          </w:divBdr>
        </w:div>
        <w:div w:id="2026787972">
          <w:marLeft w:val="0"/>
          <w:marRight w:val="0"/>
          <w:marTop w:val="0"/>
          <w:marBottom w:val="0"/>
          <w:divBdr>
            <w:top w:val="none" w:sz="0" w:space="0" w:color="auto"/>
            <w:left w:val="none" w:sz="0" w:space="0" w:color="auto"/>
            <w:bottom w:val="none" w:sz="0" w:space="0" w:color="auto"/>
            <w:right w:val="none" w:sz="0" w:space="0" w:color="auto"/>
          </w:divBdr>
        </w:div>
        <w:div w:id="1777166286">
          <w:marLeft w:val="0"/>
          <w:marRight w:val="0"/>
          <w:marTop w:val="0"/>
          <w:marBottom w:val="0"/>
          <w:divBdr>
            <w:top w:val="none" w:sz="0" w:space="0" w:color="auto"/>
            <w:left w:val="none" w:sz="0" w:space="0" w:color="auto"/>
            <w:bottom w:val="none" w:sz="0" w:space="0" w:color="auto"/>
            <w:right w:val="none" w:sz="0" w:space="0" w:color="auto"/>
          </w:divBdr>
        </w:div>
        <w:div w:id="1830363760">
          <w:marLeft w:val="0"/>
          <w:marRight w:val="0"/>
          <w:marTop w:val="0"/>
          <w:marBottom w:val="0"/>
          <w:divBdr>
            <w:top w:val="none" w:sz="0" w:space="0" w:color="auto"/>
            <w:left w:val="none" w:sz="0" w:space="0" w:color="auto"/>
            <w:bottom w:val="none" w:sz="0" w:space="0" w:color="auto"/>
            <w:right w:val="none" w:sz="0" w:space="0" w:color="auto"/>
          </w:divBdr>
        </w:div>
        <w:div w:id="676998909">
          <w:marLeft w:val="0"/>
          <w:marRight w:val="0"/>
          <w:marTop w:val="0"/>
          <w:marBottom w:val="0"/>
          <w:divBdr>
            <w:top w:val="none" w:sz="0" w:space="0" w:color="auto"/>
            <w:left w:val="none" w:sz="0" w:space="0" w:color="auto"/>
            <w:bottom w:val="none" w:sz="0" w:space="0" w:color="auto"/>
            <w:right w:val="none" w:sz="0" w:space="0" w:color="auto"/>
          </w:divBdr>
        </w:div>
        <w:div w:id="1150950246">
          <w:marLeft w:val="0"/>
          <w:marRight w:val="0"/>
          <w:marTop w:val="0"/>
          <w:marBottom w:val="0"/>
          <w:divBdr>
            <w:top w:val="none" w:sz="0" w:space="0" w:color="auto"/>
            <w:left w:val="none" w:sz="0" w:space="0" w:color="auto"/>
            <w:bottom w:val="none" w:sz="0" w:space="0" w:color="auto"/>
            <w:right w:val="none" w:sz="0" w:space="0" w:color="auto"/>
          </w:divBdr>
        </w:div>
        <w:div w:id="579946032">
          <w:marLeft w:val="0"/>
          <w:marRight w:val="0"/>
          <w:marTop w:val="0"/>
          <w:marBottom w:val="0"/>
          <w:divBdr>
            <w:top w:val="none" w:sz="0" w:space="0" w:color="auto"/>
            <w:left w:val="none" w:sz="0" w:space="0" w:color="auto"/>
            <w:bottom w:val="none" w:sz="0" w:space="0" w:color="auto"/>
            <w:right w:val="none" w:sz="0" w:space="0" w:color="auto"/>
          </w:divBdr>
        </w:div>
        <w:div w:id="1281451291">
          <w:marLeft w:val="0"/>
          <w:marRight w:val="0"/>
          <w:marTop w:val="0"/>
          <w:marBottom w:val="0"/>
          <w:divBdr>
            <w:top w:val="none" w:sz="0" w:space="0" w:color="auto"/>
            <w:left w:val="none" w:sz="0" w:space="0" w:color="auto"/>
            <w:bottom w:val="none" w:sz="0" w:space="0" w:color="auto"/>
            <w:right w:val="none" w:sz="0" w:space="0" w:color="auto"/>
          </w:divBdr>
        </w:div>
        <w:div w:id="1890918177">
          <w:marLeft w:val="0"/>
          <w:marRight w:val="0"/>
          <w:marTop w:val="0"/>
          <w:marBottom w:val="0"/>
          <w:divBdr>
            <w:top w:val="none" w:sz="0" w:space="0" w:color="auto"/>
            <w:left w:val="none" w:sz="0" w:space="0" w:color="auto"/>
            <w:bottom w:val="none" w:sz="0" w:space="0" w:color="auto"/>
            <w:right w:val="none" w:sz="0" w:space="0" w:color="auto"/>
          </w:divBdr>
        </w:div>
        <w:div w:id="1151403118">
          <w:marLeft w:val="0"/>
          <w:marRight w:val="0"/>
          <w:marTop w:val="0"/>
          <w:marBottom w:val="0"/>
          <w:divBdr>
            <w:top w:val="none" w:sz="0" w:space="0" w:color="auto"/>
            <w:left w:val="none" w:sz="0" w:space="0" w:color="auto"/>
            <w:bottom w:val="none" w:sz="0" w:space="0" w:color="auto"/>
            <w:right w:val="none" w:sz="0" w:space="0" w:color="auto"/>
          </w:divBdr>
        </w:div>
        <w:div w:id="1885100557">
          <w:marLeft w:val="0"/>
          <w:marRight w:val="0"/>
          <w:marTop w:val="0"/>
          <w:marBottom w:val="0"/>
          <w:divBdr>
            <w:top w:val="none" w:sz="0" w:space="0" w:color="auto"/>
            <w:left w:val="none" w:sz="0" w:space="0" w:color="auto"/>
            <w:bottom w:val="none" w:sz="0" w:space="0" w:color="auto"/>
            <w:right w:val="none" w:sz="0" w:space="0" w:color="auto"/>
          </w:divBdr>
        </w:div>
        <w:div w:id="1519392077">
          <w:marLeft w:val="0"/>
          <w:marRight w:val="0"/>
          <w:marTop w:val="0"/>
          <w:marBottom w:val="0"/>
          <w:divBdr>
            <w:top w:val="none" w:sz="0" w:space="0" w:color="auto"/>
            <w:left w:val="none" w:sz="0" w:space="0" w:color="auto"/>
            <w:bottom w:val="none" w:sz="0" w:space="0" w:color="auto"/>
            <w:right w:val="none" w:sz="0" w:space="0" w:color="auto"/>
          </w:divBdr>
        </w:div>
        <w:div w:id="1110588545">
          <w:marLeft w:val="0"/>
          <w:marRight w:val="0"/>
          <w:marTop w:val="0"/>
          <w:marBottom w:val="0"/>
          <w:divBdr>
            <w:top w:val="none" w:sz="0" w:space="0" w:color="auto"/>
            <w:left w:val="none" w:sz="0" w:space="0" w:color="auto"/>
            <w:bottom w:val="none" w:sz="0" w:space="0" w:color="auto"/>
            <w:right w:val="none" w:sz="0" w:space="0" w:color="auto"/>
          </w:divBdr>
        </w:div>
        <w:div w:id="670985693">
          <w:marLeft w:val="0"/>
          <w:marRight w:val="0"/>
          <w:marTop w:val="0"/>
          <w:marBottom w:val="0"/>
          <w:divBdr>
            <w:top w:val="none" w:sz="0" w:space="0" w:color="auto"/>
            <w:left w:val="none" w:sz="0" w:space="0" w:color="auto"/>
            <w:bottom w:val="none" w:sz="0" w:space="0" w:color="auto"/>
            <w:right w:val="none" w:sz="0" w:space="0" w:color="auto"/>
          </w:divBdr>
        </w:div>
        <w:div w:id="1464927796">
          <w:marLeft w:val="0"/>
          <w:marRight w:val="0"/>
          <w:marTop w:val="0"/>
          <w:marBottom w:val="0"/>
          <w:divBdr>
            <w:top w:val="none" w:sz="0" w:space="0" w:color="auto"/>
            <w:left w:val="none" w:sz="0" w:space="0" w:color="auto"/>
            <w:bottom w:val="none" w:sz="0" w:space="0" w:color="auto"/>
            <w:right w:val="none" w:sz="0" w:space="0" w:color="auto"/>
          </w:divBdr>
        </w:div>
        <w:div w:id="145902445">
          <w:marLeft w:val="0"/>
          <w:marRight w:val="0"/>
          <w:marTop w:val="0"/>
          <w:marBottom w:val="0"/>
          <w:divBdr>
            <w:top w:val="none" w:sz="0" w:space="0" w:color="auto"/>
            <w:left w:val="none" w:sz="0" w:space="0" w:color="auto"/>
            <w:bottom w:val="none" w:sz="0" w:space="0" w:color="auto"/>
            <w:right w:val="none" w:sz="0" w:space="0" w:color="auto"/>
          </w:divBdr>
        </w:div>
        <w:div w:id="1044983320">
          <w:marLeft w:val="0"/>
          <w:marRight w:val="0"/>
          <w:marTop w:val="0"/>
          <w:marBottom w:val="0"/>
          <w:divBdr>
            <w:top w:val="none" w:sz="0" w:space="0" w:color="auto"/>
            <w:left w:val="none" w:sz="0" w:space="0" w:color="auto"/>
            <w:bottom w:val="none" w:sz="0" w:space="0" w:color="auto"/>
            <w:right w:val="none" w:sz="0" w:space="0" w:color="auto"/>
          </w:divBdr>
        </w:div>
        <w:div w:id="1549367836">
          <w:marLeft w:val="0"/>
          <w:marRight w:val="0"/>
          <w:marTop w:val="0"/>
          <w:marBottom w:val="0"/>
          <w:divBdr>
            <w:top w:val="none" w:sz="0" w:space="0" w:color="auto"/>
            <w:left w:val="none" w:sz="0" w:space="0" w:color="auto"/>
            <w:bottom w:val="none" w:sz="0" w:space="0" w:color="auto"/>
            <w:right w:val="none" w:sz="0" w:space="0" w:color="auto"/>
          </w:divBdr>
        </w:div>
        <w:div w:id="662393431">
          <w:marLeft w:val="0"/>
          <w:marRight w:val="0"/>
          <w:marTop w:val="0"/>
          <w:marBottom w:val="0"/>
          <w:divBdr>
            <w:top w:val="none" w:sz="0" w:space="0" w:color="auto"/>
            <w:left w:val="none" w:sz="0" w:space="0" w:color="auto"/>
            <w:bottom w:val="none" w:sz="0" w:space="0" w:color="auto"/>
            <w:right w:val="none" w:sz="0" w:space="0" w:color="auto"/>
          </w:divBdr>
        </w:div>
        <w:div w:id="1632781349">
          <w:marLeft w:val="0"/>
          <w:marRight w:val="0"/>
          <w:marTop w:val="0"/>
          <w:marBottom w:val="0"/>
          <w:divBdr>
            <w:top w:val="none" w:sz="0" w:space="0" w:color="auto"/>
            <w:left w:val="none" w:sz="0" w:space="0" w:color="auto"/>
            <w:bottom w:val="none" w:sz="0" w:space="0" w:color="auto"/>
            <w:right w:val="none" w:sz="0" w:space="0" w:color="auto"/>
          </w:divBdr>
        </w:div>
        <w:div w:id="1674184582">
          <w:marLeft w:val="0"/>
          <w:marRight w:val="0"/>
          <w:marTop w:val="0"/>
          <w:marBottom w:val="0"/>
          <w:divBdr>
            <w:top w:val="none" w:sz="0" w:space="0" w:color="auto"/>
            <w:left w:val="none" w:sz="0" w:space="0" w:color="auto"/>
            <w:bottom w:val="none" w:sz="0" w:space="0" w:color="auto"/>
            <w:right w:val="none" w:sz="0" w:space="0" w:color="auto"/>
          </w:divBdr>
        </w:div>
        <w:div w:id="956637586">
          <w:marLeft w:val="0"/>
          <w:marRight w:val="0"/>
          <w:marTop w:val="0"/>
          <w:marBottom w:val="0"/>
          <w:divBdr>
            <w:top w:val="none" w:sz="0" w:space="0" w:color="auto"/>
            <w:left w:val="none" w:sz="0" w:space="0" w:color="auto"/>
            <w:bottom w:val="none" w:sz="0" w:space="0" w:color="auto"/>
            <w:right w:val="none" w:sz="0" w:space="0" w:color="auto"/>
          </w:divBdr>
        </w:div>
        <w:div w:id="1984700634">
          <w:marLeft w:val="0"/>
          <w:marRight w:val="0"/>
          <w:marTop w:val="0"/>
          <w:marBottom w:val="0"/>
          <w:divBdr>
            <w:top w:val="none" w:sz="0" w:space="0" w:color="auto"/>
            <w:left w:val="none" w:sz="0" w:space="0" w:color="auto"/>
            <w:bottom w:val="none" w:sz="0" w:space="0" w:color="auto"/>
            <w:right w:val="none" w:sz="0" w:space="0" w:color="auto"/>
          </w:divBdr>
        </w:div>
        <w:div w:id="1397818062">
          <w:marLeft w:val="0"/>
          <w:marRight w:val="0"/>
          <w:marTop w:val="0"/>
          <w:marBottom w:val="0"/>
          <w:divBdr>
            <w:top w:val="none" w:sz="0" w:space="0" w:color="auto"/>
            <w:left w:val="none" w:sz="0" w:space="0" w:color="auto"/>
            <w:bottom w:val="none" w:sz="0" w:space="0" w:color="auto"/>
            <w:right w:val="none" w:sz="0" w:space="0" w:color="auto"/>
          </w:divBdr>
        </w:div>
        <w:div w:id="849028758">
          <w:marLeft w:val="0"/>
          <w:marRight w:val="0"/>
          <w:marTop w:val="0"/>
          <w:marBottom w:val="0"/>
          <w:divBdr>
            <w:top w:val="none" w:sz="0" w:space="0" w:color="auto"/>
            <w:left w:val="none" w:sz="0" w:space="0" w:color="auto"/>
            <w:bottom w:val="none" w:sz="0" w:space="0" w:color="auto"/>
            <w:right w:val="none" w:sz="0" w:space="0" w:color="auto"/>
          </w:divBdr>
        </w:div>
        <w:div w:id="1814449104">
          <w:marLeft w:val="0"/>
          <w:marRight w:val="0"/>
          <w:marTop w:val="0"/>
          <w:marBottom w:val="0"/>
          <w:divBdr>
            <w:top w:val="none" w:sz="0" w:space="0" w:color="auto"/>
            <w:left w:val="none" w:sz="0" w:space="0" w:color="auto"/>
            <w:bottom w:val="none" w:sz="0" w:space="0" w:color="auto"/>
            <w:right w:val="none" w:sz="0" w:space="0" w:color="auto"/>
          </w:divBdr>
        </w:div>
        <w:div w:id="2631161">
          <w:marLeft w:val="0"/>
          <w:marRight w:val="0"/>
          <w:marTop w:val="0"/>
          <w:marBottom w:val="0"/>
          <w:divBdr>
            <w:top w:val="none" w:sz="0" w:space="0" w:color="auto"/>
            <w:left w:val="none" w:sz="0" w:space="0" w:color="auto"/>
            <w:bottom w:val="none" w:sz="0" w:space="0" w:color="auto"/>
            <w:right w:val="none" w:sz="0" w:space="0" w:color="auto"/>
          </w:divBdr>
        </w:div>
        <w:div w:id="1243611288">
          <w:marLeft w:val="0"/>
          <w:marRight w:val="0"/>
          <w:marTop w:val="0"/>
          <w:marBottom w:val="0"/>
          <w:divBdr>
            <w:top w:val="none" w:sz="0" w:space="0" w:color="auto"/>
            <w:left w:val="none" w:sz="0" w:space="0" w:color="auto"/>
            <w:bottom w:val="none" w:sz="0" w:space="0" w:color="auto"/>
            <w:right w:val="none" w:sz="0" w:space="0" w:color="auto"/>
          </w:divBdr>
        </w:div>
        <w:div w:id="1447386217">
          <w:marLeft w:val="0"/>
          <w:marRight w:val="0"/>
          <w:marTop w:val="0"/>
          <w:marBottom w:val="0"/>
          <w:divBdr>
            <w:top w:val="none" w:sz="0" w:space="0" w:color="auto"/>
            <w:left w:val="none" w:sz="0" w:space="0" w:color="auto"/>
            <w:bottom w:val="none" w:sz="0" w:space="0" w:color="auto"/>
            <w:right w:val="none" w:sz="0" w:space="0" w:color="auto"/>
          </w:divBdr>
        </w:div>
        <w:div w:id="1531257652">
          <w:marLeft w:val="0"/>
          <w:marRight w:val="0"/>
          <w:marTop w:val="0"/>
          <w:marBottom w:val="0"/>
          <w:divBdr>
            <w:top w:val="none" w:sz="0" w:space="0" w:color="auto"/>
            <w:left w:val="none" w:sz="0" w:space="0" w:color="auto"/>
            <w:bottom w:val="none" w:sz="0" w:space="0" w:color="auto"/>
            <w:right w:val="none" w:sz="0" w:space="0" w:color="auto"/>
          </w:divBdr>
        </w:div>
        <w:div w:id="578949123">
          <w:marLeft w:val="0"/>
          <w:marRight w:val="0"/>
          <w:marTop w:val="0"/>
          <w:marBottom w:val="0"/>
          <w:divBdr>
            <w:top w:val="none" w:sz="0" w:space="0" w:color="auto"/>
            <w:left w:val="none" w:sz="0" w:space="0" w:color="auto"/>
            <w:bottom w:val="none" w:sz="0" w:space="0" w:color="auto"/>
            <w:right w:val="none" w:sz="0" w:space="0" w:color="auto"/>
          </w:divBdr>
        </w:div>
        <w:div w:id="1429275887">
          <w:marLeft w:val="0"/>
          <w:marRight w:val="0"/>
          <w:marTop w:val="0"/>
          <w:marBottom w:val="0"/>
          <w:divBdr>
            <w:top w:val="none" w:sz="0" w:space="0" w:color="auto"/>
            <w:left w:val="none" w:sz="0" w:space="0" w:color="auto"/>
            <w:bottom w:val="none" w:sz="0" w:space="0" w:color="auto"/>
            <w:right w:val="none" w:sz="0" w:space="0" w:color="auto"/>
          </w:divBdr>
        </w:div>
        <w:div w:id="1309168954">
          <w:marLeft w:val="0"/>
          <w:marRight w:val="0"/>
          <w:marTop w:val="0"/>
          <w:marBottom w:val="0"/>
          <w:divBdr>
            <w:top w:val="none" w:sz="0" w:space="0" w:color="auto"/>
            <w:left w:val="none" w:sz="0" w:space="0" w:color="auto"/>
            <w:bottom w:val="none" w:sz="0" w:space="0" w:color="auto"/>
            <w:right w:val="none" w:sz="0" w:space="0" w:color="auto"/>
          </w:divBdr>
        </w:div>
        <w:div w:id="993679325">
          <w:marLeft w:val="0"/>
          <w:marRight w:val="0"/>
          <w:marTop w:val="0"/>
          <w:marBottom w:val="0"/>
          <w:divBdr>
            <w:top w:val="none" w:sz="0" w:space="0" w:color="auto"/>
            <w:left w:val="none" w:sz="0" w:space="0" w:color="auto"/>
            <w:bottom w:val="none" w:sz="0" w:space="0" w:color="auto"/>
            <w:right w:val="none" w:sz="0" w:space="0" w:color="auto"/>
          </w:divBdr>
        </w:div>
        <w:div w:id="1495756657">
          <w:marLeft w:val="0"/>
          <w:marRight w:val="0"/>
          <w:marTop w:val="0"/>
          <w:marBottom w:val="0"/>
          <w:divBdr>
            <w:top w:val="none" w:sz="0" w:space="0" w:color="auto"/>
            <w:left w:val="none" w:sz="0" w:space="0" w:color="auto"/>
            <w:bottom w:val="none" w:sz="0" w:space="0" w:color="auto"/>
            <w:right w:val="none" w:sz="0" w:space="0" w:color="auto"/>
          </w:divBdr>
        </w:div>
        <w:div w:id="2090230733">
          <w:marLeft w:val="0"/>
          <w:marRight w:val="0"/>
          <w:marTop w:val="0"/>
          <w:marBottom w:val="0"/>
          <w:divBdr>
            <w:top w:val="none" w:sz="0" w:space="0" w:color="auto"/>
            <w:left w:val="none" w:sz="0" w:space="0" w:color="auto"/>
            <w:bottom w:val="none" w:sz="0" w:space="0" w:color="auto"/>
            <w:right w:val="none" w:sz="0" w:space="0" w:color="auto"/>
          </w:divBdr>
        </w:div>
        <w:div w:id="1240366248">
          <w:marLeft w:val="0"/>
          <w:marRight w:val="0"/>
          <w:marTop w:val="0"/>
          <w:marBottom w:val="0"/>
          <w:divBdr>
            <w:top w:val="none" w:sz="0" w:space="0" w:color="auto"/>
            <w:left w:val="none" w:sz="0" w:space="0" w:color="auto"/>
            <w:bottom w:val="none" w:sz="0" w:space="0" w:color="auto"/>
            <w:right w:val="none" w:sz="0" w:space="0" w:color="auto"/>
          </w:divBdr>
        </w:div>
        <w:div w:id="1544555179">
          <w:marLeft w:val="0"/>
          <w:marRight w:val="0"/>
          <w:marTop w:val="0"/>
          <w:marBottom w:val="0"/>
          <w:divBdr>
            <w:top w:val="none" w:sz="0" w:space="0" w:color="auto"/>
            <w:left w:val="none" w:sz="0" w:space="0" w:color="auto"/>
            <w:bottom w:val="none" w:sz="0" w:space="0" w:color="auto"/>
            <w:right w:val="none" w:sz="0" w:space="0" w:color="auto"/>
          </w:divBdr>
        </w:div>
        <w:div w:id="1121536006">
          <w:marLeft w:val="0"/>
          <w:marRight w:val="0"/>
          <w:marTop w:val="0"/>
          <w:marBottom w:val="0"/>
          <w:divBdr>
            <w:top w:val="none" w:sz="0" w:space="0" w:color="auto"/>
            <w:left w:val="none" w:sz="0" w:space="0" w:color="auto"/>
            <w:bottom w:val="none" w:sz="0" w:space="0" w:color="auto"/>
            <w:right w:val="none" w:sz="0" w:space="0" w:color="auto"/>
          </w:divBdr>
        </w:div>
        <w:div w:id="945503113">
          <w:marLeft w:val="0"/>
          <w:marRight w:val="0"/>
          <w:marTop w:val="0"/>
          <w:marBottom w:val="0"/>
          <w:divBdr>
            <w:top w:val="none" w:sz="0" w:space="0" w:color="auto"/>
            <w:left w:val="none" w:sz="0" w:space="0" w:color="auto"/>
            <w:bottom w:val="none" w:sz="0" w:space="0" w:color="auto"/>
            <w:right w:val="none" w:sz="0" w:space="0" w:color="auto"/>
          </w:divBdr>
        </w:div>
        <w:div w:id="299045109">
          <w:marLeft w:val="0"/>
          <w:marRight w:val="0"/>
          <w:marTop w:val="0"/>
          <w:marBottom w:val="0"/>
          <w:divBdr>
            <w:top w:val="none" w:sz="0" w:space="0" w:color="auto"/>
            <w:left w:val="none" w:sz="0" w:space="0" w:color="auto"/>
            <w:bottom w:val="none" w:sz="0" w:space="0" w:color="auto"/>
            <w:right w:val="none" w:sz="0" w:space="0" w:color="auto"/>
          </w:divBdr>
        </w:div>
        <w:div w:id="481775808">
          <w:marLeft w:val="0"/>
          <w:marRight w:val="0"/>
          <w:marTop w:val="0"/>
          <w:marBottom w:val="0"/>
          <w:divBdr>
            <w:top w:val="none" w:sz="0" w:space="0" w:color="auto"/>
            <w:left w:val="none" w:sz="0" w:space="0" w:color="auto"/>
            <w:bottom w:val="none" w:sz="0" w:space="0" w:color="auto"/>
            <w:right w:val="none" w:sz="0" w:space="0" w:color="auto"/>
          </w:divBdr>
        </w:div>
        <w:div w:id="2123376430">
          <w:marLeft w:val="0"/>
          <w:marRight w:val="0"/>
          <w:marTop w:val="0"/>
          <w:marBottom w:val="0"/>
          <w:divBdr>
            <w:top w:val="none" w:sz="0" w:space="0" w:color="auto"/>
            <w:left w:val="none" w:sz="0" w:space="0" w:color="auto"/>
            <w:bottom w:val="none" w:sz="0" w:space="0" w:color="auto"/>
            <w:right w:val="none" w:sz="0" w:space="0" w:color="auto"/>
          </w:divBdr>
        </w:div>
        <w:div w:id="759326388">
          <w:marLeft w:val="0"/>
          <w:marRight w:val="0"/>
          <w:marTop w:val="0"/>
          <w:marBottom w:val="0"/>
          <w:divBdr>
            <w:top w:val="none" w:sz="0" w:space="0" w:color="auto"/>
            <w:left w:val="none" w:sz="0" w:space="0" w:color="auto"/>
            <w:bottom w:val="none" w:sz="0" w:space="0" w:color="auto"/>
            <w:right w:val="none" w:sz="0" w:space="0" w:color="auto"/>
          </w:divBdr>
        </w:div>
        <w:div w:id="604577639">
          <w:marLeft w:val="0"/>
          <w:marRight w:val="0"/>
          <w:marTop w:val="0"/>
          <w:marBottom w:val="0"/>
          <w:divBdr>
            <w:top w:val="none" w:sz="0" w:space="0" w:color="auto"/>
            <w:left w:val="none" w:sz="0" w:space="0" w:color="auto"/>
            <w:bottom w:val="none" w:sz="0" w:space="0" w:color="auto"/>
            <w:right w:val="none" w:sz="0" w:space="0" w:color="auto"/>
          </w:divBdr>
        </w:div>
        <w:div w:id="1375808787">
          <w:marLeft w:val="0"/>
          <w:marRight w:val="0"/>
          <w:marTop w:val="0"/>
          <w:marBottom w:val="0"/>
          <w:divBdr>
            <w:top w:val="none" w:sz="0" w:space="0" w:color="auto"/>
            <w:left w:val="none" w:sz="0" w:space="0" w:color="auto"/>
            <w:bottom w:val="none" w:sz="0" w:space="0" w:color="auto"/>
            <w:right w:val="none" w:sz="0" w:space="0" w:color="auto"/>
          </w:divBdr>
        </w:div>
        <w:div w:id="1109473739">
          <w:marLeft w:val="0"/>
          <w:marRight w:val="0"/>
          <w:marTop w:val="0"/>
          <w:marBottom w:val="0"/>
          <w:divBdr>
            <w:top w:val="none" w:sz="0" w:space="0" w:color="auto"/>
            <w:left w:val="none" w:sz="0" w:space="0" w:color="auto"/>
            <w:bottom w:val="none" w:sz="0" w:space="0" w:color="auto"/>
            <w:right w:val="none" w:sz="0" w:space="0" w:color="auto"/>
          </w:divBdr>
        </w:div>
        <w:div w:id="1204249144">
          <w:marLeft w:val="0"/>
          <w:marRight w:val="0"/>
          <w:marTop w:val="0"/>
          <w:marBottom w:val="0"/>
          <w:divBdr>
            <w:top w:val="none" w:sz="0" w:space="0" w:color="auto"/>
            <w:left w:val="none" w:sz="0" w:space="0" w:color="auto"/>
            <w:bottom w:val="none" w:sz="0" w:space="0" w:color="auto"/>
            <w:right w:val="none" w:sz="0" w:space="0" w:color="auto"/>
          </w:divBdr>
        </w:div>
        <w:div w:id="491214575">
          <w:marLeft w:val="0"/>
          <w:marRight w:val="0"/>
          <w:marTop w:val="0"/>
          <w:marBottom w:val="0"/>
          <w:divBdr>
            <w:top w:val="none" w:sz="0" w:space="0" w:color="auto"/>
            <w:left w:val="none" w:sz="0" w:space="0" w:color="auto"/>
            <w:bottom w:val="none" w:sz="0" w:space="0" w:color="auto"/>
            <w:right w:val="none" w:sz="0" w:space="0" w:color="auto"/>
          </w:divBdr>
        </w:div>
        <w:div w:id="731267978">
          <w:marLeft w:val="0"/>
          <w:marRight w:val="0"/>
          <w:marTop w:val="0"/>
          <w:marBottom w:val="0"/>
          <w:divBdr>
            <w:top w:val="none" w:sz="0" w:space="0" w:color="auto"/>
            <w:left w:val="none" w:sz="0" w:space="0" w:color="auto"/>
            <w:bottom w:val="none" w:sz="0" w:space="0" w:color="auto"/>
            <w:right w:val="none" w:sz="0" w:space="0" w:color="auto"/>
          </w:divBdr>
        </w:div>
        <w:div w:id="830948388">
          <w:marLeft w:val="0"/>
          <w:marRight w:val="0"/>
          <w:marTop w:val="0"/>
          <w:marBottom w:val="0"/>
          <w:divBdr>
            <w:top w:val="none" w:sz="0" w:space="0" w:color="auto"/>
            <w:left w:val="none" w:sz="0" w:space="0" w:color="auto"/>
            <w:bottom w:val="none" w:sz="0" w:space="0" w:color="auto"/>
            <w:right w:val="none" w:sz="0" w:space="0" w:color="auto"/>
          </w:divBdr>
        </w:div>
        <w:div w:id="846823330">
          <w:marLeft w:val="0"/>
          <w:marRight w:val="0"/>
          <w:marTop w:val="0"/>
          <w:marBottom w:val="0"/>
          <w:divBdr>
            <w:top w:val="none" w:sz="0" w:space="0" w:color="auto"/>
            <w:left w:val="none" w:sz="0" w:space="0" w:color="auto"/>
            <w:bottom w:val="none" w:sz="0" w:space="0" w:color="auto"/>
            <w:right w:val="none" w:sz="0" w:space="0" w:color="auto"/>
          </w:divBdr>
        </w:div>
        <w:div w:id="292642158">
          <w:marLeft w:val="0"/>
          <w:marRight w:val="0"/>
          <w:marTop w:val="0"/>
          <w:marBottom w:val="0"/>
          <w:divBdr>
            <w:top w:val="none" w:sz="0" w:space="0" w:color="auto"/>
            <w:left w:val="none" w:sz="0" w:space="0" w:color="auto"/>
            <w:bottom w:val="none" w:sz="0" w:space="0" w:color="auto"/>
            <w:right w:val="none" w:sz="0" w:space="0" w:color="auto"/>
          </w:divBdr>
        </w:div>
        <w:div w:id="1735466460">
          <w:marLeft w:val="0"/>
          <w:marRight w:val="0"/>
          <w:marTop w:val="0"/>
          <w:marBottom w:val="0"/>
          <w:divBdr>
            <w:top w:val="none" w:sz="0" w:space="0" w:color="auto"/>
            <w:left w:val="none" w:sz="0" w:space="0" w:color="auto"/>
            <w:bottom w:val="none" w:sz="0" w:space="0" w:color="auto"/>
            <w:right w:val="none" w:sz="0" w:space="0" w:color="auto"/>
          </w:divBdr>
        </w:div>
        <w:div w:id="347683566">
          <w:marLeft w:val="0"/>
          <w:marRight w:val="0"/>
          <w:marTop w:val="0"/>
          <w:marBottom w:val="0"/>
          <w:divBdr>
            <w:top w:val="none" w:sz="0" w:space="0" w:color="auto"/>
            <w:left w:val="none" w:sz="0" w:space="0" w:color="auto"/>
            <w:bottom w:val="none" w:sz="0" w:space="0" w:color="auto"/>
            <w:right w:val="none" w:sz="0" w:space="0" w:color="auto"/>
          </w:divBdr>
        </w:div>
        <w:div w:id="1548759711">
          <w:marLeft w:val="0"/>
          <w:marRight w:val="0"/>
          <w:marTop w:val="0"/>
          <w:marBottom w:val="0"/>
          <w:divBdr>
            <w:top w:val="none" w:sz="0" w:space="0" w:color="auto"/>
            <w:left w:val="none" w:sz="0" w:space="0" w:color="auto"/>
            <w:bottom w:val="none" w:sz="0" w:space="0" w:color="auto"/>
            <w:right w:val="none" w:sz="0" w:space="0" w:color="auto"/>
          </w:divBdr>
        </w:div>
        <w:div w:id="189228295">
          <w:marLeft w:val="0"/>
          <w:marRight w:val="0"/>
          <w:marTop w:val="0"/>
          <w:marBottom w:val="0"/>
          <w:divBdr>
            <w:top w:val="none" w:sz="0" w:space="0" w:color="auto"/>
            <w:left w:val="none" w:sz="0" w:space="0" w:color="auto"/>
            <w:bottom w:val="none" w:sz="0" w:space="0" w:color="auto"/>
            <w:right w:val="none" w:sz="0" w:space="0" w:color="auto"/>
          </w:divBdr>
        </w:div>
        <w:div w:id="1839421736">
          <w:marLeft w:val="0"/>
          <w:marRight w:val="0"/>
          <w:marTop w:val="0"/>
          <w:marBottom w:val="0"/>
          <w:divBdr>
            <w:top w:val="none" w:sz="0" w:space="0" w:color="auto"/>
            <w:left w:val="none" w:sz="0" w:space="0" w:color="auto"/>
            <w:bottom w:val="none" w:sz="0" w:space="0" w:color="auto"/>
            <w:right w:val="none" w:sz="0" w:space="0" w:color="auto"/>
          </w:divBdr>
        </w:div>
        <w:div w:id="1878733299">
          <w:marLeft w:val="0"/>
          <w:marRight w:val="0"/>
          <w:marTop w:val="0"/>
          <w:marBottom w:val="0"/>
          <w:divBdr>
            <w:top w:val="none" w:sz="0" w:space="0" w:color="auto"/>
            <w:left w:val="none" w:sz="0" w:space="0" w:color="auto"/>
            <w:bottom w:val="none" w:sz="0" w:space="0" w:color="auto"/>
            <w:right w:val="none" w:sz="0" w:space="0" w:color="auto"/>
          </w:divBdr>
        </w:div>
        <w:div w:id="1036739209">
          <w:marLeft w:val="0"/>
          <w:marRight w:val="0"/>
          <w:marTop w:val="0"/>
          <w:marBottom w:val="0"/>
          <w:divBdr>
            <w:top w:val="none" w:sz="0" w:space="0" w:color="auto"/>
            <w:left w:val="none" w:sz="0" w:space="0" w:color="auto"/>
            <w:bottom w:val="none" w:sz="0" w:space="0" w:color="auto"/>
            <w:right w:val="none" w:sz="0" w:space="0" w:color="auto"/>
          </w:divBdr>
        </w:div>
        <w:div w:id="948001353">
          <w:marLeft w:val="0"/>
          <w:marRight w:val="0"/>
          <w:marTop w:val="0"/>
          <w:marBottom w:val="0"/>
          <w:divBdr>
            <w:top w:val="none" w:sz="0" w:space="0" w:color="auto"/>
            <w:left w:val="none" w:sz="0" w:space="0" w:color="auto"/>
            <w:bottom w:val="none" w:sz="0" w:space="0" w:color="auto"/>
            <w:right w:val="none" w:sz="0" w:space="0" w:color="auto"/>
          </w:divBdr>
        </w:div>
        <w:div w:id="879246563">
          <w:marLeft w:val="0"/>
          <w:marRight w:val="0"/>
          <w:marTop w:val="0"/>
          <w:marBottom w:val="0"/>
          <w:divBdr>
            <w:top w:val="none" w:sz="0" w:space="0" w:color="auto"/>
            <w:left w:val="none" w:sz="0" w:space="0" w:color="auto"/>
            <w:bottom w:val="none" w:sz="0" w:space="0" w:color="auto"/>
            <w:right w:val="none" w:sz="0" w:space="0" w:color="auto"/>
          </w:divBdr>
        </w:div>
        <w:div w:id="1479301905">
          <w:marLeft w:val="0"/>
          <w:marRight w:val="0"/>
          <w:marTop w:val="0"/>
          <w:marBottom w:val="0"/>
          <w:divBdr>
            <w:top w:val="none" w:sz="0" w:space="0" w:color="auto"/>
            <w:left w:val="none" w:sz="0" w:space="0" w:color="auto"/>
            <w:bottom w:val="none" w:sz="0" w:space="0" w:color="auto"/>
            <w:right w:val="none" w:sz="0" w:space="0" w:color="auto"/>
          </w:divBdr>
        </w:div>
        <w:div w:id="800806939">
          <w:marLeft w:val="0"/>
          <w:marRight w:val="0"/>
          <w:marTop w:val="0"/>
          <w:marBottom w:val="0"/>
          <w:divBdr>
            <w:top w:val="none" w:sz="0" w:space="0" w:color="auto"/>
            <w:left w:val="none" w:sz="0" w:space="0" w:color="auto"/>
            <w:bottom w:val="none" w:sz="0" w:space="0" w:color="auto"/>
            <w:right w:val="none" w:sz="0" w:space="0" w:color="auto"/>
          </w:divBdr>
        </w:div>
        <w:div w:id="722363106">
          <w:marLeft w:val="0"/>
          <w:marRight w:val="0"/>
          <w:marTop w:val="0"/>
          <w:marBottom w:val="0"/>
          <w:divBdr>
            <w:top w:val="none" w:sz="0" w:space="0" w:color="auto"/>
            <w:left w:val="none" w:sz="0" w:space="0" w:color="auto"/>
            <w:bottom w:val="none" w:sz="0" w:space="0" w:color="auto"/>
            <w:right w:val="none" w:sz="0" w:space="0" w:color="auto"/>
          </w:divBdr>
        </w:div>
        <w:div w:id="383792950">
          <w:marLeft w:val="0"/>
          <w:marRight w:val="0"/>
          <w:marTop w:val="0"/>
          <w:marBottom w:val="0"/>
          <w:divBdr>
            <w:top w:val="none" w:sz="0" w:space="0" w:color="auto"/>
            <w:left w:val="none" w:sz="0" w:space="0" w:color="auto"/>
            <w:bottom w:val="none" w:sz="0" w:space="0" w:color="auto"/>
            <w:right w:val="none" w:sz="0" w:space="0" w:color="auto"/>
          </w:divBdr>
        </w:div>
        <w:div w:id="550002494">
          <w:marLeft w:val="0"/>
          <w:marRight w:val="0"/>
          <w:marTop w:val="0"/>
          <w:marBottom w:val="0"/>
          <w:divBdr>
            <w:top w:val="none" w:sz="0" w:space="0" w:color="auto"/>
            <w:left w:val="none" w:sz="0" w:space="0" w:color="auto"/>
            <w:bottom w:val="none" w:sz="0" w:space="0" w:color="auto"/>
            <w:right w:val="none" w:sz="0" w:space="0" w:color="auto"/>
          </w:divBdr>
        </w:div>
        <w:div w:id="1730420306">
          <w:marLeft w:val="0"/>
          <w:marRight w:val="0"/>
          <w:marTop w:val="0"/>
          <w:marBottom w:val="0"/>
          <w:divBdr>
            <w:top w:val="none" w:sz="0" w:space="0" w:color="auto"/>
            <w:left w:val="none" w:sz="0" w:space="0" w:color="auto"/>
            <w:bottom w:val="none" w:sz="0" w:space="0" w:color="auto"/>
            <w:right w:val="none" w:sz="0" w:space="0" w:color="auto"/>
          </w:divBdr>
        </w:div>
        <w:div w:id="1094673026">
          <w:marLeft w:val="0"/>
          <w:marRight w:val="0"/>
          <w:marTop w:val="0"/>
          <w:marBottom w:val="0"/>
          <w:divBdr>
            <w:top w:val="none" w:sz="0" w:space="0" w:color="auto"/>
            <w:left w:val="none" w:sz="0" w:space="0" w:color="auto"/>
            <w:bottom w:val="none" w:sz="0" w:space="0" w:color="auto"/>
            <w:right w:val="none" w:sz="0" w:space="0" w:color="auto"/>
          </w:divBdr>
        </w:div>
        <w:div w:id="692340523">
          <w:marLeft w:val="0"/>
          <w:marRight w:val="0"/>
          <w:marTop w:val="0"/>
          <w:marBottom w:val="0"/>
          <w:divBdr>
            <w:top w:val="none" w:sz="0" w:space="0" w:color="auto"/>
            <w:left w:val="none" w:sz="0" w:space="0" w:color="auto"/>
            <w:bottom w:val="none" w:sz="0" w:space="0" w:color="auto"/>
            <w:right w:val="none" w:sz="0" w:space="0" w:color="auto"/>
          </w:divBdr>
        </w:div>
        <w:div w:id="1642036552">
          <w:marLeft w:val="0"/>
          <w:marRight w:val="0"/>
          <w:marTop w:val="0"/>
          <w:marBottom w:val="0"/>
          <w:divBdr>
            <w:top w:val="none" w:sz="0" w:space="0" w:color="auto"/>
            <w:left w:val="none" w:sz="0" w:space="0" w:color="auto"/>
            <w:bottom w:val="none" w:sz="0" w:space="0" w:color="auto"/>
            <w:right w:val="none" w:sz="0" w:space="0" w:color="auto"/>
          </w:divBdr>
        </w:div>
        <w:div w:id="1743061340">
          <w:marLeft w:val="0"/>
          <w:marRight w:val="0"/>
          <w:marTop w:val="0"/>
          <w:marBottom w:val="0"/>
          <w:divBdr>
            <w:top w:val="none" w:sz="0" w:space="0" w:color="auto"/>
            <w:left w:val="none" w:sz="0" w:space="0" w:color="auto"/>
            <w:bottom w:val="none" w:sz="0" w:space="0" w:color="auto"/>
            <w:right w:val="none" w:sz="0" w:space="0" w:color="auto"/>
          </w:divBdr>
        </w:div>
        <w:div w:id="823668117">
          <w:marLeft w:val="0"/>
          <w:marRight w:val="0"/>
          <w:marTop w:val="0"/>
          <w:marBottom w:val="0"/>
          <w:divBdr>
            <w:top w:val="none" w:sz="0" w:space="0" w:color="auto"/>
            <w:left w:val="none" w:sz="0" w:space="0" w:color="auto"/>
            <w:bottom w:val="none" w:sz="0" w:space="0" w:color="auto"/>
            <w:right w:val="none" w:sz="0" w:space="0" w:color="auto"/>
          </w:divBdr>
        </w:div>
        <w:div w:id="1095201500">
          <w:marLeft w:val="0"/>
          <w:marRight w:val="0"/>
          <w:marTop w:val="0"/>
          <w:marBottom w:val="0"/>
          <w:divBdr>
            <w:top w:val="none" w:sz="0" w:space="0" w:color="auto"/>
            <w:left w:val="none" w:sz="0" w:space="0" w:color="auto"/>
            <w:bottom w:val="none" w:sz="0" w:space="0" w:color="auto"/>
            <w:right w:val="none" w:sz="0" w:space="0" w:color="auto"/>
          </w:divBdr>
        </w:div>
        <w:div w:id="334386655">
          <w:marLeft w:val="0"/>
          <w:marRight w:val="0"/>
          <w:marTop w:val="0"/>
          <w:marBottom w:val="0"/>
          <w:divBdr>
            <w:top w:val="none" w:sz="0" w:space="0" w:color="auto"/>
            <w:left w:val="none" w:sz="0" w:space="0" w:color="auto"/>
            <w:bottom w:val="none" w:sz="0" w:space="0" w:color="auto"/>
            <w:right w:val="none" w:sz="0" w:space="0" w:color="auto"/>
          </w:divBdr>
        </w:div>
        <w:div w:id="1698576236">
          <w:marLeft w:val="0"/>
          <w:marRight w:val="0"/>
          <w:marTop w:val="0"/>
          <w:marBottom w:val="0"/>
          <w:divBdr>
            <w:top w:val="none" w:sz="0" w:space="0" w:color="auto"/>
            <w:left w:val="none" w:sz="0" w:space="0" w:color="auto"/>
            <w:bottom w:val="none" w:sz="0" w:space="0" w:color="auto"/>
            <w:right w:val="none" w:sz="0" w:space="0" w:color="auto"/>
          </w:divBdr>
        </w:div>
        <w:div w:id="1209880326">
          <w:marLeft w:val="0"/>
          <w:marRight w:val="0"/>
          <w:marTop w:val="0"/>
          <w:marBottom w:val="0"/>
          <w:divBdr>
            <w:top w:val="none" w:sz="0" w:space="0" w:color="auto"/>
            <w:left w:val="none" w:sz="0" w:space="0" w:color="auto"/>
            <w:bottom w:val="none" w:sz="0" w:space="0" w:color="auto"/>
            <w:right w:val="none" w:sz="0" w:space="0" w:color="auto"/>
          </w:divBdr>
        </w:div>
        <w:div w:id="910388778">
          <w:marLeft w:val="0"/>
          <w:marRight w:val="0"/>
          <w:marTop w:val="0"/>
          <w:marBottom w:val="0"/>
          <w:divBdr>
            <w:top w:val="none" w:sz="0" w:space="0" w:color="auto"/>
            <w:left w:val="none" w:sz="0" w:space="0" w:color="auto"/>
            <w:bottom w:val="none" w:sz="0" w:space="0" w:color="auto"/>
            <w:right w:val="none" w:sz="0" w:space="0" w:color="auto"/>
          </w:divBdr>
        </w:div>
        <w:div w:id="1739017746">
          <w:marLeft w:val="0"/>
          <w:marRight w:val="0"/>
          <w:marTop w:val="0"/>
          <w:marBottom w:val="0"/>
          <w:divBdr>
            <w:top w:val="none" w:sz="0" w:space="0" w:color="auto"/>
            <w:left w:val="none" w:sz="0" w:space="0" w:color="auto"/>
            <w:bottom w:val="none" w:sz="0" w:space="0" w:color="auto"/>
            <w:right w:val="none" w:sz="0" w:space="0" w:color="auto"/>
          </w:divBdr>
        </w:div>
        <w:div w:id="762578639">
          <w:marLeft w:val="0"/>
          <w:marRight w:val="0"/>
          <w:marTop w:val="0"/>
          <w:marBottom w:val="0"/>
          <w:divBdr>
            <w:top w:val="none" w:sz="0" w:space="0" w:color="auto"/>
            <w:left w:val="none" w:sz="0" w:space="0" w:color="auto"/>
            <w:bottom w:val="none" w:sz="0" w:space="0" w:color="auto"/>
            <w:right w:val="none" w:sz="0" w:space="0" w:color="auto"/>
          </w:divBdr>
        </w:div>
        <w:div w:id="1256398669">
          <w:marLeft w:val="0"/>
          <w:marRight w:val="0"/>
          <w:marTop w:val="0"/>
          <w:marBottom w:val="0"/>
          <w:divBdr>
            <w:top w:val="none" w:sz="0" w:space="0" w:color="auto"/>
            <w:left w:val="none" w:sz="0" w:space="0" w:color="auto"/>
            <w:bottom w:val="none" w:sz="0" w:space="0" w:color="auto"/>
            <w:right w:val="none" w:sz="0" w:space="0" w:color="auto"/>
          </w:divBdr>
        </w:div>
        <w:div w:id="1571304003">
          <w:marLeft w:val="0"/>
          <w:marRight w:val="0"/>
          <w:marTop w:val="0"/>
          <w:marBottom w:val="0"/>
          <w:divBdr>
            <w:top w:val="none" w:sz="0" w:space="0" w:color="auto"/>
            <w:left w:val="none" w:sz="0" w:space="0" w:color="auto"/>
            <w:bottom w:val="none" w:sz="0" w:space="0" w:color="auto"/>
            <w:right w:val="none" w:sz="0" w:space="0" w:color="auto"/>
          </w:divBdr>
        </w:div>
        <w:div w:id="1355498664">
          <w:marLeft w:val="0"/>
          <w:marRight w:val="0"/>
          <w:marTop w:val="0"/>
          <w:marBottom w:val="0"/>
          <w:divBdr>
            <w:top w:val="none" w:sz="0" w:space="0" w:color="auto"/>
            <w:left w:val="none" w:sz="0" w:space="0" w:color="auto"/>
            <w:bottom w:val="none" w:sz="0" w:space="0" w:color="auto"/>
            <w:right w:val="none" w:sz="0" w:space="0" w:color="auto"/>
          </w:divBdr>
        </w:div>
        <w:div w:id="1948005824">
          <w:marLeft w:val="0"/>
          <w:marRight w:val="0"/>
          <w:marTop w:val="0"/>
          <w:marBottom w:val="0"/>
          <w:divBdr>
            <w:top w:val="none" w:sz="0" w:space="0" w:color="auto"/>
            <w:left w:val="none" w:sz="0" w:space="0" w:color="auto"/>
            <w:bottom w:val="none" w:sz="0" w:space="0" w:color="auto"/>
            <w:right w:val="none" w:sz="0" w:space="0" w:color="auto"/>
          </w:divBdr>
        </w:div>
        <w:div w:id="509948503">
          <w:marLeft w:val="0"/>
          <w:marRight w:val="0"/>
          <w:marTop w:val="0"/>
          <w:marBottom w:val="0"/>
          <w:divBdr>
            <w:top w:val="none" w:sz="0" w:space="0" w:color="auto"/>
            <w:left w:val="none" w:sz="0" w:space="0" w:color="auto"/>
            <w:bottom w:val="none" w:sz="0" w:space="0" w:color="auto"/>
            <w:right w:val="none" w:sz="0" w:space="0" w:color="auto"/>
          </w:divBdr>
        </w:div>
        <w:div w:id="1495949450">
          <w:marLeft w:val="0"/>
          <w:marRight w:val="0"/>
          <w:marTop w:val="0"/>
          <w:marBottom w:val="0"/>
          <w:divBdr>
            <w:top w:val="none" w:sz="0" w:space="0" w:color="auto"/>
            <w:left w:val="none" w:sz="0" w:space="0" w:color="auto"/>
            <w:bottom w:val="none" w:sz="0" w:space="0" w:color="auto"/>
            <w:right w:val="none" w:sz="0" w:space="0" w:color="auto"/>
          </w:divBdr>
        </w:div>
        <w:div w:id="697659719">
          <w:marLeft w:val="0"/>
          <w:marRight w:val="0"/>
          <w:marTop w:val="0"/>
          <w:marBottom w:val="0"/>
          <w:divBdr>
            <w:top w:val="none" w:sz="0" w:space="0" w:color="auto"/>
            <w:left w:val="none" w:sz="0" w:space="0" w:color="auto"/>
            <w:bottom w:val="none" w:sz="0" w:space="0" w:color="auto"/>
            <w:right w:val="none" w:sz="0" w:space="0" w:color="auto"/>
          </w:divBdr>
        </w:div>
        <w:div w:id="1273824829">
          <w:marLeft w:val="0"/>
          <w:marRight w:val="0"/>
          <w:marTop w:val="0"/>
          <w:marBottom w:val="0"/>
          <w:divBdr>
            <w:top w:val="none" w:sz="0" w:space="0" w:color="auto"/>
            <w:left w:val="none" w:sz="0" w:space="0" w:color="auto"/>
            <w:bottom w:val="none" w:sz="0" w:space="0" w:color="auto"/>
            <w:right w:val="none" w:sz="0" w:space="0" w:color="auto"/>
          </w:divBdr>
        </w:div>
        <w:div w:id="1229613644">
          <w:marLeft w:val="0"/>
          <w:marRight w:val="0"/>
          <w:marTop w:val="0"/>
          <w:marBottom w:val="0"/>
          <w:divBdr>
            <w:top w:val="none" w:sz="0" w:space="0" w:color="auto"/>
            <w:left w:val="none" w:sz="0" w:space="0" w:color="auto"/>
            <w:bottom w:val="none" w:sz="0" w:space="0" w:color="auto"/>
            <w:right w:val="none" w:sz="0" w:space="0" w:color="auto"/>
          </w:divBdr>
        </w:div>
        <w:div w:id="126826511">
          <w:marLeft w:val="0"/>
          <w:marRight w:val="0"/>
          <w:marTop w:val="0"/>
          <w:marBottom w:val="0"/>
          <w:divBdr>
            <w:top w:val="none" w:sz="0" w:space="0" w:color="auto"/>
            <w:left w:val="none" w:sz="0" w:space="0" w:color="auto"/>
            <w:bottom w:val="none" w:sz="0" w:space="0" w:color="auto"/>
            <w:right w:val="none" w:sz="0" w:space="0" w:color="auto"/>
          </w:divBdr>
        </w:div>
        <w:div w:id="1013146515">
          <w:marLeft w:val="0"/>
          <w:marRight w:val="0"/>
          <w:marTop w:val="0"/>
          <w:marBottom w:val="0"/>
          <w:divBdr>
            <w:top w:val="none" w:sz="0" w:space="0" w:color="auto"/>
            <w:left w:val="none" w:sz="0" w:space="0" w:color="auto"/>
            <w:bottom w:val="none" w:sz="0" w:space="0" w:color="auto"/>
            <w:right w:val="none" w:sz="0" w:space="0" w:color="auto"/>
          </w:divBdr>
        </w:div>
        <w:div w:id="754516424">
          <w:marLeft w:val="0"/>
          <w:marRight w:val="0"/>
          <w:marTop w:val="0"/>
          <w:marBottom w:val="0"/>
          <w:divBdr>
            <w:top w:val="none" w:sz="0" w:space="0" w:color="auto"/>
            <w:left w:val="none" w:sz="0" w:space="0" w:color="auto"/>
            <w:bottom w:val="none" w:sz="0" w:space="0" w:color="auto"/>
            <w:right w:val="none" w:sz="0" w:space="0" w:color="auto"/>
          </w:divBdr>
        </w:div>
        <w:div w:id="1573737203">
          <w:marLeft w:val="0"/>
          <w:marRight w:val="0"/>
          <w:marTop w:val="0"/>
          <w:marBottom w:val="0"/>
          <w:divBdr>
            <w:top w:val="none" w:sz="0" w:space="0" w:color="auto"/>
            <w:left w:val="none" w:sz="0" w:space="0" w:color="auto"/>
            <w:bottom w:val="none" w:sz="0" w:space="0" w:color="auto"/>
            <w:right w:val="none" w:sz="0" w:space="0" w:color="auto"/>
          </w:divBdr>
        </w:div>
        <w:div w:id="1721201821">
          <w:marLeft w:val="0"/>
          <w:marRight w:val="0"/>
          <w:marTop w:val="0"/>
          <w:marBottom w:val="0"/>
          <w:divBdr>
            <w:top w:val="none" w:sz="0" w:space="0" w:color="auto"/>
            <w:left w:val="none" w:sz="0" w:space="0" w:color="auto"/>
            <w:bottom w:val="none" w:sz="0" w:space="0" w:color="auto"/>
            <w:right w:val="none" w:sz="0" w:space="0" w:color="auto"/>
          </w:divBdr>
        </w:div>
        <w:div w:id="1426343375">
          <w:marLeft w:val="0"/>
          <w:marRight w:val="0"/>
          <w:marTop w:val="0"/>
          <w:marBottom w:val="0"/>
          <w:divBdr>
            <w:top w:val="none" w:sz="0" w:space="0" w:color="auto"/>
            <w:left w:val="none" w:sz="0" w:space="0" w:color="auto"/>
            <w:bottom w:val="none" w:sz="0" w:space="0" w:color="auto"/>
            <w:right w:val="none" w:sz="0" w:space="0" w:color="auto"/>
          </w:divBdr>
        </w:div>
        <w:div w:id="1106660646">
          <w:marLeft w:val="0"/>
          <w:marRight w:val="0"/>
          <w:marTop w:val="0"/>
          <w:marBottom w:val="0"/>
          <w:divBdr>
            <w:top w:val="none" w:sz="0" w:space="0" w:color="auto"/>
            <w:left w:val="none" w:sz="0" w:space="0" w:color="auto"/>
            <w:bottom w:val="none" w:sz="0" w:space="0" w:color="auto"/>
            <w:right w:val="none" w:sz="0" w:space="0" w:color="auto"/>
          </w:divBdr>
        </w:div>
        <w:div w:id="1282960824">
          <w:marLeft w:val="0"/>
          <w:marRight w:val="0"/>
          <w:marTop w:val="0"/>
          <w:marBottom w:val="0"/>
          <w:divBdr>
            <w:top w:val="none" w:sz="0" w:space="0" w:color="auto"/>
            <w:left w:val="none" w:sz="0" w:space="0" w:color="auto"/>
            <w:bottom w:val="none" w:sz="0" w:space="0" w:color="auto"/>
            <w:right w:val="none" w:sz="0" w:space="0" w:color="auto"/>
          </w:divBdr>
        </w:div>
        <w:div w:id="1491828028">
          <w:marLeft w:val="0"/>
          <w:marRight w:val="0"/>
          <w:marTop w:val="0"/>
          <w:marBottom w:val="0"/>
          <w:divBdr>
            <w:top w:val="none" w:sz="0" w:space="0" w:color="auto"/>
            <w:left w:val="none" w:sz="0" w:space="0" w:color="auto"/>
            <w:bottom w:val="none" w:sz="0" w:space="0" w:color="auto"/>
            <w:right w:val="none" w:sz="0" w:space="0" w:color="auto"/>
          </w:divBdr>
        </w:div>
        <w:div w:id="648363581">
          <w:marLeft w:val="0"/>
          <w:marRight w:val="0"/>
          <w:marTop w:val="0"/>
          <w:marBottom w:val="0"/>
          <w:divBdr>
            <w:top w:val="none" w:sz="0" w:space="0" w:color="auto"/>
            <w:left w:val="none" w:sz="0" w:space="0" w:color="auto"/>
            <w:bottom w:val="none" w:sz="0" w:space="0" w:color="auto"/>
            <w:right w:val="none" w:sz="0" w:space="0" w:color="auto"/>
          </w:divBdr>
        </w:div>
        <w:div w:id="927353356">
          <w:marLeft w:val="0"/>
          <w:marRight w:val="0"/>
          <w:marTop w:val="0"/>
          <w:marBottom w:val="0"/>
          <w:divBdr>
            <w:top w:val="none" w:sz="0" w:space="0" w:color="auto"/>
            <w:left w:val="none" w:sz="0" w:space="0" w:color="auto"/>
            <w:bottom w:val="none" w:sz="0" w:space="0" w:color="auto"/>
            <w:right w:val="none" w:sz="0" w:space="0" w:color="auto"/>
          </w:divBdr>
        </w:div>
        <w:div w:id="1317950360">
          <w:marLeft w:val="0"/>
          <w:marRight w:val="0"/>
          <w:marTop w:val="0"/>
          <w:marBottom w:val="0"/>
          <w:divBdr>
            <w:top w:val="none" w:sz="0" w:space="0" w:color="auto"/>
            <w:left w:val="none" w:sz="0" w:space="0" w:color="auto"/>
            <w:bottom w:val="none" w:sz="0" w:space="0" w:color="auto"/>
            <w:right w:val="none" w:sz="0" w:space="0" w:color="auto"/>
          </w:divBdr>
        </w:div>
        <w:div w:id="566843959">
          <w:marLeft w:val="0"/>
          <w:marRight w:val="0"/>
          <w:marTop w:val="0"/>
          <w:marBottom w:val="0"/>
          <w:divBdr>
            <w:top w:val="none" w:sz="0" w:space="0" w:color="auto"/>
            <w:left w:val="none" w:sz="0" w:space="0" w:color="auto"/>
            <w:bottom w:val="none" w:sz="0" w:space="0" w:color="auto"/>
            <w:right w:val="none" w:sz="0" w:space="0" w:color="auto"/>
          </w:divBdr>
        </w:div>
        <w:div w:id="62873906">
          <w:marLeft w:val="0"/>
          <w:marRight w:val="0"/>
          <w:marTop w:val="0"/>
          <w:marBottom w:val="0"/>
          <w:divBdr>
            <w:top w:val="none" w:sz="0" w:space="0" w:color="auto"/>
            <w:left w:val="none" w:sz="0" w:space="0" w:color="auto"/>
            <w:bottom w:val="none" w:sz="0" w:space="0" w:color="auto"/>
            <w:right w:val="none" w:sz="0" w:space="0" w:color="auto"/>
          </w:divBdr>
        </w:div>
        <w:div w:id="1292057440">
          <w:marLeft w:val="0"/>
          <w:marRight w:val="0"/>
          <w:marTop w:val="0"/>
          <w:marBottom w:val="0"/>
          <w:divBdr>
            <w:top w:val="none" w:sz="0" w:space="0" w:color="auto"/>
            <w:left w:val="none" w:sz="0" w:space="0" w:color="auto"/>
            <w:bottom w:val="none" w:sz="0" w:space="0" w:color="auto"/>
            <w:right w:val="none" w:sz="0" w:space="0" w:color="auto"/>
          </w:divBdr>
        </w:div>
        <w:div w:id="2041515490">
          <w:marLeft w:val="0"/>
          <w:marRight w:val="0"/>
          <w:marTop w:val="0"/>
          <w:marBottom w:val="0"/>
          <w:divBdr>
            <w:top w:val="none" w:sz="0" w:space="0" w:color="auto"/>
            <w:left w:val="none" w:sz="0" w:space="0" w:color="auto"/>
            <w:bottom w:val="none" w:sz="0" w:space="0" w:color="auto"/>
            <w:right w:val="none" w:sz="0" w:space="0" w:color="auto"/>
          </w:divBdr>
        </w:div>
        <w:div w:id="723136100">
          <w:marLeft w:val="0"/>
          <w:marRight w:val="0"/>
          <w:marTop w:val="0"/>
          <w:marBottom w:val="0"/>
          <w:divBdr>
            <w:top w:val="none" w:sz="0" w:space="0" w:color="auto"/>
            <w:left w:val="none" w:sz="0" w:space="0" w:color="auto"/>
            <w:bottom w:val="none" w:sz="0" w:space="0" w:color="auto"/>
            <w:right w:val="none" w:sz="0" w:space="0" w:color="auto"/>
          </w:divBdr>
        </w:div>
        <w:div w:id="889076247">
          <w:marLeft w:val="0"/>
          <w:marRight w:val="0"/>
          <w:marTop w:val="0"/>
          <w:marBottom w:val="0"/>
          <w:divBdr>
            <w:top w:val="none" w:sz="0" w:space="0" w:color="auto"/>
            <w:left w:val="none" w:sz="0" w:space="0" w:color="auto"/>
            <w:bottom w:val="none" w:sz="0" w:space="0" w:color="auto"/>
            <w:right w:val="none" w:sz="0" w:space="0" w:color="auto"/>
          </w:divBdr>
        </w:div>
        <w:div w:id="415908403">
          <w:marLeft w:val="0"/>
          <w:marRight w:val="0"/>
          <w:marTop w:val="0"/>
          <w:marBottom w:val="0"/>
          <w:divBdr>
            <w:top w:val="none" w:sz="0" w:space="0" w:color="auto"/>
            <w:left w:val="none" w:sz="0" w:space="0" w:color="auto"/>
            <w:bottom w:val="none" w:sz="0" w:space="0" w:color="auto"/>
            <w:right w:val="none" w:sz="0" w:space="0" w:color="auto"/>
          </w:divBdr>
        </w:div>
        <w:div w:id="1010914711">
          <w:marLeft w:val="0"/>
          <w:marRight w:val="0"/>
          <w:marTop w:val="0"/>
          <w:marBottom w:val="0"/>
          <w:divBdr>
            <w:top w:val="none" w:sz="0" w:space="0" w:color="auto"/>
            <w:left w:val="none" w:sz="0" w:space="0" w:color="auto"/>
            <w:bottom w:val="none" w:sz="0" w:space="0" w:color="auto"/>
            <w:right w:val="none" w:sz="0" w:space="0" w:color="auto"/>
          </w:divBdr>
        </w:div>
        <w:div w:id="713310998">
          <w:marLeft w:val="0"/>
          <w:marRight w:val="0"/>
          <w:marTop w:val="0"/>
          <w:marBottom w:val="0"/>
          <w:divBdr>
            <w:top w:val="none" w:sz="0" w:space="0" w:color="auto"/>
            <w:left w:val="none" w:sz="0" w:space="0" w:color="auto"/>
            <w:bottom w:val="none" w:sz="0" w:space="0" w:color="auto"/>
            <w:right w:val="none" w:sz="0" w:space="0" w:color="auto"/>
          </w:divBdr>
        </w:div>
        <w:div w:id="971247461">
          <w:marLeft w:val="0"/>
          <w:marRight w:val="0"/>
          <w:marTop w:val="0"/>
          <w:marBottom w:val="0"/>
          <w:divBdr>
            <w:top w:val="none" w:sz="0" w:space="0" w:color="auto"/>
            <w:left w:val="none" w:sz="0" w:space="0" w:color="auto"/>
            <w:bottom w:val="none" w:sz="0" w:space="0" w:color="auto"/>
            <w:right w:val="none" w:sz="0" w:space="0" w:color="auto"/>
          </w:divBdr>
        </w:div>
        <w:div w:id="285504567">
          <w:marLeft w:val="0"/>
          <w:marRight w:val="0"/>
          <w:marTop w:val="0"/>
          <w:marBottom w:val="0"/>
          <w:divBdr>
            <w:top w:val="none" w:sz="0" w:space="0" w:color="auto"/>
            <w:left w:val="none" w:sz="0" w:space="0" w:color="auto"/>
            <w:bottom w:val="none" w:sz="0" w:space="0" w:color="auto"/>
            <w:right w:val="none" w:sz="0" w:space="0" w:color="auto"/>
          </w:divBdr>
        </w:div>
        <w:div w:id="468209207">
          <w:marLeft w:val="0"/>
          <w:marRight w:val="0"/>
          <w:marTop w:val="0"/>
          <w:marBottom w:val="0"/>
          <w:divBdr>
            <w:top w:val="none" w:sz="0" w:space="0" w:color="auto"/>
            <w:left w:val="none" w:sz="0" w:space="0" w:color="auto"/>
            <w:bottom w:val="none" w:sz="0" w:space="0" w:color="auto"/>
            <w:right w:val="none" w:sz="0" w:space="0" w:color="auto"/>
          </w:divBdr>
        </w:div>
        <w:div w:id="893152617">
          <w:marLeft w:val="0"/>
          <w:marRight w:val="0"/>
          <w:marTop w:val="0"/>
          <w:marBottom w:val="0"/>
          <w:divBdr>
            <w:top w:val="none" w:sz="0" w:space="0" w:color="auto"/>
            <w:left w:val="none" w:sz="0" w:space="0" w:color="auto"/>
            <w:bottom w:val="none" w:sz="0" w:space="0" w:color="auto"/>
            <w:right w:val="none" w:sz="0" w:space="0" w:color="auto"/>
          </w:divBdr>
        </w:div>
        <w:div w:id="2028411712">
          <w:marLeft w:val="0"/>
          <w:marRight w:val="0"/>
          <w:marTop w:val="0"/>
          <w:marBottom w:val="0"/>
          <w:divBdr>
            <w:top w:val="none" w:sz="0" w:space="0" w:color="auto"/>
            <w:left w:val="none" w:sz="0" w:space="0" w:color="auto"/>
            <w:bottom w:val="none" w:sz="0" w:space="0" w:color="auto"/>
            <w:right w:val="none" w:sz="0" w:space="0" w:color="auto"/>
          </w:divBdr>
        </w:div>
        <w:div w:id="120197339">
          <w:marLeft w:val="0"/>
          <w:marRight w:val="0"/>
          <w:marTop w:val="0"/>
          <w:marBottom w:val="0"/>
          <w:divBdr>
            <w:top w:val="none" w:sz="0" w:space="0" w:color="auto"/>
            <w:left w:val="none" w:sz="0" w:space="0" w:color="auto"/>
            <w:bottom w:val="none" w:sz="0" w:space="0" w:color="auto"/>
            <w:right w:val="none" w:sz="0" w:space="0" w:color="auto"/>
          </w:divBdr>
        </w:div>
        <w:div w:id="1000499607">
          <w:marLeft w:val="0"/>
          <w:marRight w:val="0"/>
          <w:marTop w:val="0"/>
          <w:marBottom w:val="0"/>
          <w:divBdr>
            <w:top w:val="none" w:sz="0" w:space="0" w:color="auto"/>
            <w:left w:val="none" w:sz="0" w:space="0" w:color="auto"/>
            <w:bottom w:val="none" w:sz="0" w:space="0" w:color="auto"/>
            <w:right w:val="none" w:sz="0" w:space="0" w:color="auto"/>
          </w:divBdr>
        </w:div>
        <w:div w:id="1787239368">
          <w:marLeft w:val="0"/>
          <w:marRight w:val="0"/>
          <w:marTop w:val="0"/>
          <w:marBottom w:val="0"/>
          <w:divBdr>
            <w:top w:val="none" w:sz="0" w:space="0" w:color="auto"/>
            <w:left w:val="none" w:sz="0" w:space="0" w:color="auto"/>
            <w:bottom w:val="none" w:sz="0" w:space="0" w:color="auto"/>
            <w:right w:val="none" w:sz="0" w:space="0" w:color="auto"/>
          </w:divBdr>
        </w:div>
        <w:div w:id="1296331029">
          <w:marLeft w:val="0"/>
          <w:marRight w:val="0"/>
          <w:marTop w:val="0"/>
          <w:marBottom w:val="0"/>
          <w:divBdr>
            <w:top w:val="none" w:sz="0" w:space="0" w:color="auto"/>
            <w:left w:val="none" w:sz="0" w:space="0" w:color="auto"/>
            <w:bottom w:val="none" w:sz="0" w:space="0" w:color="auto"/>
            <w:right w:val="none" w:sz="0" w:space="0" w:color="auto"/>
          </w:divBdr>
        </w:div>
        <w:div w:id="1532835752">
          <w:marLeft w:val="0"/>
          <w:marRight w:val="0"/>
          <w:marTop w:val="0"/>
          <w:marBottom w:val="0"/>
          <w:divBdr>
            <w:top w:val="none" w:sz="0" w:space="0" w:color="auto"/>
            <w:left w:val="none" w:sz="0" w:space="0" w:color="auto"/>
            <w:bottom w:val="none" w:sz="0" w:space="0" w:color="auto"/>
            <w:right w:val="none" w:sz="0" w:space="0" w:color="auto"/>
          </w:divBdr>
        </w:div>
        <w:div w:id="874390979">
          <w:marLeft w:val="0"/>
          <w:marRight w:val="0"/>
          <w:marTop w:val="0"/>
          <w:marBottom w:val="0"/>
          <w:divBdr>
            <w:top w:val="none" w:sz="0" w:space="0" w:color="auto"/>
            <w:left w:val="none" w:sz="0" w:space="0" w:color="auto"/>
            <w:bottom w:val="none" w:sz="0" w:space="0" w:color="auto"/>
            <w:right w:val="none" w:sz="0" w:space="0" w:color="auto"/>
          </w:divBdr>
        </w:div>
        <w:div w:id="985082831">
          <w:marLeft w:val="0"/>
          <w:marRight w:val="0"/>
          <w:marTop w:val="0"/>
          <w:marBottom w:val="0"/>
          <w:divBdr>
            <w:top w:val="none" w:sz="0" w:space="0" w:color="auto"/>
            <w:left w:val="none" w:sz="0" w:space="0" w:color="auto"/>
            <w:bottom w:val="none" w:sz="0" w:space="0" w:color="auto"/>
            <w:right w:val="none" w:sz="0" w:space="0" w:color="auto"/>
          </w:divBdr>
        </w:div>
        <w:div w:id="664288519">
          <w:marLeft w:val="0"/>
          <w:marRight w:val="0"/>
          <w:marTop w:val="0"/>
          <w:marBottom w:val="0"/>
          <w:divBdr>
            <w:top w:val="none" w:sz="0" w:space="0" w:color="auto"/>
            <w:left w:val="none" w:sz="0" w:space="0" w:color="auto"/>
            <w:bottom w:val="none" w:sz="0" w:space="0" w:color="auto"/>
            <w:right w:val="none" w:sz="0" w:space="0" w:color="auto"/>
          </w:divBdr>
        </w:div>
        <w:div w:id="1491603385">
          <w:marLeft w:val="0"/>
          <w:marRight w:val="0"/>
          <w:marTop w:val="0"/>
          <w:marBottom w:val="0"/>
          <w:divBdr>
            <w:top w:val="none" w:sz="0" w:space="0" w:color="auto"/>
            <w:left w:val="none" w:sz="0" w:space="0" w:color="auto"/>
            <w:bottom w:val="none" w:sz="0" w:space="0" w:color="auto"/>
            <w:right w:val="none" w:sz="0" w:space="0" w:color="auto"/>
          </w:divBdr>
        </w:div>
        <w:div w:id="1216548449">
          <w:marLeft w:val="0"/>
          <w:marRight w:val="0"/>
          <w:marTop w:val="0"/>
          <w:marBottom w:val="0"/>
          <w:divBdr>
            <w:top w:val="none" w:sz="0" w:space="0" w:color="auto"/>
            <w:left w:val="none" w:sz="0" w:space="0" w:color="auto"/>
            <w:bottom w:val="none" w:sz="0" w:space="0" w:color="auto"/>
            <w:right w:val="none" w:sz="0" w:space="0" w:color="auto"/>
          </w:divBdr>
        </w:div>
        <w:div w:id="537468728">
          <w:marLeft w:val="0"/>
          <w:marRight w:val="0"/>
          <w:marTop w:val="0"/>
          <w:marBottom w:val="0"/>
          <w:divBdr>
            <w:top w:val="none" w:sz="0" w:space="0" w:color="auto"/>
            <w:left w:val="none" w:sz="0" w:space="0" w:color="auto"/>
            <w:bottom w:val="none" w:sz="0" w:space="0" w:color="auto"/>
            <w:right w:val="none" w:sz="0" w:space="0" w:color="auto"/>
          </w:divBdr>
        </w:div>
        <w:div w:id="1057315371">
          <w:marLeft w:val="0"/>
          <w:marRight w:val="0"/>
          <w:marTop w:val="0"/>
          <w:marBottom w:val="0"/>
          <w:divBdr>
            <w:top w:val="none" w:sz="0" w:space="0" w:color="auto"/>
            <w:left w:val="none" w:sz="0" w:space="0" w:color="auto"/>
            <w:bottom w:val="none" w:sz="0" w:space="0" w:color="auto"/>
            <w:right w:val="none" w:sz="0" w:space="0" w:color="auto"/>
          </w:divBdr>
        </w:div>
        <w:div w:id="874192416">
          <w:marLeft w:val="0"/>
          <w:marRight w:val="0"/>
          <w:marTop w:val="0"/>
          <w:marBottom w:val="0"/>
          <w:divBdr>
            <w:top w:val="none" w:sz="0" w:space="0" w:color="auto"/>
            <w:left w:val="none" w:sz="0" w:space="0" w:color="auto"/>
            <w:bottom w:val="none" w:sz="0" w:space="0" w:color="auto"/>
            <w:right w:val="none" w:sz="0" w:space="0" w:color="auto"/>
          </w:divBdr>
        </w:div>
        <w:div w:id="924996539">
          <w:marLeft w:val="0"/>
          <w:marRight w:val="0"/>
          <w:marTop w:val="0"/>
          <w:marBottom w:val="0"/>
          <w:divBdr>
            <w:top w:val="none" w:sz="0" w:space="0" w:color="auto"/>
            <w:left w:val="none" w:sz="0" w:space="0" w:color="auto"/>
            <w:bottom w:val="none" w:sz="0" w:space="0" w:color="auto"/>
            <w:right w:val="none" w:sz="0" w:space="0" w:color="auto"/>
          </w:divBdr>
        </w:div>
        <w:div w:id="1479610898">
          <w:marLeft w:val="0"/>
          <w:marRight w:val="0"/>
          <w:marTop w:val="0"/>
          <w:marBottom w:val="0"/>
          <w:divBdr>
            <w:top w:val="none" w:sz="0" w:space="0" w:color="auto"/>
            <w:left w:val="none" w:sz="0" w:space="0" w:color="auto"/>
            <w:bottom w:val="none" w:sz="0" w:space="0" w:color="auto"/>
            <w:right w:val="none" w:sz="0" w:space="0" w:color="auto"/>
          </w:divBdr>
        </w:div>
        <w:div w:id="1513759879">
          <w:marLeft w:val="0"/>
          <w:marRight w:val="0"/>
          <w:marTop w:val="0"/>
          <w:marBottom w:val="0"/>
          <w:divBdr>
            <w:top w:val="none" w:sz="0" w:space="0" w:color="auto"/>
            <w:left w:val="none" w:sz="0" w:space="0" w:color="auto"/>
            <w:bottom w:val="none" w:sz="0" w:space="0" w:color="auto"/>
            <w:right w:val="none" w:sz="0" w:space="0" w:color="auto"/>
          </w:divBdr>
        </w:div>
        <w:div w:id="1756197883">
          <w:marLeft w:val="0"/>
          <w:marRight w:val="0"/>
          <w:marTop w:val="0"/>
          <w:marBottom w:val="0"/>
          <w:divBdr>
            <w:top w:val="none" w:sz="0" w:space="0" w:color="auto"/>
            <w:left w:val="none" w:sz="0" w:space="0" w:color="auto"/>
            <w:bottom w:val="none" w:sz="0" w:space="0" w:color="auto"/>
            <w:right w:val="none" w:sz="0" w:space="0" w:color="auto"/>
          </w:divBdr>
        </w:div>
        <w:div w:id="245042683">
          <w:marLeft w:val="0"/>
          <w:marRight w:val="0"/>
          <w:marTop w:val="0"/>
          <w:marBottom w:val="0"/>
          <w:divBdr>
            <w:top w:val="none" w:sz="0" w:space="0" w:color="auto"/>
            <w:left w:val="none" w:sz="0" w:space="0" w:color="auto"/>
            <w:bottom w:val="none" w:sz="0" w:space="0" w:color="auto"/>
            <w:right w:val="none" w:sz="0" w:space="0" w:color="auto"/>
          </w:divBdr>
        </w:div>
        <w:div w:id="1828403603">
          <w:marLeft w:val="0"/>
          <w:marRight w:val="0"/>
          <w:marTop w:val="0"/>
          <w:marBottom w:val="0"/>
          <w:divBdr>
            <w:top w:val="none" w:sz="0" w:space="0" w:color="auto"/>
            <w:left w:val="none" w:sz="0" w:space="0" w:color="auto"/>
            <w:bottom w:val="none" w:sz="0" w:space="0" w:color="auto"/>
            <w:right w:val="none" w:sz="0" w:space="0" w:color="auto"/>
          </w:divBdr>
        </w:div>
        <w:div w:id="1613320936">
          <w:marLeft w:val="0"/>
          <w:marRight w:val="0"/>
          <w:marTop w:val="0"/>
          <w:marBottom w:val="0"/>
          <w:divBdr>
            <w:top w:val="none" w:sz="0" w:space="0" w:color="auto"/>
            <w:left w:val="none" w:sz="0" w:space="0" w:color="auto"/>
            <w:bottom w:val="none" w:sz="0" w:space="0" w:color="auto"/>
            <w:right w:val="none" w:sz="0" w:space="0" w:color="auto"/>
          </w:divBdr>
        </w:div>
        <w:div w:id="581764719">
          <w:marLeft w:val="0"/>
          <w:marRight w:val="0"/>
          <w:marTop w:val="0"/>
          <w:marBottom w:val="0"/>
          <w:divBdr>
            <w:top w:val="none" w:sz="0" w:space="0" w:color="auto"/>
            <w:left w:val="none" w:sz="0" w:space="0" w:color="auto"/>
            <w:bottom w:val="none" w:sz="0" w:space="0" w:color="auto"/>
            <w:right w:val="none" w:sz="0" w:space="0" w:color="auto"/>
          </w:divBdr>
        </w:div>
        <w:div w:id="1521550199">
          <w:marLeft w:val="0"/>
          <w:marRight w:val="0"/>
          <w:marTop w:val="0"/>
          <w:marBottom w:val="0"/>
          <w:divBdr>
            <w:top w:val="none" w:sz="0" w:space="0" w:color="auto"/>
            <w:left w:val="none" w:sz="0" w:space="0" w:color="auto"/>
            <w:bottom w:val="none" w:sz="0" w:space="0" w:color="auto"/>
            <w:right w:val="none" w:sz="0" w:space="0" w:color="auto"/>
          </w:divBdr>
        </w:div>
        <w:div w:id="1899050356">
          <w:marLeft w:val="0"/>
          <w:marRight w:val="0"/>
          <w:marTop w:val="0"/>
          <w:marBottom w:val="0"/>
          <w:divBdr>
            <w:top w:val="none" w:sz="0" w:space="0" w:color="auto"/>
            <w:left w:val="none" w:sz="0" w:space="0" w:color="auto"/>
            <w:bottom w:val="none" w:sz="0" w:space="0" w:color="auto"/>
            <w:right w:val="none" w:sz="0" w:space="0" w:color="auto"/>
          </w:divBdr>
        </w:div>
        <w:div w:id="853418562">
          <w:marLeft w:val="0"/>
          <w:marRight w:val="0"/>
          <w:marTop w:val="0"/>
          <w:marBottom w:val="0"/>
          <w:divBdr>
            <w:top w:val="none" w:sz="0" w:space="0" w:color="auto"/>
            <w:left w:val="none" w:sz="0" w:space="0" w:color="auto"/>
            <w:bottom w:val="none" w:sz="0" w:space="0" w:color="auto"/>
            <w:right w:val="none" w:sz="0" w:space="0" w:color="auto"/>
          </w:divBdr>
        </w:div>
        <w:div w:id="1280183524">
          <w:marLeft w:val="0"/>
          <w:marRight w:val="0"/>
          <w:marTop w:val="0"/>
          <w:marBottom w:val="0"/>
          <w:divBdr>
            <w:top w:val="none" w:sz="0" w:space="0" w:color="auto"/>
            <w:left w:val="none" w:sz="0" w:space="0" w:color="auto"/>
            <w:bottom w:val="none" w:sz="0" w:space="0" w:color="auto"/>
            <w:right w:val="none" w:sz="0" w:space="0" w:color="auto"/>
          </w:divBdr>
        </w:div>
        <w:div w:id="402530130">
          <w:marLeft w:val="0"/>
          <w:marRight w:val="0"/>
          <w:marTop w:val="0"/>
          <w:marBottom w:val="0"/>
          <w:divBdr>
            <w:top w:val="none" w:sz="0" w:space="0" w:color="auto"/>
            <w:left w:val="none" w:sz="0" w:space="0" w:color="auto"/>
            <w:bottom w:val="none" w:sz="0" w:space="0" w:color="auto"/>
            <w:right w:val="none" w:sz="0" w:space="0" w:color="auto"/>
          </w:divBdr>
        </w:div>
        <w:div w:id="657074497">
          <w:marLeft w:val="0"/>
          <w:marRight w:val="0"/>
          <w:marTop w:val="0"/>
          <w:marBottom w:val="0"/>
          <w:divBdr>
            <w:top w:val="none" w:sz="0" w:space="0" w:color="auto"/>
            <w:left w:val="none" w:sz="0" w:space="0" w:color="auto"/>
            <w:bottom w:val="none" w:sz="0" w:space="0" w:color="auto"/>
            <w:right w:val="none" w:sz="0" w:space="0" w:color="auto"/>
          </w:divBdr>
        </w:div>
        <w:div w:id="959069054">
          <w:marLeft w:val="0"/>
          <w:marRight w:val="0"/>
          <w:marTop w:val="0"/>
          <w:marBottom w:val="0"/>
          <w:divBdr>
            <w:top w:val="none" w:sz="0" w:space="0" w:color="auto"/>
            <w:left w:val="none" w:sz="0" w:space="0" w:color="auto"/>
            <w:bottom w:val="none" w:sz="0" w:space="0" w:color="auto"/>
            <w:right w:val="none" w:sz="0" w:space="0" w:color="auto"/>
          </w:divBdr>
        </w:div>
        <w:div w:id="1816334608">
          <w:marLeft w:val="0"/>
          <w:marRight w:val="0"/>
          <w:marTop w:val="0"/>
          <w:marBottom w:val="0"/>
          <w:divBdr>
            <w:top w:val="none" w:sz="0" w:space="0" w:color="auto"/>
            <w:left w:val="none" w:sz="0" w:space="0" w:color="auto"/>
            <w:bottom w:val="none" w:sz="0" w:space="0" w:color="auto"/>
            <w:right w:val="none" w:sz="0" w:space="0" w:color="auto"/>
          </w:divBdr>
        </w:div>
        <w:div w:id="387607894">
          <w:marLeft w:val="0"/>
          <w:marRight w:val="0"/>
          <w:marTop w:val="0"/>
          <w:marBottom w:val="0"/>
          <w:divBdr>
            <w:top w:val="none" w:sz="0" w:space="0" w:color="auto"/>
            <w:left w:val="none" w:sz="0" w:space="0" w:color="auto"/>
            <w:bottom w:val="none" w:sz="0" w:space="0" w:color="auto"/>
            <w:right w:val="none" w:sz="0" w:space="0" w:color="auto"/>
          </w:divBdr>
        </w:div>
        <w:div w:id="509829747">
          <w:marLeft w:val="0"/>
          <w:marRight w:val="0"/>
          <w:marTop w:val="0"/>
          <w:marBottom w:val="0"/>
          <w:divBdr>
            <w:top w:val="none" w:sz="0" w:space="0" w:color="auto"/>
            <w:left w:val="none" w:sz="0" w:space="0" w:color="auto"/>
            <w:bottom w:val="none" w:sz="0" w:space="0" w:color="auto"/>
            <w:right w:val="none" w:sz="0" w:space="0" w:color="auto"/>
          </w:divBdr>
        </w:div>
        <w:div w:id="29452416">
          <w:marLeft w:val="0"/>
          <w:marRight w:val="0"/>
          <w:marTop w:val="0"/>
          <w:marBottom w:val="0"/>
          <w:divBdr>
            <w:top w:val="none" w:sz="0" w:space="0" w:color="auto"/>
            <w:left w:val="none" w:sz="0" w:space="0" w:color="auto"/>
            <w:bottom w:val="none" w:sz="0" w:space="0" w:color="auto"/>
            <w:right w:val="none" w:sz="0" w:space="0" w:color="auto"/>
          </w:divBdr>
        </w:div>
        <w:div w:id="651640794">
          <w:marLeft w:val="0"/>
          <w:marRight w:val="0"/>
          <w:marTop w:val="0"/>
          <w:marBottom w:val="0"/>
          <w:divBdr>
            <w:top w:val="none" w:sz="0" w:space="0" w:color="auto"/>
            <w:left w:val="none" w:sz="0" w:space="0" w:color="auto"/>
            <w:bottom w:val="none" w:sz="0" w:space="0" w:color="auto"/>
            <w:right w:val="none" w:sz="0" w:space="0" w:color="auto"/>
          </w:divBdr>
        </w:div>
        <w:div w:id="867179214">
          <w:marLeft w:val="0"/>
          <w:marRight w:val="0"/>
          <w:marTop w:val="0"/>
          <w:marBottom w:val="0"/>
          <w:divBdr>
            <w:top w:val="none" w:sz="0" w:space="0" w:color="auto"/>
            <w:left w:val="none" w:sz="0" w:space="0" w:color="auto"/>
            <w:bottom w:val="none" w:sz="0" w:space="0" w:color="auto"/>
            <w:right w:val="none" w:sz="0" w:space="0" w:color="auto"/>
          </w:divBdr>
        </w:div>
        <w:div w:id="1430857307">
          <w:marLeft w:val="0"/>
          <w:marRight w:val="0"/>
          <w:marTop w:val="0"/>
          <w:marBottom w:val="0"/>
          <w:divBdr>
            <w:top w:val="none" w:sz="0" w:space="0" w:color="auto"/>
            <w:left w:val="none" w:sz="0" w:space="0" w:color="auto"/>
            <w:bottom w:val="none" w:sz="0" w:space="0" w:color="auto"/>
            <w:right w:val="none" w:sz="0" w:space="0" w:color="auto"/>
          </w:divBdr>
        </w:div>
        <w:div w:id="120802530">
          <w:marLeft w:val="0"/>
          <w:marRight w:val="0"/>
          <w:marTop w:val="0"/>
          <w:marBottom w:val="0"/>
          <w:divBdr>
            <w:top w:val="none" w:sz="0" w:space="0" w:color="auto"/>
            <w:left w:val="none" w:sz="0" w:space="0" w:color="auto"/>
            <w:bottom w:val="none" w:sz="0" w:space="0" w:color="auto"/>
            <w:right w:val="none" w:sz="0" w:space="0" w:color="auto"/>
          </w:divBdr>
        </w:div>
        <w:div w:id="409739057">
          <w:marLeft w:val="0"/>
          <w:marRight w:val="0"/>
          <w:marTop w:val="0"/>
          <w:marBottom w:val="0"/>
          <w:divBdr>
            <w:top w:val="none" w:sz="0" w:space="0" w:color="auto"/>
            <w:left w:val="none" w:sz="0" w:space="0" w:color="auto"/>
            <w:bottom w:val="none" w:sz="0" w:space="0" w:color="auto"/>
            <w:right w:val="none" w:sz="0" w:space="0" w:color="auto"/>
          </w:divBdr>
        </w:div>
        <w:div w:id="520124162">
          <w:marLeft w:val="0"/>
          <w:marRight w:val="0"/>
          <w:marTop w:val="0"/>
          <w:marBottom w:val="0"/>
          <w:divBdr>
            <w:top w:val="none" w:sz="0" w:space="0" w:color="auto"/>
            <w:left w:val="none" w:sz="0" w:space="0" w:color="auto"/>
            <w:bottom w:val="none" w:sz="0" w:space="0" w:color="auto"/>
            <w:right w:val="none" w:sz="0" w:space="0" w:color="auto"/>
          </w:divBdr>
        </w:div>
        <w:div w:id="623737391">
          <w:marLeft w:val="0"/>
          <w:marRight w:val="0"/>
          <w:marTop w:val="0"/>
          <w:marBottom w:val="0"/>
          <w:divBdr>
            <w:top w:val="none" w:sz="0" w:space="0" w:color="auto"/>
            <w:left w:val="none" w:sz="0" w:space="0" w:color="auto"/>
            <w:bottom w:val="none" w:sz="0" w:space="0" w:color="auto"/>
            <w:right w:val="none" w:sz="0" w:space="0" w:color="auto"/>
          </w:divBdr>
        </w:div>
        <w:div w:id="480581822">
          <w:marLeft w:val="0"/>
          <w:marRight w:val="0"/>
          <w:marTop w:val="0"/>
          <w:marBottom w:val="0"/>
          <w:divBdr>
            <w:top w:val="none" w:sz="0" w:space="0" w:color="auto"/>
            <w:left w:val="none" w:sz="0" w:space="0" w:color="auto"/>
            <w:bottom w:val="none" w:sz="0" w:space="0" w:color="auto"/>
            <w:right w:val="none" w:sz="0" w:space="0" w:color="auto"/>
          </w:divBdr>
        </w:div>
        <w:div w:id="1011876267">
          <w:marLeft w:val="0"/>
          <w:marRight w:val="0"/>
          <w:marTop w:val="0"/>
          <w:marBottom w:val="0"/>
          <w:divBdr>
            <w:top w:val="none" w:sz="0" w:space="0" w:color="auto"/>
            <w:left w:val="none" w:sz="0" w:space="0" w:color="auto"/>
            <w:bottom w:val="none" w:sz="0" w:space="0" w:color="auto"/>
            <w:right w:val="none" w:sz="0" w:space="0" w:color="auto"/>
          </w:divBdr>
        </w:div>
        <w:div w:id="276371870">
          <w:marLeft w:val="0"/>
          <w:marRight w:val="0"/>
          <w:marTop w:val="0"/>
          <w:marBottom w:val="0"/>
          <w:divBdr>
            <w:top w:val="none" w:sz="0" w:space="0" w:color="auto"/>
            <w:left w:val="none" w:sz="0" w:space="0" w:color="auto"/>
            <w:bottom w:val="none" w:sz="0" w:space="0" w:color="auto"/>
            <w:right w:val="none" w:sz="0" w:space="0" w:color="auto"/>
          </w:divBdr>
        </w:div>
        <w:div w:id="1475952025">
          <w:marLeft w:val="0"/>
          <w:marRight w:val="0"/>
          <w:marTop w:val="0"/>
          <w:marBottom w:val="0"/>
          <w:divBdr>
            <w:top w:val="none" w:sz="0" w:space="0" w:color="auto"/>
            <w:left w:val="none" w:sz="0" w:space="0" w:color="auto"/>
            <w:bottom w:val="none" w:sz="0" w:space="0" w:color="auto"/>
            <w:right w:val="none" w:sz="0" w:space="0" w:color="auto"/>
          </w:divBdr>
        </w:div>
        <w:div w:id="980504837">
          <w:marLeft w:val="0"/>
          <w:marRight w:val="0"/>
          <w:marTop w:val="0"/>
          <w:marBottom w:val="0"/>
          <w:divBdr>
            <w:top w:val="none" w:sz="0" w:space="0" w:color="auto"/>
            <w:left w:val="none" w:sz="0" w:space="0" w:color="auto"/>
            <w:bottom w:val="none" w:sz="0" w:space="0" w:color="auto"/>
            <w:right w:val="none" w:sz="0" w:space="0" w:color="auto"/>
          </w:divBdr>
        </w:div>
        <w:div w:id="1278175209">
          <w:marLeft w:val="0"/>
          <w:marRight w:val="0"/>
          <w:marTop w:val="0"/>
          <w:marBottom w:val="0"/>
          <w:divBdr>
            <w:top w:val="none" w:sz="0" w:space="0" w:color="auto"/>
            <w:left w:val="none" w:sz="0" w:space="0" w:color="auto"/>
            <w:bottom w:val="none" w:sz="0" w:space="0" w:color="auto"/>
            <w:right w:val="none" w:sz="0" w:space="0" w:color="auto"/>
          </w:divBdr>
        </w:div>
        <w:div w:id="25107007">
          <w:marLeft w:val="0"/>
          <w:marRight w:val="0"/>
          <w:marTop w:val="0"/>
          <w:marBottom w:val="0"/>
          <w:divBdr>
            <w:top w:val="none" w:sz="0" w:space="0" w:color="auto"/>
            <w:left w:val="none" w:sz="0" w:space="0" w:color="auto"/>
            <w:bottom w:val="none" w:sz="0" w:space="0" w:color="auto"/>
            <w:right w:val="none" w:sz="0" w:space="0" w:color="auto"/>
          </w:divBdr>
        </w:div>
        <w:div w:id="1748963654">
          <w:marLeft w:val="0"/>
          <w:marRight w:val="0"/>
          <w:marTop w:val="0"/>
          <w:marBottom w:val="0"/>
          <w:divBdr>
            <w:top w:val="none" w:sz="0" w:space="0" w:color="auto"/>
            <w:left w:val="none" w:sz="0" w:space="0" w:color="auto"/>
            <w:bottom w:val="none" w:sz="0" w:space="0" w:color="auto"/>
            <w:right w:val="none" w:sz="0" w:space="0" w:color="auto"/>
          </w:divBdr>
        </w:div>
        <w:div w:id="908420983">
          <w:marLeft w:val="0"/>
          <w:marRight w:val="0"/>
          <w:marTop w:val="0"/>
          <w:marBottom w:val="0"/>
          <w:divBdr>
            <w:top w:val="none" w:sz="0" w:space="0" w:color="auto"/>
            <w:left w:val="none" w:sz="0" w:space="0" w:color="auto"/>
            <w:bottom w:val="none" w:sz="0" w:space="0" w:color="auto"/>
            <w:right w:val="none" w:sz="0" w:space="0" w:color="auto"/>
          </w:divBdr>
        </w:div>
        <w:div w:id="1481196366">
          <w:marLeft w:val="0"/>
          <w:marRight w:val="0"/>
          <w:marTop w:val="0"/>
          <w:marBottom w:val="0"/>
          <w:divBdr>
            <w:top w:val="none" w:sz="0" w:space="0" w:color="auto"/>
            <w:left w:val="none" w:sz="0" w:space="0" w:color="auto"/>
            <w:bottom w:val="none" w:sz="0" w:space="0" w:color="auto"/>
            <w:right w:val="none" w:sz="0" w:space="0" w:color="auto"/>
          </w:divBdr>
        </w:div>
        <w:div w:id="550386247">
          <w:marLeft w:val="0"/>
          <w:marRight w:val="0"/>
          <w:marTop w:val="0"/>
          <w:marBottom w:val="0"/>
          <w:divBdr>
            <w:top w:val="none" w:sz="0" w:space="0" w:color="auto"/>
            <w:left w:val="none" w:sz="0" w:space="0" w:color="auto"/>
            <w:bottom w:val="none" w:sz="0" w:space="0" w:color="auto"/>
            <w:right w:val="none" w:sz="0" w:space="0" w:color="auto"/>
          </w:divBdr>
        </w:div>
        <w:div w:id="1554927382">
          <w:marLeft w:val="0"/>
          <w:marRight w:val="0"/>
          <w:marTop w:val="0"/>
          <w:marBottom w:val="0"/>
          <w:divBdr>
            <w:top w:val="none" w:sz="0" w:space="0" w:color="auto"/>
            <w:left w:val="none" w:sz="0" w:space="0" w:color="auto"/>
            <w:bottom w:val="none" w:sz="0" w:space="0" w:color="auto"/>
            <w:right w:val="none" w:sz="0" w:space="0" w:color="auto"/>
          </w:divBdr>
        </w:div>
        <w:div w:id="659231220">
          <w:marLeft w:val="0"/>
          <w:marRight w:val="0"/>
          <w:marTop w:val="0"/>
          <w:marBottom w:val="0"/>
          <w:divBdr>
            <w:top w:val="none" w:sz="0" w:space="0" w:color="auto"/>
            <w:left w:val="none" w:sz="0" w:space="0" w:color="auto"/>
            <w:bottom w:val="none" w:sz="0" w:space="0" w:color="auto"/>
            <w:right w:val="none" w:sz="0" w:space="0" w:color="auto"/>
          </w:divBdr>
        </w:div>
        <w:div w:id="1489443837">
          <w:marLeft w:val="0"/>
          <w:marRight w:val="0"/>
          <w:marTop w:val="0"/>
          <w:marBottom w:val="0"/>
          <w:divBdr>
            <w:top w:val="none" w:sz="0" w:space="0" w:color="auto"/>
            <w:left w:val="none" w:sz="0" w:space="0" w:color="auto"/>
            <w:bottom w:val="none" w:sz="0" w:space="0" w:color="auto"/>
            <w:right w:val="none" w:sz="0" w:space="0" w:color="auto"/>
          </w:divBdr>
        </w:div>
        <w:div w:id="1123843123">
          <w:marLeft w:val="0"/>
          <w:marRight w:val="0"/>
          <w:marTop w:val="0"/>
          <w:marBottom w:val="0"/>
          <w:divBdr>
            <w:top w:val="none" w:sz="0" w:space="0" w:color="auto"/>
            <w:left w:val="none" w:sz="0" w:space="0" w:color="auto"/>
            <w:bottom w:val="none" w:sz="0" w:space="0" w:color="auto"/>
            <w:right w:val="none" w:sz="0" w:space="0" w:color="auto"/>
          </w:divBdr>
        </w:div>
        <w:div w:id="1468552441">
          <w:marLeft w:val="0"/>
          <w:marRight w:val="0"/>
          <w:marTop w:val="0"/>
          <w:marBottom w:val="0"/>
          <w:divBdr>
            <w:top w:val="none" w:sz="0" w:space="0" w:color="auto"/>
            <w:left w:val="none" w:sz="0" w:space="0" w:color="auto"/>
            <w:bottom w:val="none" w:sz="0" w:space="0" w:color="auto"/>
            <w:right w:val="none" w:sz="0" w:space="0" w:color="auto"/>
          </w:divBdr>
        </w:div>
        <w:div w:id="1983074530">
          <w:marLeft w:val="0"/>
          <w:marRight w:val="0"/>
          <w:marTop w:val="0"/>
          <w:marBottom w:val="0"/>
          <w:divBdr>
            <w:top w:val="none" w:sz="0" w:space="0" w:color="auto"/>
            <w:left w:val="none" w:sz="0" w:space="0" w:color="auto"/>
            <w:bottom w:val="none" w:sz="0" w:space="0" w:color="auto"/>
            <w:right w:val="none" w:sz="0" w:space="0" w:color="auto"/>
          </w:divBdr>
        </w:div>
        <w:div w:id="346370282">
          <w:marLeft w:val="0"/>
          <w:marRight w:val="0"/>
          <w:marTop w:val="0"/>
          <w:marBottom w:val="0"/>
          <w:divBdr>
            <w:top w:val="none" w:sz="0" w:space="0" w:color="auto"/>
            <w:left w:val="none" w:sz="0" w:space="0" w:color="auto"/>
            <w:bottom w:val="none" w:sz="0" w:space="0" w:color="auto"/>
            <w:right w:val="none" w:sz="0" w:space="0" w:color="auto"/>
          </w:divBdr>
        </w:div>
        <w:div w:id="411779202">
          <w:marLeft w:val="0"/>
          <w:marRight w:val="0"/>
          <w:marTop w:val="0"/>
          <w:marBottom w:val="0"/>
          <w:divBdr>
            <w:top w:val="none" w:sz="0" w:space="0" w:color="auto"/>
            <w:left w:val="none" w:sz="0" w:space="0" w:color="auto"/>
            <w:bottom w:val="none" w:sz="0" w:space="0" w:color="auto"/>
            <w:right w:val="none" w:sz="0" w:space="0" w:color="auto"/>
          </w:divBdr>
        </w:div>
        <w:div w:id="1373847386">
          <w:marLeft w:val="0"/>
          <w:marRight w:val="0"/>
          <w:marTop w:val="0"/>
          <w:marBottom w:val="0"/>
          <w:divBdr>
            <w:top w:val="none" w:sz="0" w:space="0" w:color="auto"/>
            <w:left w:val="none" w:sz="0" w:space="0" w:color="auto"/>
            <w:bottom w:val="none" w:sz="0" w:space="0" w:color="auto"/>
            <w:right w:val="none" w:sz="0" w:space="0" w:color="auto"/>
          </w:divBdr>
        </w:div>
        <w:div w:id="2120028900">
          <w:marLeft w:val="0"/>
          <w:marRight w:val="0"/>
          <w:marTop w:val="0"/>
          <w:marBottom w:val="0"/>
          <w:divBdr>
            <w:top w:val="none" w:sz="0" w:space="0" w:color="auto"/>
            <w:left w:val="none" w:sz="0" w:space="0" w:color="auto"/>
            <w:bottom w:val="none" w:sz="0" w:space="0" w:color="auto"/>
            <w:right w:val="none" w:sz="0" w:space="0" w:color="auto"/>
          </w:divBdr>
        </w:div>
        <w:div w:id="1256018021">
          <w:marLeft w:val="0"/>
          <w:marRight w:val="0"/>
          <w:marTop w:val="0"/>
          <w:marBottom w:val="0"/>
          <w:divBdr>
            <w:top w:val="none" w:sz="0" w:space="0" w:color="auto"/>
            <w:left w:val="none" w:sz="0" w:space="0" w:color="auto"/>
            <w:bottom w:val="none" w:sz="0" w:space="0" w:color="auto"/>
            <w:right w:val="none" w:sz="0" w:space="0" w:color="auto"/>
          </w:divBdr>
        </w:div>
        <w:div w:id="1564025453">
          <w:marLeft w:val="0"/>
          <w:marRight w:val="0"/>
          <w:marTop w:val="0"/>
          <w:marBottom w:val="0"/>
          <w:divBdr>
            <w:top w:val="none" w:sz="0" w:space="0" w:color="auto"/>
            <w:left w:val="none" w:sz="0" w:space="0" w:color="auto"/>
            <w:bottom w:val="none" w:sz="0" w:space="0" w:color="auto"/>
            <w:right w:val="none" w:sz="0" w:space="0" w:color="auto"/>
          </w:divBdr>
        </w:div>
        <w:div w:id="1200127155">
          <w:marLeft w:val="0"/>
          <w:marRight w:val="0"/>
          <w:marTop w:val="0"/>
          <w:marBottom w:val="0"/>
          <w:divBdr>
            <w:top w:val="none" w:sz="0" w:space="0" w:color="auto"/>
            <w:left w:val="none" w:sz="0" w:space="0" w:color="auto"/>
            <w:bottom w:val="none" w:sz="0" w:space="0" w:color="auto"/>
            <w:right w:val="none" w:sz="0" w:space="0" w:color="auto"/>
          </w:divBdr>
        </w:div>
        <w:div w:id="2087798926">
          <w:marLeft w:val="0"/>
          <w:marRight w:val="0"/>
          <w:marTop w:val="0"/>
          <w:marBottom w:val="0"/>
          <w:divBdr>
            <w:top w:val="none" w:sz="0" w:space="0" w:color="auto"/>
            <w:left w:val="none" w:sz="0" w:space="0" w:color="auto"/>
            <w:bottom w:val="none" w:sz="0" w:space="0" w:color="auto"/>
            <w:right w:val="none" w:sz="0" w:space="0" w:color="auto"/>
          </w:divBdr>
        </w:div>
        <w:div w:id="414014890">
          <w:marLeft w:val="0"/>
          <w:marRight w:val="0"/>
          <w:marTop w:val="0"/>
          <w:marBottom w:val="0"/>
          <w:divBdr>
            <w:top w:val="none" w:sz="0" w:space="0" w:color="auto"/>
            <w:left w:val="none" w:sz="0" w:space="0" w:color="auto"/>
            <w:bottom w:val="none" w:sz="0" w:space="0" w:color="auto"/>
            <w:right w:val="none" w:sz="0" w:space="0" w:color="auto"/>
          </w:divBdr>
        </w:div>
        <w:div w:id="1764640506">
          <w:marLeft w:val="0"/>
          <w:marRight w:val="0"/>
          <w:marTop w:val="0"/>
          <w:marBottom w:val="0"/>
          <w:divBdr>
            <w:top w:val="none" w:sz="0" w:space="0" w:color="auto"/>
            <w:left w:val="none" w:sz="0" w:space="0" w:color="auto"/>
            <w:bottom w:val="none" w:sz="0" w:space="0" w:color="auto"/>
            <w:right w:val="none" w:sz="0" w:space="0" w:color="auto"/>
          </w:divBdr>
        </w:div>
        <w:div w:id="1952936450">
          <w:marLeft w:val="0"/>
          <w:marRight w:val="0"/>
          <w:marTop w:val="0"/>
          <w:marBottom w:val="0"/>
          <w:divBdr>
            <w:top w:val="none" w:sz="0" w:space="0" w:color="auto"/>
            <w:left w:val="none" w:sz="0" w:space="0" w:color="auto"/>
            <w:bottom w:val="none" w:sz="0" w:space="0" w:color="auto"/>
            <w:right w:val="none" w:sz="0" w:space="0" w:color="auto"/>
          </w:divBdr>
        </w:div>
        <w:div w:id="1916696716">
          <w:marLeft w:val="0"/>
          <w:marRight w:val="0"/>
          <w:marTop w:val="0"/>
          <w:marBottom w:val="0"/>
          <w:divBdr>
            <w:top w:val="none" w:sz="0" w:space="0" w:color="auto"/>
            <w:left w:val="none" w:sz="0" w:space="0" w:color="auto"/>
            <w:bottom w:val="none" w:sz="0" w:space="0" w:color="auto"/>
            <w:right w:val="none" w:sz="0" w:space="0" w:color="auto"/>
          </w:divBdr>
        </w:div>
        <w:div w:id="1106578351">
          <w:marLeft w:val="0"/>
          <w:marRight w:val="0"/>
          <w:marTop w:val="0"/>
          <w:marBottom w:val="0"/>
          <w:divBdr>
            <w:top w:val="none" w:sz="0" w:space="0" w:color="auto"/>
            <w:left w:val="none" w:sz="0" w:space="0" w:color="auto"/>
            <w:bottom w:val="none" w:sz="0" w:space="0" w:color="auto"/>
            <w:right w:val="none" w:sz="0" w:space="0" w:color="auto"/>
          </w:divBdr>
        </w:div>
        <w:div w:id="1414006400">
          <w:marLeft w:val="0"/>
          <w:marRight w:val="0"/>
          <w:marTop w:val="0"/>
          <w:marBottom w:val="0"/>
          <w:divBdr>
            <w:top w:val="none" w:sz="0" w:space="0" w:color="auto"/>
            <w:left w:val="none" w:sz="0" w:space="0" w:color="auto"/>
            <w:bottom w:val="none" w:sz="0" w:space="0" w:color="auto"/>
            <w:right w:val="none" w:sz="0" w:space="0" w:color="auto"/>
          </w:divBdr>
        </w:div>
        <w:div w:id="1975285400">
          <w:marLeft w:val="0"/>
          <w:marRight w:val="0"/>
          <w:marTop w:val="0"/>
          <w:marBottom w:val="0"/>
          <w:divBdr>
            <w:top w:val="none" w:sz="0" w:space="0" w:color="auto"/>
            <w:left w:val="none" w:sz="0" w:space="0" w:color="auto"/>
            <w:bottom w:val="none" w:sz="0" w:space="0" w:color="auto"/>
            <w:right w:val="none" w:sz="0" w:space="0" w:color="auto"/>
          </w:divBdr>
        </w:div>
        <w:div w:id="1396780470">
          <w:marLeft w:val="0"/>
          <w:marRight w:val="0"/>
          <w:marTop w:val="0"/>
          <w:marBottom w:val="0"/>
          <w:divBdr>
            <w:top w:val="none" w:sz="0" w:space="0" w:color="auto"/>
            <w:left w:val="none" w:sz="0" w:space="0" w:color="auto"/>
            <w:bottom w:val="none" w:sz="0" w:space="0" w:color="auto"/>
            <w:right w:val="none" w:sz="0" w:space="0" w:color="auto"/>
          </w:divBdr>
        </w:div>
        <w:div w:id="1107308791">
          <w:marLeft w:val="0"/>
          <w:marRight w:val="0"/>
          <w:marTop w:val="0"/>
          <w:marBottom w:val="0"/>
          <w:divBdr>
            <w:top w:val="none" w:sz="0" w:space="0" w:color="auto"/>
            <w:left w:val="none" w:sz="0" w:space="0" w:color="auto"/>
            <w:bottom w:val="none" w:sz="0" w:space="0" w:color="auto"/>
            <w:right w:val="none" w:sz="0" w:space="0" w:color="auto"/>
          </w:divBdr>
        </w:div>
        <w:div w:id="158808738">
          <w:marLeft w:val="0"/>
          <w:marRight w:val="0"/>
          <w:marTop w:val="0"/>
          <w:marBottom w:val="0"/>
          <w:divBdr>
            <w:top w:val="none" w:sz="0" w:space="0" w:color="auto"/>
            <w:left w:val="none" w:sz="0" w:space="0" w:color="auto"/>
            <w:bottom w:val="none" w:sz="0" w:space="0" w:color="auto"/>
            <w:right w:val="none" w:sz="0" w:space="0" w:color="auto"/>
          </w:divBdr>
        </w:div>
        <w:div w:id="7294484">
          <w:marLeft w:val="0"/>
          <w:marRight w:val="0"/>
          <w:marTop w:val="0"/>
          <w:marBottom w:val="0"/>
          <w:divBdr>
            <w:top w:val="none" w:sz="0" w:space="0" w:color="auto"/>
            <w:left w:val="none" w:sz="0" w:space="0" w:color="auto"/>
            <w:bottom w:val="none" w:sz="0" w:space="0" w:color="auto"/>
            <w:right w:val="none" w:sz="0" w:space="0" w:color="auto"/>
          </w:divBdr>
        </w:div>
        <w:div w:id="54395530">
          <w:marLeft w:val="0"/>
          <w:marRight w:val="0"/>
          <w:marTop w:val="0"/>
          <w:marBottom w:val="0"/>
          <w:divBdr>
            <w:top w:val="none" w:sz="0" w:space="0" w:color="auto"/>
            <w:left w:val="none" w:sz="0" w:space="0" w:color="auto"/>
            <w:bottom w:val="none" w:sz="0" w:space="0" w:color="auto"/>
            <w:right w:val="none" w:sz="0" w:space="0" w:color="auto"/>
          </w:divBdr>
        </w:div>
        <w:div w:id="1761295495">
          <w:marLeft w:val="0"/>
          <w:marRight w:val="0"/>
          <w:marTop w:val="0"/>
          <w:marBottom w:val="0"/>
          <w:divBdr>
            <w:top w:val="none" w:sz="0" w:space="0" w:color="auto"/>
            <w:left w:val="none" w:sz="0" w:space="0" w:color="auto"/>
            <w:bottom w:val="none" w:sz="0" w:space="0" w:color="auto"/>
            <w:right w:val="none" w:sz="0" w:space="0" w:color="auto"/>
          </w:divBdr>
        </w:div>
        <w:div w:id="872303329">
          <w:marLeft w:val="0"/>
          <w:marRight w:val="0"/>
          <w:marTop w:val="0"/>
          <w:marBottom w:val="0"/>
          <w:divBdr>
            <w:top w:val="none" w:sz="0" w:space="0" w:color="auto"/>
            <w:left w:val="none" w:sz="0" w:space="0" w:color="auto"/>
            <w:bottom w:val="none" w:sz="0" w:space="0" w:color="auto"/>
            <w:right w:val="none" w:sz="0" w:space="0" w:color="auto"/>
          </w:divBdr>
        </w:div>
        <w:div w:id="964506506">
          <w:marLeft w:val="0"/>
          <w:marRight w:val="0"/>
          <w:marTop w:val="0"/>
          <w:marBottom w:val="0"/>
          <w:divBdr>
            <w:top w:val="none" w:sz="0" w:space="0" w:color="auto"/>
            <w:left w:val="none" w:sz="0" w:space="0" w:color="auto"/>
            <w:bottom w:val="none" w:sz="0" w:space="0" w:color="auto"/>
            <w:right w:val="none" w:sz="0" w:space="0" w:color="auto"/>
          </w:divBdr>
        </w:div>
        <w:div w:id="1546215473">
          <w:marLeft w:val="0"/>
          <w:marRight w:val="0"/>
          <w:marTop w:val="0"/>
          <w:marBottom w:val="0"/>
          <w:divBdr>
            <w:top w:val="none" w:sz="0" w:space="0" w:color="auto"/>
            <w:left w:val="none" w:sz="0" w:space="0" w:color="auto"/>
            <w:bottom w:val="none" w:sz="0" w:space="0" w:color="auto"/>
            <w:right w:val="none" w:sz="0" w:space="0" w:color="auto"/>
          </w:divBdr>
        </w:div>
        <w:div w:id="1380742837">
          <w:marLeft w:val="0"/>
          <w:marRight w:val="0"/>
          <w:marTop w:val="0"/>
          <w:marBottom w:val="0"/>
          <w:divBdr>
            <w:top w:val="none" w:sz="0" w:space="0" w:color="auto"/>
            <w:left w:val="none" w:sz="0" w:space="0" w:color="auto"/>
            <w:bottom w:val="none" w:sz="0" w:space="0" w:color="auto"/>
            <w:right w:val="none" w:sz="0" w:space="0" w:color="auto"/>
          </w:divBdr>
        </w:div>
        <w:div w:id="420957016">
          <w:marLeft w:val="0"/>
          <w:marRight w:val="0"/>
          <w:marTop w:val="0"/>
          <w:marBottom w:val="0"/>
          <w:divBdr>
            <w:top w:val="none" w:sz="0" w:space="0" w:color="auto"/>
            <w:left w:val="none" w:sz="0" w:space="0" w:color="auto"/>
            <w:bottom w:val="none" w:sz="0" w:space="0" w:color="auto"/>
            <w:right w:val="none" w:sz="0" w:space="0" w:color="auto"/>
          </w:divBdr>
        </w:div>
        <w:div w:id="103113257">
          <w:marLeft w:val="0"/>
          <w:marRight w:val="0"/>
          <w:marTop w:val="0"/>
          <w:marBottom w:val="0"/>
          <w:divBdr>
            <w:top w:val="none" w:sz="0" w:space="0" w:color="auto"/>
            <w:left w:val="none" w:sz="0" w:space="0" w:color="auto"/>
            <w:bottom w:val="none" w:sz="0" w:space="0" w:color="auto"/>
            <w:right w:val="none" w:sz="0" w:space="0" w:color="auto"/>
          </w:divBdr>
        </w:div>
        <w:div w:id="1386878405">
          <w:marLeft w:val="0"/>
          <w:marRight w:val="0"/>
          <w:marTop w:val="0"/>
          <w:marBottom w:val="0"/>
          <w:divBdr>
            <w:top w:val="none" w:sz="0" w:space="0" w:color="auto"/>
            <w:left w:val="none" w:sz="0" w:space="0" w:color="auto"/>
            <w:bottom w:val="none" w:sz="0" w:space="0" w:color="auto"/>
            <w:right w:val="none" w:sz="0" w:space="0" w:color="auto"/>
          </w:divBdr>
        </w:div>
        <w:div w:id="953095479">
          <w:marLeft w:val="0"/>
          <w:marRight w:val="0"/>
          <w:marTop w:val="0"/>
          <w:marBottom w:val="0"/>
          <w:divBdr>
            <w:top w:val="none" w:sz="0" w:space="0" w:color="auto"/>
            <w:left w:val="none" w:sz="0" w:space="0" w:color="auto"/>
            <w:bottom w:val="none" w:sz="0" w:space="0" w:color="auto"/>
            <w:right w:val="none" w:sz="0" w:space="0" w:color="auto"/>
          </w:divBdr>
        </w:div>
        <w:div w:id="1760369658">
          <w:marLeft w:val="0"/>
          <w:marRight w:val="0"/>
          <w:marTop w:val="0"/>
          <w:marBottom w:val="0"/>
          <w:divBdr>
            <w:top w:val="none" w:sz="0" w:space="0" w:color="auto"/>
            <w:left w:val="none" w:sz="0" w:space="0" w:color="auto"/>
            <w:bottom w:val="none" w:sz="0" w:space="0" w:color="auto"/>
            <w:right w:val="none" w:sz="0" w:space="0" w:color="auto"/>
          </w:divBdr>
        </w:div>
        <w:div w:id="1139103889">
          <w:marLeft w:val="0"/>
          <w:marRight w:val="0"/>
          <w:marTop w:val="0"/>
          <w:marBottom w:val="0"/>
          <w:divBdr>
            <w:top w:val="none" w:sz="0" w:space="0" w:color="auto"/>
            <w:left w:val="none" w:sz="0" w:space="0" w:color="auto"/>
            <w:bottom w:val="none" w:sz="0" w:space="0" w:color="auto"/>
            <w:right w:val="none" w:sz="0" w:space="0" w:color="auto"/>
          </w:divBdr>
        </w:div>
        <w:div w:id="1118522926">
          <w:marLeft w:val="0"/>
          <w:marRight w:val="0"/>
          <w:marTop w:val="0"/>
          <w:marBottom w:val="0"/>
          <w:divBdr>
            <w:top w:val="none" w:sz="0" w:space="0" w:color="auto"/>
            <w:left w:val="none" w:sz="0" w:space="0" w:color="auto"/>
            <w:bottom w:val="none" w:sz="0" w:space="0" w:color="auto"/>
            <w:right w:val="none" w:sz="0" w:space="0" w:color="auto"/>
          </w:divBdr>
        </w:div>
        <w:div w:id="1538853501">
          <w:marLeft w:val="0"/>
          <w:marRight w:val="0"/>
          <w:marTop w:val="0"/>
          <w:marBottom w:val="0"/>
          <w:divBdr>
            <w:top w:val="none" w:sz="0" w:space="0" w:color="auto"/>
            <w:left w:val="none" w:sz="0" w:space="0" w:color="auto"/>
            <w:bottom w:val="none" w:sz="0" w:space="0" w:color="auto"/>
            <w:right w:val="none" w:sz="0" w:space="0" w:color="auto"/>
          </w:divBdr>
        </w:div>
        <w:div w:id="1444379367">
          <w:marLeft w:val="0"/>
          <w:marRight w:val="0"/>
          <w:marTop w:val="0"/>
          <w:marBottom w:val="0"/>
          <w:divBdr>
            <w:top w:val="none" w:sz="0" w:space="0" w:color="auto"/>
            <w:left w:val="none" w:sz="0" w:space="0" w:color="auto"/>
            <w:bottom w:val="none" w:sz="0" w:space="0" w:color="auto"/>
            <w:right w:val="none" w:sz="0" w:space="0" w:color="auto"/>
          </w:divBdr>
        </w:div>
        <w:div w:id="430974462">
          <w:marLeft w:val="0"/>
          <w:marRight w:val="0"/>
          <w:marTop w:val="0"/>
          <w:marBottom w:val="0"/>
          <w:divBdr>
            <w:top w:val="none" w:sz="0" w:space="0" w:color="auto"/>
            <w:left w:val="none" w:sz="0" w:space="0" w:color="auto"/>
            <w:bottom w:val="none" w:sz="0" w:space="0" w:color="auto"/>
            <w:right w:val="none" w:sz="0" w:space="0" w:color="auto"/>
          </w:divBdr>
        </w:div>
        <w:div w:id="280890972">
          <w:marLeft w:val="0"/>
          <w:marRight w:val="0"/>
          <w:marTop w:val="0"/>
          <w:marBottom w:val="0"/>
          <w:divBdr>
            <w:top w:val="none" w:sz="0" w:space="0" w:color="auto"/>
            <w:left w:val="none" w:sz="0" w:space="0" w:color="auto"/>
            <w:bottom w:val="none" w:sz="0" w:space="0" w:color="auto"/>
            <w:right w:val="none" w:sz="0" w:space="0" w:color="auto"/>
          </w:divBdr>
        </w:div>
        <w:div w:id="1676029738">
          <w:marLeft w:val="0"/>
          <w:marRight w:val="0"/>
          <w:marTop w:val="0"/>
          <w:marBottom w:val="0"/>
          <w:divBdr>
            <w:top w:val="none" w:sz="0" w:space="0" w:color="auto"/>
            <w:left w:val="none" w:sz="0" w:space="0" w:color="auto"/>
            <w:bottom w:val="none" w:sz="0" w:space="0" w:color="auto"/>
            <w:right w:val="none" w:sz="0" w:space="0" w:color="auto"/>
          </w:divBdr>
        </w:div>
        <w:div w:id="96874309">
          <w:marLeft w:val="0"/>
          <w:marRight w:val="0"/>
          <w:marTop w:val="0"/>
          <w:marBottom w:val="0"/>
          <w:divBdr>
            <w:top w:val="none" w:sz="0" w:space="0" w:color="auto"/>
            <w:left w:val="none" w:sz="0" w:space="0" w:color="auto"/>
            <w:bottom w:val="none" w:sz="0" w:space="0" w:color="auto"/>
            <w:right w:val="none" w:sz="0" w:space="0" w:color="auto"/>
          </w:divBdr>
        </w:div>
        <w:div w:id="1936597524">
          <w:marLeft w:val="0"/>
          <w:marRight w:val="0"/>
          <w:marTop w:val="0"/>
          <w:marBottom w:val="0"/>
          <w:divBdr>
            <w:top w:val="none" w:sz="0" w:space="0" w:color="auto"/>
            <w:left w:val="none" w:sz="0" w:space="0" w:color="auto"/>
            <w:bottom w:val="none" w:sz="0" w:space="0" w:color="auto"/>
            <w:right w:val="none" w:sz="0" w:space="0" w:color="auto"/>
          </w:divBdr>
        </w:div>
        <w:div w:id="2100903546">
          <w:marLeft w:val="0"/>
          <w:marRight w:val="0"/>
          <w:marTop w:val="0"/>
          <w:marBottom w:val="0"/>
          <w:divBdr>
            <w:top w:val="none" w:sz="0" w:space="0" w:color="auto"/>
            <w:left w:val="none" w:sz="0" w:space="0" w:color="auto"/>
            <w:bottom w:val="none" w:sz="0" w:space="0" w:color="auto"/>
            <w:right w:val="none" w:sz="0" w:space="0" w:color="auto"/>
          </w:divBdr>
        </w:div>
        <w:div w:id="1894343025">
          <w:marLeft w:val="0"/>
          <w:marRight w:val="0"/>
          <w:marTop w:val="0"/>
          <w:marBottom w:val="0"/>
          <w:divBdr>
            <w:top w:val="none" w:sz="0" w:space="0" w:color="auto"/>
            <w:left w:val="none" w:sz="0" w:space="0" w:color="auto"/>
            <w:bottom w:val="none" w:sz="0" w:space="0" w:color="auto"/>
            <w:right w:val="none" w:sz="0" w:space="0" w:color="auto"/>
          </w:divBdr>
        </w:div>
        <w:div w:id="1175924650">
          <w:marLeft w:val="0"/>
          <w:marRight w:val="0"/>
          <w:marTop w:val="0"/>
          <w:marBottom w:val="0"/>
          <w:divBdr>
            <w:top w:val="none" w:sz="0" w:space="0" w:color="auto"/>
            <w:left w:val="none" w:sz="0" w:space="0" w:color="auto"/>
            <w:bottom w:val="none" w:sz="0" w:space="0" w:color="auto"/>
            <w:right w:val="none" w:sz="0" w:space="0" w:color="auto"/>
          </w:divBdr>
        </w:div>
        <w:div w:id="857357269">
          <w:marLeft w:val="0"/>
          <w:marRight w:val="0"/>
          <w:marTop w:val="0"/>
          <w:marBottom w:val="0"/>
          <w:divBdr>
            <w:top w:val="none" w:sz="0" w:space="0" w:color="auto"/>
            <w:left w:val="none" w:sz="0" w:space="0" w:color="auto"/>
            <w:bottom w:val="none" w:sz="0" w:space="0" w:color="auto"/>
            <w:right w:val="none" w:sz="0" w:space="0" w:color="auto"/>
          </w:divBdr>
        </w:div>
        <w:div w:id="2070305140">
          <w:marLeft w:val="0"/>
          <w:marRight w:val="0"/>
          <w:marTop w:val="0"/>
          <w:marBottom w:val="0"/>
          <w:divBdr>
            <w:top w:val="none" w:sz="0" w:space="0" w:color="auto"/>
            <w:left w:val="none" w:sz="0" w:space="0" w:color="auto"/>
            <w:bottom w:val="none" w:sz="0" w:space="0" w:color="auto"/>
            <w:right w:val="none" w:sz="0" w:space="0" w:color="auto"/>
          </w:divBdr>
        </w:div>
        <w:div w:id="1782411137">
          <w:marLeft w:val="0"/>
          <w:marRight w:val="0"/>
          <w:marTop w:val="0"/>
          <w:marBottom w:val="0"/>
          <w:divBdr>
            <w:top w:val="none" w:sz="0" w:space="0" w:color="auto"/>
            <w:left w:val="none" w:sz="0" w:space="0" w:color="auto"/>
            <w:bottom w:val="none" w:sz="0" w:space="0" w:color="auto"/>
            <w:right w:val="none" w:sz="0" w:space="0" w:color="auto"/>
          </w:divBdr>
        </w:div>
        <w:div w:id="1317566129">
          <w:marLeft w:val="0"/>
          <w:marRight w:val="0"/>
          <w:marTop w:val="0"/>
          <w:marBottom w:val="0"/>
          <w:divBdr>
            <w:top w:val="none" w:sz="0" w:space="0" w:color="auto"/>
            <w:left w:val="none" w:sz="0" w:space="0" w:color="auto"/>
            <w:bottom w:val="none" w:sz="0" w:space="0" w:color="auto"/>
            <w:right w:val="none" w:sz="0" w:space="0" w:color="auto"/>
          </w:divBdr>
        </w:div>
        <w:div w:id="389960203">
          <w:marLeft w:val="0"/>
          <w:marRight w:val="0"/>
          <w:marTop w:val="0"/>
          <w:marBottom w:val="0"/>
          <w:divBdr>
            <w:top w:val="none" w:sz="0" w:space="0" w:color="auto"/>
            <w:left w:val="none" w:sz="0" w:space="0" w:color="auto"/>
            <w:bottom w:val="none" w:sz="0" w:space="0" w:color="auto"/>
            <w:right w:val="none" w:sz="0" w:space="0" w:color="auto"/>
          </w:divBdr>
        </w:div>
        <w:div w:id="516432615">
          <w:marLeft w:val="0"/>
          <w:marRight w:val="0"/>
          <w:marTop w:val="0"/>
          <w:marBottom w:val="0"/>
          <w:divBdr>
            <w:top w:val="none" w:sz="0" w:space="0" w:color="auto"/>
            <w:left w:val="none" w:sz="0" w:space="0" w:color="auto"/>
            <w:bottom w:val="none" w:sz="0" w:space="0" w:color="auto"/>
            <w:right w:val="none" w:sz="0" w:space="0" w:color="auto"/>
          </w:divBdr>
        </w:div>
        <w:div w:id="96949691">
          <w:marLeft w:val="0"/>
          <w:marRight w:val="0"/>
          <w:marTop w:val="0"/>
          <w:marBottom w:val="0"/>
          <w:divBdr>
            <w:top w:val="none" w:sz="0" w:space="0" w:color="auto"/>
            <w:left w:val="none" w:sz="0" w:space="0" w:color="auto"/>
            <w:bottom w:val="none" w:sz="0" w:space="0" w:color="auto"/>
            <w:right w:val="none" w:sz="0" w:space="0" w:color="auto"/>
          </w:divBdr>
        </w:div>
        <w:div w:id="433476914">
          <w:marLeft w:val="0"/>
          <w:marRight w:val="0"/>
          <w:marTop w:val="0"/>
          <w:marBottom w:val="0"/>
          <w:divBdr>
            <w:top w:val="none" w:sz="0" w:space="0" w:color="auto"/>
            <w:left w:val="none" w:sz="0" w:space="0" w:color="auto"/>
            <w:bottom w:val="none" w:sz="0" w:space="0" w:color="auto"/>
            <w:right w:val="none" w:sz="0" w:space="0" w:color="auto"/>
          </w:divBdr>
        </w:div>
        <w:div w:id="2010205311">
          <w:marLeft w:val="0"/>
          <w:marRight w:val="0"/>
          <w:marTop w:val="0"/>
          <w:marBottom w:val="0"/>
          <w:divBdr>
            <w:top w:val="none" w:sz="0" w:space="0" w:color="auto"/>
            <w:left w:val="none" w:sz="0" w:space="0" w:color="auto"/>
            <w:bottom w:val="none" w:sz="0" w:space="0" w:color="auto"/>
            <w:right w:val="none" w:sz="0" w:space="0" w:color="auto"/>
          </w:divBdr>
        </w:div>
        <w:div w:id="806511240">
          <w:marLeft w:val="0"/>
          <w:marRight w:val="0"/>
          <w:marTop w:val="0"/>
          <w:marBottom w:val="0"/>
          <w:divBdr>
            <w:top w:val="none" w:sz="0" w:space="0" w:color="auto"/>
            <w:left w:val="none" w:sz="0" w:space="0" w:color="auto"/>
            <w:bottom w:val="none" w:sz="0" w:space="0" w:color="auto"/>
            <w:right w:val="none" w:sz="0" w:space="0" w:color="auto"/>
          </w:divBdr>
        </w:div>
        <w:div w:id="410664512">
          <w:marLeft w:val="0"/>
          <w:marRight w:val="0"/>
          <w:marTop w:val="0"/>
          <w:marBottom w:val="0"/>
          <w:divBdr>
            <w:top w:val="none" w:sz="0" w:space="0" w:color="auto"/>
            <w:left w:val="none" w:sz="0" w:space="0" w:color="auto"/>
            <w:bottom w:val="none" w:sz="0" w:space="0" w:color="auto"/>
            <w:right w:val="none" w:sz="0" w:space="0" w:color="auto"/>
          </w:divBdr>
        </w:div>
        <w:div w:id="914976032">
          <w:marLeft w:val="0"/>
          <w:marRight w:val="0"/>
          <w:marTop w:val="0"/>
          <w:marBottom w:val="0"/>
          <w:divBdr>
            <w:top w:val="none" w:sz="0" w:space="0" w:color="auto"/>
            <w:left w:val="none" w:sz="0" w:space="0" w:color="auto"/>
            <w:bottom w:val="none" w:sz="0" w:space="0" w:color="auto"/>
            <w:right w:val="none" w:sz="0" w:space="0" w:color="auto"/>
          </w:divBdr>
        </w:div>
        <w:div w:id="489713468">
          <w:marLeft w:val="0"/>
          <w:marRight w:val="0"/>
          <w:marTop w:val="0"/>
          <w:marBottom w:val="0"/>
          <w:divBdr>
            <w:top w:val="none" w:sz="0" w:space="0" w:color="auto"/>
            <w:left w:val="none" w:sz="0" w:space="0" w:color="auto"/>
            <w:bottom w:val="none" w:sz="0" w:space="0" w:color="auto"/>
            <w:right w:val="none" w:sz="0" w:space="0" w:color="auto"/>
          </w:divBdr>
        </w:div>
        <w:div w:id="2008940712">
          <w:marLeft w:val="0"/>
          <w:marRight w:val="0"/>
          <w:marTop w:val="0"/>
          <w:marBottom w:val="0"/>
          <w:divBdr>
            <w:top w:val="none" w:sz="0" w:space="0" w:color="auto"/>
            <w:left w:val="none" w:sz="0" w:space="0" w:color="auto"/>
            <w:bottom w:val="none" w:sz="0" w:space="0" w:color="auto"/>
            <w:right w:val="none" w:sz="0" w:space="0" w:color="auto"/>
          </w:divBdr>
        </w:div>
        <w:div w:id="952789017">
          <w:marLeft w:val="0"/>
          <w:marRight w:val="0"/>
          <w:marTop w:val="0"/>
          <w:marBottom w:val="0"/>
          <w:divBdr>
            <w:top w:val="none" w:sz="0" w:space="0" w:color="auto"/>
            <w:left w:val="none" w:sz="0" w:space="0" w:color="auto"/>
            <w:bottom w:val="none" w:sz="0" w:space="0" w:color="auto"/>
            <w:right w:val="none" w:sz="0" w:space="0" w:color="auto"/>
          </w:divBdr>
        </w:div>
        <w:div w:id="727146836">
          <w:marLeft w:val="0"/>
          <w:marRight w:val="0"/>
          <w:marTop w:val="0"/>
          <w:marBottom w:val="0"/>
          <w:divBdr>
            <w:top w:val="none" w:sz="0" w:space="0" w:color="auto"/>
            <w:left w:val="none" w:sz="0" w:space="0" w:color="auto"/>
            <w:bottom w:val="none" w:sz="0" w:space="0" w:color="auto"/>
            <w:right w:val="none" w:sz="0" w:space="0" w:color="auto"/>
          </w:divBdr>
        </w:div>
        <w:div w:id="2004165553">
          <w:marLeft w:val="0"/>
          <w:marRight w:val="0"/>
          <w:marTop w:val="0"/>
          <w:marBottom w:val="0"/>
          <w:divBdr>
            <w:top w:val="none" w:sz="0" w:space="0" w:color="auto"/>
            <w:left w:val="none" w:sz="0" w:space="0" w:color="auto"/>
            <w:bottom w:val="none" w:sz="0" w:space="0" w:color="auto"/>
            <w:right w:val="none" w:sz="0" w:space="0" w:color="auto"/>
          </w:divBdr>
        </w:div>
        <w:div w:id="1489978966">
          <w:marLeft w:val="0"/>
          <w:marRight w:val="0"/>
          <w:marTop w:val="0"/>
          <w:marBottom w:val="0"/>
          <w:divBdr>
            <w:top w:val="none" w:sz="0" w:space="0" w:color="auto"/>
            <w:left w:val="none" w:sz="0" w:space="0" w:color="auto"/>
            <w:bottom w:val="none" w:sz="0" w:space="0" w:color="auto"/>
            <w:right w:val="none" w:sz="0" w:space="0" w:color="auto"/>
          </w:divBdr>
        </w:div>
        <w:div w:id="1879853149">
          <w:marLeft w:val="0"/>
          <w:marRight w:val="0"/>
          <w:marTop w:val="0"/>
          <w:marBottom w:val="0"/>
          <w:divBdr>
            <w:top w:val="none" w:sz="0" w:space="0" w:color="auto"/>
            <w:left w:val="none" w:sz="0" w:space="0" w:color="auto"/>
            <w:bottom w:val="none" w:sz="0" w:space="0" w:color="auto"/>
            <w:right w:val="none" w:sz="0" w:space="0" w:color="auto"/>
          </w:divBdr>
        </w:div>
        <w:div w:id="839278350">
          <w:marLeft w:val="0"/>
          <w:marRight w:val="0"/>
          <w:marTop w:val="0"/>
          <w:marBottom w:val="0"/>
          <w:divBdr>
            <w:top w:val="none" w:sz="0" w:space="0" w:color="auto"/>
            <w:left w:val="none" w:sz="0" w:space="0" w:color="auto"/>
            <w:bottom w:val="none" w:sz="0" w:space="0" w:color="auto"/>
            <w:right w:val="none" w:sz="0" w:space="0" w:color="auto"/>
          </w:divBdr>
        </w:div>
        <w:div w:id="1110512052">
          <w:marLeft w:val="0"/>
          <w:marRight w:val="0"/>
          <w:marTop w:val="0"/>
          <w:marBottom w:val="0"/>
          <w:divBdr>
            <w:top w:val="none" w:sz="0" w:space="0" w:color="auto"/>
            <w:left w:val="none" w:sz="0" w:space="0" w:color="auto"/>
            <w:bottom w:val="none" w:sz="0" w:space="0" w:color="auto"/>
            <w:right w:val="none" w:sz="0" w:space="0" w:color="auto"/>
          </w:divBdr>
        </w:div>
        <w:div w:id="543325018">
          <w:marLeft w:val="0"/>
          <w:marRight w:val="0"/>
          <w:marTop w:val="0"/>
          <w:marBottom w:val="0"/>
          <w:divBdr>
            <w:top w:val="none" w:sz="0" w:space="0" w:color="auto"/>
            <w:left w:val="none" w:sz="0" w:space="0" w:color="auto"/>
            <w:bottom w:val="none" w:sz="0" w:space="0" w:color="auto"/>
            <w:right w:val="none" w:sz="0" w:space="0" w:color="auto"/>
          </w:divBdr>
        </w:div>
        <w:div w:id="1482847505">
          <w:marLeft w:val="0"/>
          <w:marRight w:val="0"/>
          <w:marTop w:val="0"/>
          <w:marBottom w:val="0"/>
          <w:divBdr>
            <w:top w:val="none" w:sz="0" w:space="0" w:color="auto"/>
            <w:left w:val="none" w:sz="0" w:space="0" w:color="auto"/>
            <w:bottom w:val="none" w:sz="0" w:space="0" w:color="auto"/>
            <w:right w:val="none" w:sz="0" w:space="0" w:color="auto"/>
          </w:divBdr>
        </w:div>
        <w:div w:id="1142119989">
          <w:marLeft w:val="0"/>
          <w:marRight w:val="0"/>
          <w:marTop w:val="0"/>
          <w:marBottom w:val="0"/>
          <w:divBdr>
            <w:top w:val="none" w:sz="0" w:space="0" w:color="auto"/>
            <w:left w:val="none" w:sz="0" w:space="0" w:color="auto"/>
            <w:bottom w:val="none" w:sz="0" w:space="0" w:color="auto"/>
            <w:right w:val="none" w:sz="0" w:space="0" w:color="auto"/>
          </w:divBdr>
        </w:div>
        <w:div w:id="796530830">
          <w:marLeft w:val="0"/>
          <w:marRight w:val="0"/>
          <w:marTop w:val="0"/>
          <w:marBottom w:val="0"/>
          <w:divBdr>
            <w:top w:val="none" w:sz="0" w:space="0" w:color="auto"/>
            <w:left w:val="none" w:sz="0" w:space="0" w:color="auto"/>
            <w:bottom w:val="none" w:sz="0" w:space="0" w:color="auto"/>
            <w:right w:val="none" w:sz="0" w:space="0" w:color="auto"/>
          </w:divBdr>
        </w:div>
        <w:div w:id="331378095">
          <w:marLeft w:val="0"/>
          <w:marRight w:val="0"/>
          <w:marTop w:val="0"/>
          <w:marBottom w:val="0"/>
          <w:divBdr>
            <w:top w:val="none" w:sz="0" w:space="0" w:color="auto"/>
            <w:left w:val="none" w:sz="0" w:space="0" w:color="auto"/>
            <w:bottom w:val="none" w:sz="0" w:space="0" w:color="auto"/>
            <w:right w:val="none" w:sz="0" w:space="0" w:color="auto"/>
          </w:divBdr>
        </w:div>
        <w:div w:id="150682189">
          <w:marLeft w:val="0"/>
          <w:marRight w:val="0"/>
          <w:marTop w:val="0"/>
          <w:marBottom w:val="0"/>
          <w:divBdr>
            <w:top w:val="none" w:sz="0" w:space="0" w:color="auto"/>
            <w:left w:val="none" w:sz="0" w:space="0" w:color="auto"/>
            <w:bottom w:val="none" w:sz="0" w:space="0" w:color="auto"/>
            <w:right w:val="none" w:sz="0" w:space="0" w:color="auto"/>
          </w:divBdr>
        </w:div>
        <w:div w:id="871959737">
          <w:marLeft w:val="0"/>
          <w:marRight w:val="0"/>
          <w:marTop w:val="0"/>
          <w:marBottom w:val="0"/>
          <w:divBdr>
            <w:top w:val="none" w:sz="0" w:space="0" w:color="auto"/>
            <w:left w:val="none" w:sz="0" w:space="0" w:color="auto"/>
            <w:bottom w:val="none" w:sz="0" w:space="0" w:color="auto"/>
            <w:right w:val="none" w:sz="0" w:space="0" w:color="auto"/>
          </w:divBdr>
        </w:div>
        <w:div w:id="526986261">
          <w:marLeft w:val="0"/>
          <w:marRight w:val="0"/>
          <w:marTop w:val="0"/>
          <w:marBottom w:val="0"/>
          <w:divBdr>
            <w:top w:val="none" w:sz="0" w:space="0" w:color="auto"/>
            <w:left w:val="none" w:sz="0" w:space="0" w:color="auto"/>
            <w:bottom w:val="none" w:sz="0" w:space="0" w:color="auto"/>
            <w:right w:val="none" w:sz="0" w:space="0" w:color="auto"/>
          </w:divBdr>
        </w:div>
        <w:div w:id="954285082">
          <w:marLeft w:val="0"/>
          <w:marRight w:val="0"/>
          <w:marTop w:val="0"/>
          <w:marBottom w:val="0"/>
          <w:divBdr>
            <w:top w:val="none" w:sz="0" w:space="0" w:color="auto"/>
            <w:left w:val="none" w:sz="0" w:space="0" w:color="auto"/>
            <w:bottom w:val="none" w:sz="0" w:space="0" w:color="auto"/>
            <w:right w:val="none" w:sz="0" w:space="0" w:color="auto"/>
          </w:divBdr>
        </w:div>
        <w:div w:id="1188371209">
          <w:marLeft w:val="0"/>
          <w:marRight w:val="0"/>
          <w:marTop w:val="0"/>
          <w:marBottom w:val="0"/>
          <w:divBdr>
            <w:top w:val="none" w:sz="0" w:space="0" w:color="auto"/>
            <w:left w:val="none" w:sz="0" w:space="0" w:color="auto"/>
            <w:bottom w:val="none" w:sz="0" w:space="0" w:color="auto"/>
            <w:right w:val="none" w:sz="0" w:space="0" w:color="auto"/>
          </w:divBdr>
        </w:div>
        <w:div w:id="1093477462">
          <w:marLeft w:val="0"/>
          <w:marRight w:val="0"/>
          <w:marTop w:val="0"/>
          <w:marBottom w:val="0"/>
          <w:divBdr>
            <w:top w:val="none" w:sz="0" w:space="0" w:color="auto"/>
            <w:left w:val="none" w:sz="0" w:space="0" w:color="auto"/>
            <w:bottom w:val="none" w:sz="0" w:space="0" w:color="auto"/>
            <w:right w:val="none" w:sz="0" w:space="0" w:color="auto"/>
          </w:divBdr>
        </w:div>
        <w:div w:id="462966179">
          <w:marLeft w:val="0"/>
          <w:marRight w:val="0"/>
          <w:marTop w:val="0"/>
          <w:marBottom w:val="0"/>
          <w:divBdr>
            <w:top w:val="none" w:sz="0" w:space="0" w:color="auto"/>
            <w:left w:val="none" w:sz="0" w:space="0" w:color="auto"/>
            <w:bottom w:val="none" w:sz="0" w:space="0" w:color="auto"/>
            <w:right w:val="none" w:sz="0" w:space="0" w:color="auto"/>
          </w:divBdr>
        </w:div>
        <w:div w:id="1922057067">
          <w:marLeft w:val="0"/>
          <w:marRight w:val="0"/>
          <w:marTop w:val="0"/>
          <w:marBottom w:val="0"/>
          <w:divBdr>
            <w:top w:val="none" w:sz="0" w:space="0" w:color="auto"/>
            <w:left w:val="none" w:sz="0" w:space="0" w:color="auto"/>
            <w:bottom w:val="none" w:sz="0" w:space="0" w:color="auto"/>
            <w:right w:val="none" w:sz="0" w:space="0" w:color="auto"/>
          </w:divBdr>
        </w:div>
        <w:div w:id="2057194687">
          <w:marLeft w:val="0"/>
          <w:marRight w:val="0"/>
          <w:marTop w:val="0"/>
          <w:marBottom w:val="0"/>
          <w:divBdr>
            <w:top w:val="none" w:sz="0" w:space="0" w:color="auto"/>
            <w:left w:val="none" w:sz="0" w:space="0" w:color="auto"/>
            <w:bottom w:val="none" w:sz="0" w:space="0" w:color="auto"/>
            <w:right w:val="none" w:sz="0" w:space="0" w:color="auto"/>
          </w:divBdr>
        </w:div>
        <w:div w:id="1596593806">
          <w:marLeft w:val="0"/>
          <w:marRight w:val="0"/>
          <w:marTop w:val="0"/>
          <w:marBottom w:val="0"/>
          <w:divBdr>
            <w:top w:val="none" w:sz="0" w:space="0" w:color="auto"/>
            <w:left w:val="none" w:sz="0" w:space="0" w:color="auto"/>
            <w:bottom w:val="none" w:sz="0" w:space="0" w:color="auto"/>
            <w:right w:val="none" w:sz="0" w:space="0" w:color="auto"/>
          </w:divBdr>
        </w:div>
        <w:div w:id="1430546443">
          <w:marLeft w:val="0"/>
          <w:marRight w:val="0"/>
          <w:marTop w:val="0"/>
          <w:marBottom w:val="0"/>
          <w:divBdr>
            <w:top w:val="none" w:sz="0" w:space="0" w:color="auto"/>
            <w:left w:val="none" w:sz="0" w:space="0" w:color="auto"/>
            <w:bottom w:val="none" w:sz="0" w:space="0" w:color="auto"/>
            <w:right w:val="none" w:sz="0" w:space="0" w:color="auto"/>
          </w:divBdr>
        </w:div>
        <w:div w:id="195391330">
          <w:marLeft w:val="0"/>
          <w:marRight w:val="0"/>
          <w:marTop w:val="0"/>
          <w:marBottom w:val="0"/>
          <w:divBdr>
            <w:top w:val="none" w:sz="0" w:space="0" w:color="auto"/>
            <w:left w:val="none" w:sz="0" w:space="0" w:color="auto"/>
            <w:bottom w:val="none" w:sz="0" w:space="0" w:color="auto"/>
            <w:right w:val="none" w:sz="0" w:space="0" w:color="auto"/>
          </w:divBdr>
        </w:div>
        <w:div w:id="557712638">
          <w:marLeft w:val="0"/>
          <w:marRight w:val="0"/>
          <w:marTop w:val="0"/>
          <w:marBottom w:val="0"/>
          <w:divBdr>
            <w:top w:val="none" w:sz="0" w:space="0" w:color="auto"/>
            <w:left w:val="none" w:sz="0" w:space="0" w:color="auto"/>
            <w:bottom w:val="none" w:sz="0" w:space="0" w:color="auto"/>
            <w:right w:val="none" w:sz="0" w:space="0" w:color="auto"/>
          </w:divBdr>
        </w:div>
        <w:div w:id="2109882831">
          <w:marLeft w:val="0"/>
          <w:marRight w:val="0"/>
          <w:marTop w:val="0"/>
          <w:marBottom w:val="0"/>
          <w:divBdr>
            <w:top w:val="none" w:sz="0" w:space="0" w:color="auto"/>
            <w:left w:val="none" w:sz="0" w:space="0" w:color="auto"/>
            <w:bottom w:val="none" w:sz="0" w:space="0" w:color="auto"/>
            <w:right w:val="none" w:sz="0" w:space="0" w:color="auto"/>
          </w:divBdr>
        </w:div>
        <w:div w:id="717630497">
          <w:marLeft w:val="0"/>
          <w:marRight w:val="0"/>
          <w:marTop w:val="0"/>
          <w:marBottom w:val="0"/>
          <w:divBdr>
            <w:top w:val="none" w:sz="0" w:space="0" w:color="auto"/>
            <w:left w:val="none" w:sz="0" w:space="0" w:color="auto"/>
            <w:bottom w:val="none" w:sz="0" w:space="0" w:color="auto"/>
            <w:right w:val="none" w:sz="0" w:space="0" w:color="auto"/>
          </w:divBdr>
        </w:div>
        <w:div w:id="144785491">
          <w:marLeft w:val="0"/>
          <w:marRight w:val="0"/>
          <w:marTop w:val="0"/>
          <w:marBottom w:val="0"/>
          <w:divBdr>
            <w:top w:val="none" w:sz="0" w:space="0" w:color="auto"/>
            <w:left w:val="none" w:sz="0" w:space="0" w:color="auto"/>
            <w:bottom w:val="none" w:sz="0" w:space="0" w:color="auto"/>
            <w:right w:val="none" w:sz="0" w:space="0" w:color="auto"/>
          </w:divBdr>
        </w:div>
        <w:div w:id="1452944119">
          <w:marLeft w:val="0"/>
          <w:marRight w:val="0"/>
          <w:marTop w:val="0"/>
          <w:marBottom w:val="0"/>
          <w:divBdr>
            <w:top w:val="none" w:sz="0" w:space="0" w:color="auto"/>
            <w:left w:val="none" w:sz="0" w:space="0" w:color="auto"/>
            <w:bottom w:val="none" w:sz="0" w:space="0" w:color="auto"/>
            <w:right w:val="none" w:sz="0" w:space="0" w:color="auto"/>
          </w:divBdr>
        </w:div>
        <w:div w:id="1540387639">
          <w:marLeft w:val="0"/>
          <w:marRight w:val="0"/>
          <w:marTop w:val="0"/>
          <w:marBottom w:val="0"/>
          <w:divBdr>
            <w:top w:val="none" w:sz="0" w:space="0" w:color="auto"/>
            <w:left w:val="none" w:sz="0" w:space="0" w:color="auto"/>
            <w:bottom w:val="none" w:sz="0" w:space="0" w:color="auto"/>
            <w:right w:val="none" w:sz="0" w:space="0" w:color="auto"/>
          </w:divBdr>
        </w:div>
        <w:div w:id="535508982">
          <w:marLeft w:val="0"/>
          <w:marRight w:val="0"/>
          <w:marTop w:val="0"/>
          <w:marBottom w:val="0"/>
          <w:divBdr>
            <w:top w:val="none" w:sz="0" w:space="0" w:color="auto"/>
            <w:left w:val="none" w:sz="0" w:space="0" w:color="auto"/>
            <w:bottom w:val="none" w:sz="0" w:space="0" w:color="auto"/>
            <w:right w:val="none" w:sz="0" w:space="0" w:color="auto"/>
          </w:divBdr>
        </w:div>
        <w:div w:id="2009095106">
          <w:marLeft w:val="0"/>
          <w:marRight w:val="0"/>
          <w:marTop w:val="0"/>
          <w:marBottom w:val="0"/>
          <w:divBdr>
            <w:top w:val="none" w:sz="0" w:space="0" w:color="auto"/>
            <w:left w:val="none" w:sz="0" w:space="0" w:color="auto"/>
            <w:bottom w:val="none" w:sz="0" w:space="0" w:color="auto"/>
            <w:right w:val="none" w:sz="0" w:space="0" w:color="auto"/>
          </w:divBdr>
        </w:div>
        <w:div w:id="842740658">
          <w:marLeft w:val="0"/>
          <w:marRight w:val="0"/>
          <w:marTop w:val="0"/>
          <w:marBottom w:val="0"/>
          <w:divBdr>
            <w:top w:val="none" w:sz="0" w:space="0" w:color="auto"/>
            <w:left w:val="none" w:sz="0" w:space="0" w:color="auto"/>
            <w:bottom w:val="none" w:sz="0" w:space="0" w:color="auto"/>
            <w:right w:val="none" w:sz="0" w:space="0" w:color="auto"/>
          </w:divBdr>
        </w:div>
        <w:div w:id="1347751998">
          <w:marLeft w:val="0"/>
          <w:marRight w:val="0"/>
          <w:marTop w:val="0"/>
          <w:marBottom w:val="0"/>
          <w:divBdr>
            <w:top w:val="none" w:sz="0" w:space="0" w:color="auto"/>
            <w:left w:val="none" w:sz="0" w:space="0" w:color="auto"/>
            <w:bottom w:val="none" w:sz="0" w:space="0" w:color="auto"/>
            <w:right w:val="none" w:sz="0" w:space="0" w:color="auto"/>
          </w:divBdr>
        </w:div>
        <w:div w:id="729618624">
          <w:marLeft w:val="0"/>
          <w:marRight w:val="0"/>
          <w:marTop w:val="0"/>
          <w:marBottom w:val="0"/>
          <w:divBdr>
            <w:top w:val="none" w:sz="0" w:space="0" w:color="auto"/>
            <w:left w:val="none" w:sz="0" w:space="0" w:color="auto"/>
            <w:bottom w:val="none" w:sz="0" w:space="0" w:color="auto"/>
            <w:right w:val="none" w:sz="0" w:space="0" w:color="auto"/>
          </w:divBdr>
        </w:div>
        <w:div w:id="284233796">
          <w:marLeft w:val="0"/>
          <w:marRight w:val="0"/>
          <w:marTop w:val="0"/>
          <w:marBottom w:val="0"/>
          <w:divBdr>
            <w:top w:val="none" w:sz="0" w:space="0" w:color="auto"/>
            <w:left w:val="none" w:sz="0" w:space="0" w:color="auto"/>
            <w:bottom w:val="none" w:sz="0" w:space="0" w:color="auto"/>
            <w:right w:val="none" w:sz="0" w:space="0" w:color="auto"/>
          </w:divBdr>
        </w:div>
        <w:div w:id="446703912">
          <w:marLeft w:val="0"/>
          <w:marRight w:val="0"/>
          <w:marTop w:val="0"/>
          <w:marBottom w:val="0"/>
          <w:divBdr>
            <w:top w:val="none" w:sz="0" w:space="0" w:color="auto"/>
            <w:left w:val="none" w:sz="0" w:space="0" w:color="auto"/>
            <w:bottom w:val="none" w:sz="0" w:space="0" w:color="auto"/>
            <w:right w:val="none" w:sz="0" w:space="0" w:color="auto"/>
          </w:divBdr>
        </w:div>
        <w:div w:id="1896309058">
          <w:marLeft w:val="0"/>
          <w:marRight w:val="0"/>
          <w:marTop w:val="0"/>
          <w:marBottom w:val="0"/>
          <w:divBdr>
            <w:top w:val="none" w:sz="0" w:space="0" w:color="auto"/>
            <w:left w:val="none" w:sz="0" w:space="0" w:color="auto"/>
            <w:bottom w:val="none" w:sz="0" w:space="0" w:color="auto"/>
            <w:right w:val="none" w:sz="0" w:space="0" w:color="auto"/>
          </w:divBdr>
        </w:div>
        <w:div w:id="1204711955">
          <w:marLeft w:val="0"/>
          <w:marRight w:val="0"/>
          <w:marTop w:val="0"/>
          <w:marBottom w:val="0"/>
          <w:divBdr>
            <w:top w:val="none" w:sz="0" w:space="0" w:color="auto"/>
            <w:left w:val="none" w:sz="0" w:space="0" w:color="auto"/>
            <w:bottom w:val="none" w:sz="0" w:space="0" w:color="auto"/>
            <w:right w:val="none" w:sz="0" w:space="0" w:color="auto"/>
          </w:divBdr>
        </w:div>
        <w:div w:id="2029215462">
          <w:marLeft w:val="0"/>
          <w:marRight w:val="0"/>
          <w:marTop w:val="0"/>
          <w:marBottom w:val="0"/>
          <w:divBdr>
            <w:top w:val="none" w:sz="0" w:space="0" w:color="auto"/>
            <w:left w:val="none" w:sz="0" w:space="0" w:color="auto"/>
            <w:bottom w:val="none" w:sz="0" w:space="0" w:color="auto"/>
            <w:right w:val="none" w:sz="0" w:space="0" w:color="auto"/>
          </w:divBdr>
        </w:div>
        <w:div w:id="987904335">
          <w:marLeft w:val="0"/>
          <w:marRight w:val="0"/>
          <w:marTop w:val="0"/>
          <w:marBottom w:val="0"/>
          <w:divBdr>
            <w:top w:val="none" w:sz="0" w:space="0" w:color="auto"/>
            <w:left w:val="none" w:sz="0" w:space="0" w:color="auto"/>
            <w:bottom w:val="none" w:sz="0" w:space="0" w:color="auto"/>
            <w:right w:val="none" w:sz="0" w:space="0" w:color="auto"/>
          </w:divBdr>
        </w:div>
        <w:div w:id="670061375">
          <w:marLeft w:val="0"/>
          <w:marRight w:val="0"/>
          <w:marTop w:val="0"/>
          <w:marBottom w:val="0"/>
          <w:divBdr>
            <w:top w:val="none" w:sz="0" w:space="0" w:color="auto"/>
            <w:left w:val="none" w:sz="0" w:space="0" w:color="auto"/>
            <w:bottom w:val="none" w:sz="0" w:space="0" w:color="auto"/>
            <w:right w:val="none" w:sz="0" w:space="0" w:color="auto"/>
          </w:divBdr>
        </w:div>
        <w:div w:id="1124925887">
          <w:marLeft w:val="0"/>
          <w:marRight w:val="0"/>
          <w:marTop w:val="0"/>
          <w:marBottom w:val="0"/>
          <w:divBdr>
            <w:top w:val="none" w:sz="0" w:space="0" w:color="auto"/>
            <w:left w:val="none" w:sz="0" w:space="0" w:color="auto"/>
            <w:bottom w:val="none" w:sz="0" w:space="0" w:color="auto"/>
            <w:right w:val="none" w:sz="0" w:space="0" w:color="auto"/>
          </w:divBdr>
        </w:div>
        <w:div w:id="282931872">
          <w:marLeft w:val="0"/>
          <w:marRight w:val="0"/>
          <w:marTop w:val="0"/>
          <w:marBottom w:val="0"/>
          <w:divBdr>
            <w:top w:val="none" w:sz="0" w:space="0" w:color="auto"/>
            <w:left w:val="none" w:sz="0" w:space="0" w:color="auto"/>
            <w:bottom w:val="none" w:sz="0" w:space="0" w:color="auto"/>
            <w:right w:val="none" w:sz="0" w:space="0" w:color="auto"/>
          </w:divBdr>
        </w:div>
        <w:div w:id="805901267">
          <w:marLeft w:val="0"/>
          <w:marRight w:val="0"/>
          <w:marTop w:val="0"/>
          <w:marBottom w:val="0"/>
          <w:divBdr>
            <w:top w:val="none" w:sz="0" w:space="0" w:color="auto"/>
            <w:left w:val="none" w:sz="0" w:space="0" w:color="auto"/>
            <w:bottom w:val="none" w:sz="0" w:space="0" w:color="auto"/>
            <w:right w:val="none" w:sz="0" w:space="0" w:color="auto"/>
          </w:divBdr>
        </w:div>
        <w:div w:id="425421485">
          <w:marLeft w:val="0"/>
          <w:marRight w:val="0"/>
          <w:marTop w:val="0"/>
          <w:marBottom w:val="0"/>
          <w:divBdr>
            <w:top w:val="none" w:sz="0" w:space="0" w:color="auto"/>
            <w:left w:val="none" w:sz="0" w:space="0" w:color="auto"/>
            <w:bottom w:val="none" w:sz="0" w:space="0" w:color="auto"/>
            <w:right w:val="none" w:sz="0" w:space="0" w:color="auto"/>
          </w:divBdr>
        </w:div>
        <w:div w:id="342899032">
          <w:marLeft w:val="0"/>
          <w:marRight w:val="0"/>
          <w:marTop w:val="0"/>
          <w:marBottom w:val="0"/>
          <w:divBdr>
            <w:top w:val="none" w:sz="0" w:space="0" w:color="auto"/>
            <w:left w:val="none" w:sz="0" w:space="0" w:color="auto"/>
            <w:bottom w:val="none" w:sz="0" w:space="0" w:color="auto"/>
            <w:right w:val="none" w:sz="0" w:space="0" w:color="auto"/>
          </w:divBdr>
        </w:div>
        <w:div w:id="2122262361">
          <w:marLeft w:val="0"/>
          <w:marRight w:val="0"/>
          <w:marTop w:val="0"/>
          <w:marBottom w:val="0"/>
          <w:divBdr>
            <w:top w:val="none" w:sz="0" w:space="0" w:color="auto"/>
            <w:left w:val="none" w:sz="0" w:space="0" w:color="auto"/>
            <w:bottom w:val="none" w:sz="0" w:space="0" w:color="auto"/>
            <w:right w:val="none" w:sz="0" w:space="0" w:color="auto"/>
          </w:divBdr>
        </w:div>
        <w:div w:id="205527754">
          <w:marLeft w:val="0"/>
          <w:marRight w:val="0"/>
          <w:marTop w:val="0"/>
          <w:marBottom w:val="0"/>
          <w:divBdr>
            <w:top w:val="none" w:sz="0" w:space="0" w:color="auto"/>
            <w:left w:val="none" w:sz="0" w:space="0" w:color="auto"/>
            <w:bottom w:val="none" w:sz="0" w:space="0" w:color="auto"/>
            <w:right w:val="none" w:sz="0" w:space="0" w:color="auto"/>
          </w:divBdr>
        </w:div>
        <w:div w:id="1165244169">
          <w:marLeft w:val="0"/>
          <w:marRight w:val="0"/>
          <w:marTop w:val="0"/>
          <w:marBottom w:val="0"/>
          <w:divBdr>
            <w:top w:val="none" w:sz="0" w:space="0" w:color="auto"/>
            <w:left w:val="none" w:sz="0" w:space="0" w:color="auto"/>
            <w:bottom w:val="none" w:sz="0" w:space="0" w:color="auto"/>
            <w:right w:val="none" w:sz="0" w:space="0" w:color="auto"/>
          </w:divBdr>
        </w:div>
        <w:div w:id="2033416473">
          <w:marLeft w:val="0"/>
          <w:marRight w:val="0"/>
          <w:marTop w:val="0"/>
          <w:marBottom w:val="0"/>
          <w:divBdr>
            <w:top w:val="none" w:sz="0" w:space="0" w:color="auto"/>
            <w:left w:val="none" w:sz="0" w:space="0" w:color="auto"/>
            <w:bottom w:val="none" w:sz="0" w:space="0" w:color="auto"/>
            <w:right w:val="none" w:sz="0" w:space="0" w:color="auto"/>
          </w:divBdr>
        </w:div>
        <w:div w:id="1480726861">
          <w:marLeft w:val="0"/>
          <w:marRight w:val="0"/>
          <w:marTop w:val="0"/>
          <w:marBottom w:val="0"/>
          <w:divBdr>
            <w:top w:val="none" w:sz="0" w:space="0" w:color="auto"/>
            <w:left w:val="none" w:sz="0" w:space="0" w:color="auto"/>
            <w:bottom w:val="none" w:sz="0" w:space="0" w:color="auto"/>
            <w:right w:val="none" w:sz="0" w:space="0" w:color="auto"/>
          </w:divBdr>
        </w:div>
        <w:div w:id="745693157">
          <w:marLeft w:val="0"/>
          <w:marRight w:val="0"/>
          <w:marTop w:val="0"/>
          <w:marBottom w:val="0"/>
          <w:divBdr>
            <w:top w:val="none" w:sz="0" w:space="0" w:color="auto"/>
            <w:left w:val="none" w:sz="0" w:space="0" w:color="auto"/>
            <w:bottom w:val="none" w:sz="0" w:space="0" w:color="auto"/>
            <w:right w:val="none" w:sz="0" w:space="0" w:color="auto"/>
          </w:divBdr>
        </w:div>
        <w:div w:id="30149886">
          <w:marLeft w:val="0"/>
          <w:marRight w:val="0"/>
          <w:marTop w:val="0"/>
          <w:marBottom w:val="0"/>
          <w:divBdr>
            <w:top w:val="none" w:sz="0" w:space="0" w:color="auto"/>
            <w:left w:val="none" w:sz="0" w:space="0" w:color="auto"/>
            <w:bottom w:val="none" w:sz="0" w:space="0" w:color="auto"/>
            <w:right w:val="none" w:sz="0" w:space="0" w:color="auto"/>
          </w:divBdr>
        </w:div>
        <w:div w:id="1873037284">
          <w:marLeft w:val="0"/>
          <w:marRight w:val="0"/>
          <w:marTop w:val="0"/>
          <w:marBottom w:val="0"/>
          <w:divBdr>
            <w:top w:val="none" w:sz="0" w:space="0" w:color="auto"/>
            <w:left w:val="none" w:sz="0" w:space="0" w:color="auto"/>
            <w:bottom w:val="none" w:sz="0" w:space="0" w:color="auto"/>
            <w:right w:val="none" w:sz="0" w:space="0" w:color="auto"/>
          </w:divBdr>
        </w:div>
        <w:div w:id="525219028">
          <w:marLeft w:val="0"/>
          <w:marRight w:val="0"/>
          <w:marTop w:val="0"/>
          <w:marBottom w:val="0"/>
          <w:divBdr>
            <w:top w:val="none" w:sz="0" w:space="0" w:color="auto"/>
            <w:left w:val="none" w:sz="0" w:space="0" w:color="auto"/>
            <w:bottom w:val="none" w:sz="0" w:space="0" w:color="auto"/>
            <w:right w:val="none" w:sz="0" w:space="0" w:color="auto"/>
          </w:divBdr>
        </w:div>
        <w:div w:id="1162965618">
          <w:marLeft w:val="0"/>
          <w:marRight w:val="0"/>
          <w:marTop w:val="0"/>
          <w:marBottom w:val="0"/>
          <w:divBdr>
            <w:top w:val="none" w:sz="0" w:space="0" w:color="auto"/>
            <w:left w:val="none" w:sz="0" w:space="0" w:color="auto"/>
            <w:bottom w:val="none" w:sz="0" w:space="0" w:color="auto"/>
            <w:right w:val="none" w:sz="0" w:space="0" w:color="auto"/>
          </w:divBdr>
        </w:div>
        <w:div w:id="908001332">
          <w:marLeft w:val="0"/>
          <w:marRight w:val="0"/>
          <w:marTop w:val="0"/>
          <w:marBottom w:val="0"/>
          <w:divBdr>
            <w:top w:val="none" w:sz="0" w:space="0" w:color="auto"/>
            <w:left w:val="none" w:sz="0" w:space="0" w:color="auto"/>
            <w:bottom w:val="none" w:sz="0" w:space="0" w:color="auto"/>
            <w:right w:val="none" w:sz="0" w:space="0" w:color="auto"/>
          </w:divBdr>
        </w:div>
        <w:div w:id="1576090280">
          <w:marLeft w:val="0"/>
          <w:marRight w:val="0"/>
          <w:marTop w:val="0"/>
          <w:marBottom w:val="0"/>
          <w:divBdr>
            <w:top w:val="none" w:sz="0" w:space="0" w:color="auto"/>
            <w:left w:val="none" w:sz="0" w:space="0" w:color="auto"/>
            <w:bottom w:val="none" w:sz="0" w:space="0" w:color="auto"/>
            <w:right w:val="none" w:sz="0" w:space="0" w:color="auto"/>
          </w:divBdr>
        </w:div>
        <w:div w:id="1356422603">
          <w:marLeft w:val="0"/>
          <w:marRight w:val="0"/>
          <w:marTop w:val="0"/>
          <w:marBottom w:val="0"/>
          <w:divBdr>
            <w:top w:val="none" w:sz="0" w:space="0" w:color="auto"/>
            <w:left w:val="none" w:sz="0" w:space="0" w:color="auto"/>
            <w:bottom w:val="none" w:sz="0" w:space="0" w:color="auto"/>
            <w:right w:val="none" w:sz="0" w:space="0" w:color="auto"/>
          </w:divBdr>
        </w:div>
        <w:div w:id="1612393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7257</Words>
  <Characters>41371</Characters>
  <Application>Microsoft Office Word</Application>
  <DocSecurity>0</DocSecurity>
  <Lines>344</Lines>
  <Paragraphs>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CAPONIGRO Roberto</dc:creator>
  <cp:keywords/>
  <dc:description/>
  <cp:lastModifiedBy>FERRARI Giulia</cp:lastModifiedBy>
  <cp:revision>2</cp:revision>
  <cp:lastPrinted>2022-09-20T14:39:00Z</cp:lastPrinted>
  <dcterms:created xsi:type="dcterms:W3CDTF">2022-09-23T08:15:00Z</dcterms:created>
  <dcterms:modified xsi:type="dcterms:W3CDTF">2022-09-23T08:15:00Z</dcterms:modified>
</cp:coreProperties>
</file>