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4059" w14:textId="10976A57" w:rsidR="005760A4" w:rsidRDefault="00906E61" w:rsidP="00A945D3">
      <w:pPr>
        <w:spacing w:line="240" w:lineRule="atLeast"/>
        <w:jc w:val="center"/>
      </w:pPr>
      <w:bookmarkStart w:id="0" w:name="_GoBack"/>
      <w:bookmarkEnd w:id="0"/>
      <w:r>
        <w:pict w14:anchorId="6AC7D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fillcolor="window">
            <v:imagedata r:id="rId8" o:title=""/>
          </v:shape>
        </w:pict>
      </w:r>
    </w:p>
    <w:p w14:paraId="2C79AF23" w14:textId="6F08A609" w:rsidR="00A945D3" w:rsidRPr="00A945D3" w:rsidRDefault="00A945D3" w:rsidP="00A945D3">
      <w:pPr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Tribunale Amministrativo Regionale per l’Abruzzo</w:t>
      </w:r>
    </w:p>
    <w:p w14:paraId="72C93817" w14:textId="53409107" w:rsidR="00A945D3" w:rsidRDefault="00A945D3" w:rsidP="00A945D3">
      <w:pPr>
        <w:spacing w:line="24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L’Aquila</w:t>
      </w:r>
    </w:p>
    <w:p w14:paraId="39D6A812" w14:textId="74414384" w:rsidR="00A945D3" w:rsidRPr="000D530C" w:rsidRDefault="00EC3FB1" w:rsidP="00EC3FB1">
      <w:pPr>
        <w:spacing w:line="240" w:lineRule="atLeast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0D530C">
        <w:rPr>
          <w:sz w:val="28"/>
          <w:szCs w:val="28"/>
        </w:rPr>
        <w:t xml:space="preserve"> </w:t>
      </w:r>
      <w:r w:rsidRPr="000D530C">
        <w:rPr>
          <w:b/>
          <w:bCs/>
          <w:sz w:val="28"/>
          <w:szCs w:val="28"/>
        </w:rPr>
        <w:t>COMMISSIONE PER IL PATROCINIO A SPESE DELLO STATO</w:t>
      </w:r>
    </w:p>
    <w:p w14:paraId="6C5F6C99" w14:textId="77777777" w:rsidR="00EC3FB1" w:rsidRDefault="00EC3FB1" w:rsidP="00EC3FB1">
      <w:pPr>
        <w:pStyle w:val="Default"/>
        <w:jc w:val="both"/>
      </w:pPr>
    </w:p>
    <w:p w14:paraId="48E5FAE5" w14:textId="51F9DDDA" w:rsidR="00EC3FB1" w:rsidRDefault="00EC3FB1" w:rsidP="00EC3FB1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</w:t>
      </w:r>
      <w:r w:rsidRPr="00EC3FB1">
        <w:rPr>
          <w:sz w:val="26"/>
          <w:szCs w:val="26"/>
        </w:rPr>
        <w:t>sottoscritto/a</w:t>
      </w:r>
      <w:r>
        <w:rPr>
          <w:sz w:val="26"/>
          <w:szCs w:val="26"/>
        </w:rPr>
        <w:t xml:space="preserve"> ______________________________</w:t>
      </w:r>
      <w:r w:rsidRPr="00EC3FB1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Pr="00EC3FB1">
        <w:rPr>
          <w:sz w:val="26"/>
          <w:szCs w:val="26"/>
        </w:rPr>
        <w:t xml:space="preserve">_ </w:t>
      </w:r>
      <w:r>
        <w:rPr>
          <w:sz w:val="26"/>
          <w:szCs w:val="26"/>
        </w:rPr>
        <w:t>nato/a a _____________________________________ Prov. __</w:t>
      </w:r>
      <w:r w:rsidRPr="00EC3FB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EC3FB1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14:paraId="7AFA9DAA" w14:textId="40EA4ED4" w:rsidR="00A945D3" w:rsidRDefault="00EC3FB1" w:rsidP="00EC3FB1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il ________________</w:t>
      </w:r>
      <w:r>
        <w:rPr>
          <w:sz w:val="26"/>
          <w:szCs w:val="26"/>
        </w:rPr>
        <w:t>_______</w:t>
      </w:r>
      <w:r w:rsidRPr="00EC3FB1">
        <w:rPr>
          <w:sz w:val="26"/>
          <w:szCs w:val="26"/>
        </w:rPr>
        <w:t>_ residente a  __________________________________ Via/Piazza __________</w:t>
      </w:r>
      <w:r>
        <w:rPr>
          <w:sz w:val="26"/>
          <w:szCs w:val="26"/>
        </w:rPr>
        <w:t>____________________________________________</w:t>
      </w:r>
      <w:r w:rsidRPr="00EC3FB1">
        <w:rPr>
          <w:sz w:val="26"/>
          <w:szCs w:val="26"/>
        </w:rPr>
        <w:t>__________ Tel. ________</w:t>
      </w:r>
      <w:r>
        <w:rPr>
          <w:sz w:val="26"/>
          <w:szCs w:val="26"/>
        </w:rPr>
        <w:t xml:space="preserve">_______________ </w:t>
      </w:r>
      <w:r w:rsidRPr="00EC3FB1">
        <w:rPr>
          <w:sz w:val="26"/>
          <w:szCs w:val="26"/>
        </w:rPr>
        <w:t>C.F. _____________</w:t>
      </w:r>
      <w:r>
        <w:rPr>
          <w:sz w:val="26"/>
          <w:szCs w:val="26"/>
        </w:rPr>
        <w:t>______________________________</w:t>
      </w:r>
      <w:r w:rsidRPr="00EC3FB1">
        <w:rPr>
          <w:sz w:val="26"/>
          <w:szCs w:val="26"/>
        </w:rPr>
        <w:t>_</w:t>
      </w:r>
    </w:p>
    <w:p w14:paraId="3D88C956" w14:textId="55698E90" w:rsidR="00EC3FB1" w:rsidRDefault="00EC3FB1" w:rsidP="00EC3FB1">
      <w:pPr>
        <w:pStyle w:val="Default"/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CHIEDE, AI SENSI DELL’ARTICOLO N. 78 DEL DPR N. 115/2002:</w:t>
      </w:r>
    </w:p>
    <w:p w14:paraId="2624309C" w14:textId="32AA3ECF" w:rsidR="00EC3FB1" w:rsidRDefault="00EC3FB1" w:rsidP="0041234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di essere ammesso/a al beneficio del patrocinio a spese dello stato per proporre ricorso contro il provved</w:t>
      </w:r>
      <w:r w:rsidR="00AE18C5">
        <w:rPr>
          <w:sz w:val="26"/>
          <w:szCs w:val="26"/>
        </w:rPr>
        <w:t>imento n. _____________ data _______________</w:t>
      </w:r>
      <w:r w:rsidR="000D530C">
        <w:rPr>
          <w:sz w:val="26"/>
          <w:szCs w:val="26"/>
        </w:rPr>
        <w:t>__</w:t>
      </w:r>
      <w:r w:rsidR="00AE18C5">
        <w:rPr>
          <w:sz w:val="26"/>
          <w:szCs w:val="26"/>
        </w:rPr>
        <w:t>___ emesso da ________________________________ notificato il ___________________________________</w:t>
      </w:r>
    </w:p>
    <w:p w14:paraId="79511624" w14:textId="5A9CBE44" w:rsidR="0041234D" w:rsidRDefault="0041234D" w:rsidP="0041234D">
      <w:pPr>
        <w:pStyle w:val="Default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Se la causa è già iniziata, indicare il Numero di R. G. _______________________</w:t>
      </w:r>
    </w:p>
    <w:p w14:paraId="57613169" w14:textId="77777777" w:rsidR="0060736A" w:rsidRDefault="0060736A" w:rsidP="0041234D">
      <w:pPr>
        <w:pStyle w:val="Default"/>
        <w:spacing w:line="360" w:lineRule="auto"/>
        <w:ind w:left="426"/>
        <w:jc w:val="both"/>
        <w:rPr>
          <w:sz w:val="26"/>
          <w:szCs w:val="26"/>
        </w:rPr>
      </w:pPr>
    </w:p>
    <w:p w14:paraId="7A98FFDD" w14:textId="45D25F99" w:rsidR="0041234D" w:rsidRDefault="0041234D" w:rsidP="0041234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di costituirsi</w:t>
      </w:r>
      <w:r w:rsidR="0060736A">
        <w:rPr>
          <w:sz w:val="26"/>
          <w:szCs w:val="26"/>
        </w:rPr>
        <w:t xml:space="preserve"> nel ricorso R. G. ___</w:t>
      </w:r>
      <w:r w:rsidR="000D530C">
        <w:rPr>
          <w:sz w:val="26"/>
          <w:szCs w:val="26"/>
        </w:rPr>
        <w:t>___</w:t>
      </w:r>
      <w:r w:rsidR="0060736A">
        <w:rPr>
          <w:sz w:val="26"/>
          <w:szCs w:val="26"/>
        </w:rPr>
        <w:t>______________ proposto da ________________________________</w:t>
      </w:r>
    </w:p>
    <w:p w14:paraId="2CFCA016" w14:textId="77777777" w:rsidR="00EA2A7D" w:rsidRDefault="00EA2A7D" w:rsidP="00EA2A7D">
      <w:pPr>
        <w:pStyle w:val="Default"/>
        <w:spacing w:line="360" w:lineRule="auto"/>
        <w:jc w:val="both"/>
        <w:rPr>
          <w:sz w:val="26"/>
          <w:szCs w:val="26"/>
        </w:rPr>
      </w:pPr>
    </w:p>
    <w:p w14:paraId="0575A26E" w14:textId="27B911E5" w:rsidR="00EA2A7D" w:rsidRDefault="000D530C" w:rsidP="00EA2A7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Il/La sottoscritto/a, in caso di ammissione, nomina come difensore l’avvocato ______________________ con studio in ________________________________ Via/Piazza ____________________________________ Tel. _________________________</w:t>
      </w:r>
    </w:p>
    <w:p w14:paraId="5F67AF33" w14:textId="77047AE9" w:rsidR="000D530C" w:rsidRDefault="000D530C" w:rsidP="00EA2A7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Indirizzo Pec ________________________________________________________________</w:t>
      </w:r>
    </w:p>
    <w:p w14:paraId="01F033EB" w14:textId="5D8E4906" w:rsidR="000D530C" w:rsidRDefault="000D530C" w:rsidP="00EA2A7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Indirizzo Posta elettronica non certificata ____________________________________</w:t>
      </w:r>
    </w:p>
    <w:p w14:paraId="466B45BC" w14:textId="58B95837" w:rsidR="00DF3ECC" w:rsidRDefault="00DF3ECC" w:rsidP="00EA2A7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L’Aquila, li                                                                Firma</w:t>
      </w:r>
    </w:p>
    <w:p w14:paraId="286C2AF9" w14:textId="597A13F0" w:rsidR="00DF3ECC" w:rsidRDefault="00DF3ECC" w:rsidP="00EA2A7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</w:t>
      </w:r>
    </w:p>
    <w:p w14:paraId="483856F4" w14:textId="77777777" w:rsidR="000D530C" w:rsidRDefault="000D530C" w:rsidP="000D530C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14:paraId="3C35ABB9" w14:textId="77777777" w:rsidR="00AA3FEA" w:rsidRDefault="00AA3FEA" w:rsidP="000D530C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14:paraId="01EC33DD" w14:textId="177A31BA" w:rsidR="000D530C" w:rsidRDefault="000D530C" w:rsidP="000D530C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  <w:r w:rsidRPr="000D530C">
        <w:rPr>
          <w:b/>
          <w:sz w:val="26"/>
          <w:szCs w:val="26"/>
          <w:u w:val="single"/>
        </w:rPr>
        <w:t>DOCUMENTAZIONE DA ALLEGARE</w:t>
      </w:r>
    </w:p>
    <w:p w14:paraId="346C9A9E" w14:textId="1A15B286" w:rsidR="000D530C" w:rsidRDefault="000D530C" w:rsidP="000D530C">
      <w:pPr>
        <w:pStyle w:val="Defaul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 fine di una migliore valutazione da parte della Commissione delle ragioni poste a fondamento dell’istanza di ammissione è necessario, che la domanda contenga una memoria che illustri i motivi di fatto e di diritto dell’impugnazione.</w:t>
      </w:r>
    </w:p>
    <w:p w14:paraId="480C473C" w14:textId="4C82530B" w:rsidR="000D530C" w:rsidRDefault="000D530C" w:rsidP="000D530C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B17207">
        <w:rPr>
          <w:b/>
          <w:sz w:val="26"/>
          <w:szCs w:val="26"/>
        </w:rPr>
        <w:t>Se è già stato redatt</w:t>
      </w:r>
      <w:r w:rsidR="00B17207" w:rsidRPr="00B17207">
        <w:rPr>
          <w:b/>
          <w:sz w:val="26"/>
          <w:szCs w:val="26"/>
        </w:rPr>
        <w:t>o il ricorso, si consiglia di allegarlo alla domanda di ammissione al patrocinio</w:t>
      </w:r>
      <w:r w:rsidR="00B17207">
        <w:rPr>
          <w:sz w:val="26"/>
          <w:szCs w:val="26"/>
        </w:rPr>
        <w:t>;</w:t>
      </w:r>
    </w:p>
    <w:p w14:paraId="03170684" w14:textId="02695C77" w:rsidR="00B17207" w:rsidRDefault="00B17207" w:rsidP="00B17207">
      <w:pPr>
        <w:pStyle w:val="Defaul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 provvedimento da impugnare;</w:t>
      </w:r>
    </w:p>
    <w:p w14:paraId="3EB8AE07" w14:textId="66A80ADB" w:rsidR="00B17207" w:rsidRDefault="00B17207" w:rsidP="00B17207">
      <w:pPr>
        <w:pStyle w:val="Defaul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Dichiarazione sostitutiva di certificazione (allegata alla presente domanda);</w:t>
      </w:r>
    </w:p>
    <w:p w14:paraId="0ED6EF53" w14:textId="1E4214CC" w:rsidR="00B17207" w:rsidRDefault="00B17207" w:rsidP="00B17207">
      <w:pPr>
        <w:pStyle w:val="Default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Fotocopia del documento d’identità e del codice fiscale;</w:t>
      </w:r>
    </w:p>
    <w:p w14:paraId="3DF294C5" w14:textId="135626CD" w:rsidR="00B17207" w:rsidRPr="002A721E" w:rsidRDefault="00B17207" w:rsidP="00FA5D46">
      <w:pPr>
        <w:pStyle w:val="Default"/>
        <w:numPr>
          <w:ilvl w:val="0"/>
          <w:numId w:val="3"/>
        </w:numPr>
        <w:spacing w:after="120" w:line="360" w:lineRule="auto"/>
        <w:ind w:left="714" w:hanging="35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Documenti comprovanti il reddito: </w:t>
      </w:r>
      <w:r w:rsidRPr="00B17207">
        <w:rPr>
          <w:b/>
          <w:sz w:val="26"/>
          <w:szCs w:val="26"/>
        </w:rPr>
        <w:t>Per i redditi prodotti all’estero da cittadino di Stati non appartenenti all’Unione Europea,</w:t>
      </w:r>
      <w:r>
        <w:rPr>
          <w:b/>
          <w:sz w:val="26"/>
          <w:szCs w:val="26"/>
        </w:rPr>
        <w:t xml:space="preserve"> occorre depositare la certificazione dell’autorità consolare attestante la veridicità di quanto indicato con l’istanza di ammissione. </w:t>
      </w:r>
      <w:r w:rsidRPr="002A721E">
        <w:rPr>
          <w:b/>
          <w:sz w:val="26"/>
          <w:szCs w:val="26"/>
          <w:u w:val="single"/>
        </w:rPr>
        <w:t>Nella sola ipotesi di impossibilità di produzione di tale certificazione, è possibile produrre una dichiarazione sostitutiva di certificazione (articolo 94, comma 2 del D.P.R. n. 115/2002).</w:t>
      </w:r>
    </w:p>
    <w:p w14:paraId="2B9F24DE" w14:textId="01911F64" w:rsidR="00B17207" w:rsidRDefault="005D4CD1" w:rsidP="005D4CD1">
      <w:pPr>
        <w:pStyle w:val="Default"/>
        <w:spacing w:line="360" w:lineRule="auto"/>
        <w:ind w:left="708"/>
        <w:jc w:val="both"/>
        <w:rPr>
          <w:b/>
          <w:sz w:val="26"/>
          <w:szCs w:val="26"/>
        </w:rPr>
      </w:pPr>
      <w:r w:rsidRPr="00622714">
        <w:rPr>
          <w:b/>
          <w:sz w:val="26"/>
          <w:szCs w:val="26"/>
        </w:rPr>
        <w:t>Ai fini della determinazione del reddito posseduto, non può essere utilizzato il reddito I.s.e.e., in quanto la norma istitutiva del beneficio (DPR 115/2002) fa r</w:t>
      </w:r>
      <w:r w:rsidR="00CA21E2" w:rsidRPr="00622714">
        <w:rPr>
          <w:b/>
          <w:sz w:val="26"/>
          <w:szCs w:val="26"/>
        </w:rPr>
        <w:t>i</w:t>
      </w:r>
      <w:r w:rsidRPr="00622714">
        <w:rPr>
          <w:b/>
          <w:sz w:val="26"/>
          <w:szCs w:val="26"/>
        </w:rPr>
        <w:t>ferimen</w:t>
      </w:r>
      <w:r w:rsidR="00CA21E2" w:rsidRPr="00622714">
        <w:rPr>
          <w:b/>
          <w:sz w:val="26"/>
          <w:szCs w:val="26"/>
        </w:rPr>
        <w:t>to solo al reddito imponibile ai fini dell’imposta personale sul reddito (IRPEF).</w:t>
      </w:r>
    </w:p>
    <w:p w14:paraId="6FEA4F33" w14:textId="77777777" w:rsidR="00F628F8" w:rsidRPr="00F628F8" w:rsidRDefault="00F628F8" w:rsidP="00F628F8">
      <w:pPr>
        <w:pStyle w:val="Default"/>
        <w:spacing w:line="360" w:lineRule="auto"/>
        <w:jc w:val="both"/>
        <w:rPr>
          <w:sz w:val="26"/>
          <w:szCs w:val="26"/>
          <w:u w:val="single"/>
        </w:rPr>
      </w:pPr>
    </w:p>
    <w:p w14:paraId="0AED3EA2" w14:textId="7B1E9DC3" w:rsidR="00F628F8" w:rsidRDefault="00F628F8" w:rsidP="00F628F8">
      <w:pPr>
        <w:pStyle w:val="Default"/>
        <w:spacing w:line="360" w:lineRule="auto"/>
        <w:jc w:val="both"/>
        <w:rPr>
          <w:sz w:val="26"/>
          <w:szCs w:val="26"/>
        </w:rPr>
      </w:pPr>
      <w:r w:rsidRPr="00F628F8">
        <w:rPr>
          <w:sz w:val="26"/>
          <w:szCs w:val="26"/>
          <w:u w:val="single"/>
        </w:rPr>
        <w:t xml:space="preserve">Si ricorda che il difensore eventualmente indicato dall’istante deve essere obbligatoriamente autorizzato dal competente Consiglio dell’Ordine degli </w:t>
      </w:r>
      <w:r w:rsidRPr="00F628F8">
        <w:rPr>
          <w:sz w:val="26"/>
          <w:szCs w:val="26"/>
          <w:u w:val="single"/>
        </w:rPr>
        <w:lastRenderedPageBreak/>
        <w:t>avvocati al patrocinio a carico dello stato per la materia del diritto amministrativo</w:t>
      </w:r>
      <w:r w:rsidRPr="00F628F8">
        <w:rPr>
          <w:sz w:val="26"/>
          <w:szCs w:val="26"/>
        </w:rPr>
        <w:t>.</w:t>
      </w:r>
    </w:p>
    <w:p w14:paraId="6097414B" w14:textId="042915DC" w:rsidR="00F628F8" w:rsidRDefault="00F628F8" w:rsidP="00F628F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menzionata documentazione dovrà essere depositata </w:t>
      </w:r>
      <w:r w:rsidRPr="00F628F8">
        <w:rPr>
          <w:b/>
          <w:sz w:val="26"/>
          <w:szCs w:val="26"/>
        </w:rPr>
        <w:t>esclusivamente in via telematica</w:t>
      </w:r>
      <w:r w:rsidR="00AF3DBF">
        <w:rPr>
          <w:sz w:val="26"/>
          <w:szCs w:val="26"/>
        </w:rPr>
        <w:t xml:space="preserve">, utilizzando l’apposito modulo di deposito </w:t>
      </w:r>
      <w:r w:rsidR="00AF3DBF" w:rsidRPr="00AF3DBF">
        <w:rPr>
          <w:b/>
          <w:sz w:val="26"/>
          <w:szCs w:val="26"/>
        </w:rPr>
        <w:t>“istanze</w:t>
      </w:r>
      <w:r w:rsidR="00AF3DBF">
        <w:rPr>
          <w:b/>
          <w:sz w:val="26"/>
          <w:szCs w:val="26"/>
        </w:rPr>
        <w:t xml:space="preserve"> ante causam” </w:t>
      </w:r>
      <w:r w:rsidR="002F2F96">
        <w:rPr>
          <w:sz w:val="26"/>
          <w:szCs w:val="26"/>
        </w:rPr>
        <w:t xml:space="preserve">rinvenibile cliccando </w:t>
      </w:r>
      <w:hyperlink r:id="rId9" w:history="1">
        <w:r w:rsidR="002F2F96" w:rsidRPr="002F2F96">
          <w:rPr>
            <w:rStyle w:val="Collegamentoipertestuale"/>
            <w:sz w:val="26"/>
            <w:szCs w:val="26"/>
          </w:rPr>
          <w:t>qui.</w:t>
        </w:r>
      </w:hyperlink>
    </w:p>
    <w:p w14:paraId="1DDBB46E" w14:textId="3B8536A4" w:rsidR="008A0EB3" w:rsidRDefault="008A0EB3" w:rsidP="00F628F8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 domanda di ammissione deve contenere l’attestazione di conformità ai sensi dell’articolo 22 del C.a.d.</w:t>
      </w:r>
    </w:p>
    <w:p w14:paraId="008E0CD8" w14:textId="70B92785" w:rsidR="008A0EB3" w:rsidRDefault="008A0EB3" w:rsidP="00F628F8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Non sono necessarie copie di cortesia.</w:t>
      </w:r>
    </w:p>
    <w:p w14:paraId="0A2E1913" w14:textId="415CA301" w:rsidR="008A0EB3" w:rsidRDefault="00622714" w:rsidP="00F628F8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Si ricorda che l’indirizzo</w:t>
      </w:r>
      <w:r w:rsidR="008A0EB3">
        <w:rPr>
          <w:b/>
          <w:sz w:val="26"/>
          <w:szCs w:val="26"/>
        </w:rPr>
        <w:t xml:space="preserve"> pec per l’invio della presente istanza è il seguente:</w:t>
      </w:r>
    </w:p>
    <w:p w14:paraId="3E64B7E7" w14:textId="1B89B931" w:rsidR="008A0EB3" w:rsidRDefault="00622714" w:rsidP="008A0EB3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2F2F96">
        <w:rPr>
          <w:b/>
          <w:sz w:val="26"/>
          <w:szCs w:val="26"/>
        </w:rPr>
        <w:t>aq_pat_deposito@pec.ga_cert.it</w:t>
      </w:r>
    </w:p>
    <w:p w14:paraId="7358243E" w14:textId="77777777" w:rsidR="008A0EB3" w:rsidRDefault="008A0EB3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7BCD5F0E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10C486DD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5E76799E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0224781F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4C20E8F2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259561C9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6ED52CA4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031E7A81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434E6222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31177FD5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6D8FD1D0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417104AF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27CD8B9C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1371B7F1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0CAA4AFB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7C0B3C06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560A9EE6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134A3CD7" w14:textId="77777777" w:rsidR="0018712F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35F4638C" w14:textId="39A97280" w:rsidR="0018712F" w:rsidRDefault="0018712F" w:rsidP="0018712F">
      <w:pPr>
        <w:spacing w:line="240" w:lineRule="atLeast"/>
        <w:jc w:val="center"/>
      </w:pPr>
      <w:r w:rsidRPr="0071338C">
        <w:rPr>
          <w:noProof/>
          <w:lang w:eastAsia="it-IT"/>
        </w:rPr>
        <w:drawing>
          <wp:inline distT="0" distB="0" distL="0" distR="0" wp14:anchorId="39BA2A45" wp14:editId="25FEC3C7">
            <wp:extent cx="647700" cy="685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BBA76" w14:textId="77777777" w:rsidR="0018712F" w:rsidRPr="00A945D3" w:rsidRDefault="0018712F" w:rsidP="0018712F">
      <w:pPr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Tribunale Amministrativo Regionale per l’Abruzzo</w:t>
      </w:r>
    </w:p>
    <w:p w14:paraId="204D4172" w14:textId="77777777" w:rsidR="0018712F" w:rsidRDefault="0018712F" w:rsidP="0018712F">
      <w:pPr>
        <w:spacing w:line="24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L’Aquila</w:t>
      </w:r>
    </w:p>
    <w:p w14:paraId="220CB2B7" w14:textId="62E1479A" w:rsidR="0018712F" w:rsidRDefault="0018712F" w:rsidP="00AA3FEA">
      <w:pPr>
        <w:spacing w:line="240" w:lineRule="atLeast"/>
        <w:jc w:val="center"/>
        <w:rPr>
          <w:b/>
          <w:bCs/>
          <w:sz w:val="28"/>
          <w:szCs w:val="28"/>
        </w:rPr>
      </w:pPr>
      <w:r w:rsidRPr="000D530C">
        <w:rPr>
          <w:sz w:val="28"/>
          <w:szCs w:val="28"/>
        </w:rPr>
        <w:t xml:space="preserve"> </w:t>
      </w:r>
      <w:r w:rsidRPr="000D530C">
        <w:rPr>
          <w:b/>
          <w:bCs/>
          <w:sz w:val="28"/>
          <w:szCs w:val="28"/>
        </w:rPr>
        <w:t>COMMISSIONE PER IL PATROCINIO A SPESE DELLO STATO</w:t>
      </w:r>
    </w:p>
    <w:p w14:paraId="7784C991" w14:textId="77777777" w:rsidR="00AA3FEA" w:rsidRDefault="00AA3FEA" w:rsidP="00AA3FEA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14:paraId="5C30C935" w14:textId="2EAF4D97" w:rsidR="0018712F" w:rsidRDefault="0018712F" w:rsidP="00AA3FEA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AA3FEA">
        <w:rPr>
          <w:b/>
          <w:sz w:val="26"/>
          <w:szCs w:val="26"/>
        </w:rPr>
        <w:t>ICHIARAZIONE SOSTITUIVA DI CERTIFICAZIONE</w:t>
      </w:r>
    </w:p>
    <w:p w14:paraId="46D9EBD7" w14:textId="736CC430" w:rsidR="00AA3FEA" w:rsidRDefault="00AA3FEA" w:rsidP="00AA3FEA">
      <w:pPr>
        <w:pStyle w:val="Defaul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(ex art. 46 del D.P.R. 28 dicembre 2000, n. 445)</w:t>
      </w:r>
    </w:p>
    <w:p w14:paraId="66F60342" w14:textId="77777777" w:rsidR="006C3134" w:rsidRDefault="006C3134" w:rsidP="006C3134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7094A055" w14:textId="77777777" w:rsidR="006C3134" w:rsidRDefault="006C3134" w:rsidP="006C3134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</w:t>
      </w:r>
      <w:r w:rsidRPr="00EC3FB1">
        <w:rPr>
          <w:sz w:val="26"/>
          <w:szCs w:val="26"/>
        </w:rPr>
        <w:t>sottoscritto/a</w:t>
      </w:r>
      <w:r>
        <w:rPr>
          <w:sz w:val="26"/>
          <w:szCs w:val="26"/>
        </w:rPr>
        <w:t xml:space="preserve"> ______________________________</w:t>
      </w:r>
      <w:r w:rsidRPr="00EC3FB1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Pr="00EC3FB1">
        <w:rPr>
          <w:sz w:val="26"/>
          <w:szCs w:val="26"/>
        </w:rPr>
        <w:t xml:space="preserve">_ </w:t>
      </w:r>
      <w:r>
        <w:rPr>
          <w:sz w:val="26"/>
          <w:szCs w:val="26"/>
        </w:rPr>
        <w:t>nato/a a _____________________________________ Prov. __</w:t>
      </w:r>
      <w:r w:rsidRPr="00EC3FB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EC3FB1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14:paraId="10D7D4D8" w14:textId="77777777" w:rsidR="006C3134" w:rsidRDefault="006C3134" w:rsidP="006C3134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il ________________</w:t>
      </w:r>
      <w:r>
        <w:rPr>
          <w:sz w:val="26"/>
          <w:szCs w:val="26"/>
        </w:rPr>
        <w:t>_______</w:t>
      </w:r>
      <w:r w:rsidRPr="00EC3FB1">
        <w:rPr>
          <w:sz w:val="26"/>
          <w:szCs w:val="26"/>
        </w:rPr>
        <w:t>_ residente a  __________________________________ Via/Piazza __________</w:t>
      </w:r>
      <w:r>
        <w:rPr>
          <w:sz w:val="26"/>
          <w:szCs w:val="26"/>
        </w:rPr>
        <w:t>____________________________________________</w:t>
      </w:r>
      <w:r w:rsidRPr="00EC3FB1">
        <w:rPr>
          <w:sz w:val="26"/>
          <w:szCs w:val="26"/>
        </w:rPr>
        <w:t>__________ Tel. ________</w:t>
      </w:r>
      <w:r>
        <w:rPr>
          <w:sz w:val="26"/>
          <w:szCs w:val="26"/>
        </w:rPr>
        <w:t xml:space="preserve">_______________ </w:t>
      </w:r>
      <w:r w:rsidRPr="00EC3FB1">
        <w:rPr>
          <w:sz w:val="26"/>
          <w:szCs w:val="26"/>
        </w:rPr>
        <w:t>C.F. _____________</w:t>
      </w:r>
      <w:r>
        <w:rPr>
          <w:sz w:val="26"/>
          <w:szCs w:val="26"/>
        </w:rPr>
        <w:t>______________________________</w:t>
      </w:r>
      <w:r w:rsidRPr="00EC3FB1">
        <w:rPr>
          <w:sz w:val="26"/>
          <w:szCs w:val="26"/>
        </w:rPr>
        <w:t>_</w:t>
      </w:r>
    </w:p>
    <w:p w14:paraId="10DC735C" w14:textId="3DD915C4" w:rsidR="0018712F" w:rsidRDefault="006C3134" w:rsidP="00E02545">
      <w:pPr>
        <w:pStyle w:val="Default"/>
        <w:spacing w:after="120"/>
        <w:jc w:val="both"/>
        <w:rPr>
          <w:sz w:val="26"/>
          <w:szCs w:val="26"/>
        </w:rPr>
      </w:pPr>
      <w:r w:rsidRPr="006C3134">
        <w:rPr>
          <w:sz w:val="26"/>
          <w:szCs w:val="26"/>
        </w:rPr>
        <w:t>Ai sensi dell’articolo 78 del DPR 115/2002</w:t>
      </w:r>
      <w:r>
        <w:rPr>
          <w:sz w:val="26"/>
          <w:szCs w:val="26"/>
        </w:rPr>
        <w:t xml:space="preserve"> e consapevole delle sanzioni penali per il caso di dichiarazioni mendaci nonché per il caso di formazione e/o uso di atti falsi, previste </w:t>
      </w:r>
      <w:r w:rsidR="00E02545">
        <w:rPr>
          <w:sz w:val="26"/>
          <w:szCs w:val="26"/>
        </w:rPr>
        <w:t>dall’articolo 76 del DPR 28 dicembre 2000 n. 445,</w:t>
      </w:r>
    </w:p>
    <w:p w14:paraId="1870E39F" w14:textId="4C24D339" w:rsidR="00E02545" w:rsidRDefault="00E02545" w:rsidP="00E02545">
      <w:pPr>
        <w:pStyle w:val="Default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DICHIARA</w:t>
      </w:r>
    </w:p>
    <w:p w14:paraId="770086C9" w14:textId="543BB97D" w:rsidR="00E02545" w:rsidRDefault="00E02545" w:rsidP="00E02545">
      <w:pPr>
        <w:pStyle w:val="Default"/>
        <w:numPr>
          <w:ilvl w:val="0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che il proprio nucleo familiare è composto da n. _____ persone</w:t>
      </w:r>
    </w:p>
    <w:p w14:paraId="66B2EE6C" w14:textId="244D50C9" w:rsidR="00E02545" w:rsidRDefault="00E02545" w:rsidP="00E02545">
      <w:pPr>
        <w:pStyle w:val="Default"/>
        <w:numPr>
          <w:ilvl w:val="0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14:paraId="5F1784C5" w14:textId="5906CCB0" w:rsidR="00E02545" w:rsidRDefault="00E02545" w:rsidP="00E02545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14:paraId="5FDDAED1" w14:textId="77777777" w:rsidR="00A32A30" w:rsidRDefault="00A32A30" w:rsidP="00A32A30">
      <w:pPr>
        <w:pStyle w:val="Default"/>
        <w:numPr>
          <w:ilvl w:val="0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14:paraId="56886B94" w14:textId="77777777" w:rsidR="00A32A30" w:rsidRDefault="00A32A30" w:rsidP="00A32A30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14:paraId="07D14EFF" w14:textId="77777777" w:rsidR="00A32A30" w:rsidRDefault="00A32A30" w:rsidP="00A32A30">
      <w:pPr>
        <w:pStyle w:val="Default"/>
        <w:numPr>
          <w:ilvl w:val="0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14:paraId="03D0310E" w14:textId="77777777" w:rsidR="00A32A30" w:rsidRDefault="00A32A30" w:rsidP="00A32A30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14:paraId="38512B69" w14:textId="77777777" w:rsidR="00A32A30" w:rsidRDefault="00A32A30" w:rsidP="00A32A30">
      <w:pPr>
        <w:pStyle w:val="Default"/>
        <w:numPr>
          <w:ilvl w:val="0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14:paraId="1CFB3835" w14:textId="77777777" w:rsidR="00A32A30" w:rsidRDefault="00A32A30" w:rsidP="00A32A30">
      <w:pPr>
        <w:pStyle w:val="Default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Codice fiscale _____________________________ Stato ___________________</w:t>
      </w:r>
    </w:p>
    <w:p w14:paraId="358755C6" w14:textId="77777777" w:rsidR="00A32A30" w:rsidRDefault="00A32A30" w:rsidP="00A32A30">
      <w:pPr>
        <w:pStyle w:val="Default"/>
        <w:numPr>
          <w:ilvl w:val="0"/>
          <w:numId w:val="5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Nome _____________________________ Reddito imponibile ai fini dell’imposta personale sul reddito € _________________________________</w:t>
      </w:r>
    </w:p>
    <w:p w14:paraId="23F25038" w14:textId="77777777" w:rsidR="00A32A30" w:rsidRDefault="00A32A30" w:rsidP="005F7E4A">
      <w:pPr>
        <w:pStyle w:val="Default"/>
        <w:spacing w:after="120"/>
        <w:ind w:left="1077"/>
        <w:jc w:val="both"/>
        <w:rPr>
          <w:sz w:val="26"/>
          <w:szCs w:val="26"/>
        </w:rPr>
      </w:pPr>
      <w:r>
        <w:rPr>
          <w:sz w:val="26"/>
          <w:szCs w:val="26"/>
        </w:rPr>
        <w:t>Codice fiscale _____________________________ Stato ___________________</w:t>
      </w:r>
    </w:p>
    <w:p w14:paraId="2DBA1CB4" w14:textId="23BA0E42" w:rsidR="00E02545" w:rsidRPr="005F7E4A" w:rsidRDefault="005F7E4A" w:rsidP="005F7E4A">
      <w:pPr>
        <w:pStyle w:val="Default"/>
        <w:numPr>
          <w:ilvl w:val="0"/>
          <w:numId w:val="4"/>
        </w:numPr>
        <w:tabs>
          <w:tab w:val="left" w:pos="530"/>
        </w:tabs>
        <w:spacing w:after="120"/>
        <w:ind w:left="714" w:hanging="357"/>
        <w:jc w:val="both"/>
        <w:rPr>
          <w:sz w:val="26"/>
          <w:szCs w:val="26"/>
        </w:rPr>
      </w:pPr>
      <w:r w:rsidRPr="005F7E4A">
        <w:rPr>
          <w:sz w:val="26"/>
          <w:szCs w:val="26"/>
        </w:rPr>
        <w:t xml:space="preserve">che il </w:t>
      </w:r>
      <w:r>
        <w:rPr>
          <w:sz w:val="26"/>
          <w:szCs w:val="26"/>
        </w:rPr>
        <w:t xml:space="preserve">reddito complessivo imponibile ai fini dell’imposta personale sul reddito è pari a € _________________ inferiore al limite massimo di reddito per accedere al gratuito patrocinio che è attualmente pari a </w:t>
      </w:r>
      <w:r w:rsidRPr="005F7E4A">
        <w:rPr>
          <w:b/>
          <w:sz w:val="26"/>
          <w:szCs w:val="26"/>
        </w:rPr>
        <w:t>€ 11.493,82</w:t>
      </w:r>
      <w:r>
        <w:rPr>
          <w:b/>
          <w:sz w:val="26"/>
          <w:szCs w:val="26"/>
        </w:rPr>
        <w:t xml:space="preserve"> (Gazzetta Ufficiale Serie Generale n. 49 del 28 febbraio 2018).</w:t>
      </w:r>
    </w:p>
    <w:p w14:paraId="465ADAA5" w14:textId="745C6AD1" w:rsidR="006A71E3" w:rsidRPr="006A71E3" w:rsidRDefault="005F7E4A" w:rsidP="006A71E3">
      <w:pPr>
        <w:pStyle w:val="Default"/>
        <w:numPr>
          <w:ilvl w:val="0"/>
          <w:numId w:val="4"/>
        </w:numPr>
        <w:tabs>
          <w:tab w:val="left" w:pos="530"/>
        </w:tabs>
        <w:spacing w:after="12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di comunicare, fino a che il giudizio non sia definito, le variazioni di reddito, verificatesi nell’anno precedente</w:t>
      </w:r>
      <w:r w:rsidR="006A71E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A71E3" w:rsidRPr="006A71E3">
        <w:rPr>
          <w:sz w:val="26"/>
          <w:szCs w:val="26"/>
        </w:rPr>
        <w:t xml:space="preserve">entro 30 giorni dalla scadenza del termine di un anno dalla data di presentazione della domanda o della eventuale precedente comunicazione di variazione. </w:t>
      </w:r>
    </w:p>
    <w:p w14:paraId="2682D811" w14:textId="3E8CCD8F" w:rsidR="006A71E3" w:rsidRPr="006A71E3" w:rsidRDefault="006A71E3" w:rsidP="006A71E3">
      <w:pPr>
        <w:pStyle w:val="Default"/>
        <w:tabs>
          <w:tab w:val="left" w:pos="530"/>
        </w:tabs>
        <w:ind w:left="709"/>
        <w:jc w:val="both"/>
        <w:rPr>
          <w:sz w:val="26"/>
          <w:szCs w:val="26"/>
        </w:rPr>
      </w:pPr>
      <w:r w:rsidRPr="006A71E3">
        <w:rPr>
          <w:sz w:val="26"/>
          <w:szCs w:val="26"/>
        </w:rPr>
        <w:t>Sono consapevole che la sottoscrizione di questa istanza con l’autocertificazione attestante falsamente le condizioni di reddito previste per l’ammissione o il mantenimento del mio patrocinio a spese dello Stato</w:t>
      </w:r>
      <w:r w:rsidR="003F27DE">
        <w:rPr>
          <w:sz w:val="26"/>
          <w:szCs w:val="26"/>
        </w:rPr>
        <w:t xml:space="preserve"> nonchè</w:t>
      </w:r>
      <w:r w:rsidRPr="006A71E3">
        <w:rPr>
          <w:sz w:val="26"/>
          <w:szCs w:val="26"/>
        </w:rPr>
        <w:t xml:space="preserve"> l’omissione della comunicazione in futuro delle variazioni di reddito rilevanti per l’ammissione o il mantenimento de</w:t>
      </w:r>
      <w:r w:rsidR="003F27DE">
        <w:rPr>
          <w:sz w:val="26"/>
          <w:szCs w:val="26"/>
        </w:rPr>
        <w:t>l mio patrocinio a spese dello S</w:t>
      </w:r>
      <w:r w:rsidRPr="006A71E3">
        <w:rPr>
          <w:sz w:val="26"/>
          <w:szCs w:val="26"/>
        </w:rPr>
        <w:t>tato</w:t>
      </w:r>
      <w:r w:rsidR="003F27DE">
        <w:rPr>
          <w:sz w:val="26"/>
          <w:szCs w:val="26"/>
        </w:rPr>
        <w:t>,</w:t>
      </w:r>
      <w:r w:rsidRPr="006A71E3">
        <w:rPr>
          <w:sz w:val="26"/>
          <w:szCs w:val="26"/>
        </w:rPr>
        <w:t xml:space="preserve"> </w:t>
      </w:r>
      <w:r w:rsidRPr="006A71E3">
        <w:rPr>
          <w:b/>
          <w:bCs/>
          <w:sz w:val="26"/>
          <w:szCs w:val="26"/>
        </w:rPr>
        <w:t>costituisce reato e sono punibile con la reclusione da 1 a 5 anni e con la multa da € 309,87 a € 1.549,37</w:t>
      </w:r>
      <w:r w:rsidR="003F27DE">
        <w:rPr>
          <w:sz w:val="26"/>
          <w:szCs w:val="26"/>
        </w:rPr>
        <w:t>. La</w:t>
      </w:r>
      <w:r w:rsidRPr="006A71E3">
        <w:rPr>
          <w:sz w:val="26"/>
          <w:szCs w:val="26"/>
        </w:rPr>
        <w:t xml:space="preserve"> pena aumentata se da tali reati consegue l’indebito ottenimento o l’indebito mantenimento dell’ammissione al patrocinio a spese dello Stato, con la revoca in caso di condanna dell’ammissione a</w:t>
      </w:r>
      <w:r w:rsidR="003F27DE">
        <w:rPr>
          <w:sz w:val="26"/>
          <w:szCs w:val="26"/>
        </w:rPr>
        <w:t>l patrocinio</w:t>
      </w:r>
      <w:r w:rsidRPr="006A71E3">
        <w:rPr>
          <w:sz w:val="26"/>
          <w:szCs w:val="26"/>
        </w:rPr>
        <w:t xml:space="preserve"> ed il recupero a mio carico delle somme di danaro corrisposte dallo Stato. </w:t>
      </w:r>
    </w:p>
    <w:p w14:paraId="1E88097A" w14:textId="77777777" w:rsid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</w:p>
    <w:p w14:paraId="04A7BBC7" w14:textId="77777777" w:rsidR="006A71E3" w:rsidRP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6A71E3">
        <w:rPr>
          <w:sz w:val="26"/>
          <w:szCs w:val="26"/>
        </w:rPr>
        <w:t xml:space="preserve">Attesto mediante autocertificazione, consapevole della responsabilità </w:t>
      </w:r>
    </w:p>
    <w:p w14:paraId="2F2DCC3F" w14:textId="77777777" w:rsid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</w:p>
    <w:p w14:paraId="31DB6C3A" w14:textId="29EF8D67" w:rsidR="006A71E3" w:rsidRP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L’Aquila, </w:t>
      </w:r>
      <w:r w:rsidRPr="006A71E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Pr="006A71E3">
        <w:rPr>
          <w:sz w:val="26"/>
          <w:szCs w:val="26"/>
        </w:rPr>
        <w:t xml:space="preserve">______ In fede (firma) </w:t>
      </w:r>
      <w:r>
        <w:rPr>
          <w:sz w:val="26"/>
          <w:szCs w:val="26"/>
        </w:rPr>
        <w:t>_______</w:t>
      </w:r>
      <w:r w:rsidRPr="006A71E3">
        <w:rPr>
          <w:sz w:val="26"/>
          <w:szCs w:val="26"/>
        </w:rPr>
        <w:t xml:space="preserve">_________________________ </w:t>
      </w:r>
    </w:p>
    <w:p w14:paraId="6B40E818" w14:textId="77777777" w:rsidR="006A71E3" w:rsidRDefault="006A71E3" w:rsidP="006A71E3">
      <w:pPr>
        <w:pStyle w:val="Default"/>
        <w:tabs>
          <w:tab w:val="left" w:pos="530"/>
        </w:tabs>
        <w:ind w:left="720"/>
        <w:jc w:val="both"/>
        <w:rPr>
          <w:b/>
          <w:bCs/>
          <w:sz w:val="26"/>
          <w:szCs w:val="26"/>
        </w:rPr>
      </w:pPr>
    </w:p>
    <w:p w14:paraId="49D3C9FB" w14:textId="6610737E" w:rsidR="006A71E3" w:rsidRP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E’ autentica </w:t>
      </w:r>
      <w:r w:rsidRPr="006A71E3">
        <w:rPr>
          <w:b/>
          <w:bCs/>
          <w:sz w:val="26"/>
          <w:szCs w:val="26"/>
        </w:rPr>
        <w:t xml:space="preserve">_______________________________ </w:t>
      </w:r>
    </w:p>
    <w:p w14:paraId="24EF9EF2" w14:textId="77777777" w:rsidR="006A71E3" w:rsidRDefault="006A71E3" w:rsidP="006A71E3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6D28F8" w14:textId="77777777" w:rsidR="006A71E3" w:rsidRDefault="006A71E3" w:rsidP="006A71E3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CF88503" w14:textId="3FB9DFB3" w:rsidR="006A71E3" w:rsidRPr="006A71E3" w:rsidRDefault="006A71E3" w:rsidP="006A71E3">
      <w:pPr>
        <w:pStyle w:val="Default"/>
        <w:tabs>
          <w:tab w:val="left" w:pos="53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A71E3">
        <w:rPr>
          <w:sz w:val="26"/>
          <w:szCs w:val="26"/>
        </w:rPr>
        <w:t xml:space="preserve">Contatti: </w:t>
      </w:r>
    </w:p>
    <w:p w14:paraId="4513B455" w14:textId="050AA0BE" w:rsidR="006A71E3" w:rsidRP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Valeria Bergamotto: </w:t>
      </w:r>
      <w:r w:rsidRPr="006A71E3">
        <w:rPr>
          <w:sz w:val="26"/>
          <w:szCs w:val="26"/>
        </w:rPr>
        <w:t xml:space="preserve">segretario della Commissione del gratuito patrocinio c/o Tar </w:t>
      </w:r>
      <w:r>
        <w:rPr>
          <w:sz w:val="26"/>
          <w:szCs w:val="26"/>
        </w:rPr>
        <w:t xml:space="preserve">Abruzzo - </w:t>
      </w:r>
      <w:r w:rsidRPr="006A71E3">
        <w:rPr>
          <w:sz w:val="26"/>
          <w:szCs w:val="26"/>
        </w:rPr>
        <w:t>Via Sa</w:t>
      </w:r>
      <w:r>
        <w:rPr>
          <w:sz w:val="26"/>
          <w:szCs w:val="26"/>
        </w:rPr>
        <w:t>laria Antica Est, 27 – 67100 L’AQUILA</w:t>
      </w:r>
      <w:r w:rsidRPr="006A71E3">
        <w:rPr>
          <w:sz w:val="26"/>
          <w:szCs w:val="26"/>
        </w:rPr>
        <w:t xml:space="preserve"> </w:t>
      </w:r>
    </w:p>
    <w:p w14:paraId="1FF9FE77" w14:textId="34DFF13E" w:rsidR="006A71E3" w:rsidRPr="00DF3ECC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DF3ECC">
        <w:rPr>
          <w:sz w:val="26"/>
          <w:szCs w:val="26"/>
        </w:rPr>
        <w:t xml:space="preserve">Tel.: 0862.347726 </w:t>
      </w:r>
    </w:p>
    <w:p w14:paraId="6BF150EA" w14:textId="63545223" w:rsidR="005F7E4A" w:rsidRPr="006A71E3" w:rsidRDefault="006A71E3" w:rsidP="006A71E3">
      <w:pPr>
        <w:pStyle w:val="Default"/>
        <w:tabs>
          <w:tab w:val="left" w:pos="530"/>
        </w:tabs>
        <w:ind w:left="720"/>
        <w:jc w:val="both"/>
        <w:rPr>
          <w:sz w:val="26"/>
          <w:szCs w:val="26"/>
        </w:rPr>
      </w:pPr>
      <w:r w:rsidRPr="006A71E3">
        <w:rPr>
          <w:sz w:val="26"/>
          <w:szCs w:val="26"/>
        </w:rPr>
        <w:t>Indirizzo mail: v.bergamotto@giustizia-amministrativa.it</w:t>
      </w:r>
    </w:p>
    <w:p w14:paraId="74425906" w14:textId="77777777" w:rsidR="0018712F" w:rsidRPr="006A71E3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2A274FA1" w14:textId="77777777" w:rsidR="0018712F" w:rsidRPr="006A71E3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14:paraId="41269846" w14:textId="77777777" w:rsidR="0018712F" w:rsidRPr="006A71E3" w:rsidRDefault="0018712F" w:rsidP="00F628F8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sectPr w:rsidR="0018712F" w:rsidRPr="006A71E3">
      <w:footerReference w:type="default" r:id="rId11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232D" w14:textId="77777777" w:rsidR="00906E61" w:rsidRDefault="00906E61" w:rsidP="0018712F">
      <w:pPr>
        <w:spacing w:after="0" w:line="240" w:lineRule="auto"/>
      </w:pPr>
      <w:r>
        <w:separator/>
      </w:r>
    </w:p>
  </w:endnote>
  <w:endnote w:type="continuationSeparator" w:id="0">
    <w:p w14:paraId="61666128" w14:textId="77777777" w:rsidR="00906E61" w:rsidRDefault="00906E61" w:rsidP="0018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811868"/>
      <w:docPartObj>
        <w:docPartGallery w:val="Page Numbers (Bottom of Page)"/>
        <w:docPartUnique/>
      </w:docPartObj>
    </w:sdtPr>
    <w:sdtEndPr/>
    <w:sdtContent>
      <w:p w14:paraId="72F9E140" w14:textId="399B0101" w:rsidR="0018712F" w:rsidRDefault="001871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83">
          <w:rPr>
            <w:noProof/>
          </w:rPr>
          <w:t>1</w:t>
        </w:r>
        <w:r>
          <w:fldChar w:fldCharType="end"/>
        </w:r>
      </w:p>
    </w:sdtContent>
  </w:sdt>
  <w:p w14:paraId="3363B4AE" w14:textId="77777777" w:rsidR="0018712F" w:rsidRDefault="00187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C04E0" w14:textId="77777777" w:rsidR="00906E61" w:rsidRDefault="00906E61" w:rsidP="0018712F">
      <w:pPr>
        <w:spacing w:after="0" w:line="240" w:lineRule="auto"/>
      </w:pPr>
      <w:r>
        <w:separator/>
      </w:r>
    </w:p>
  </w:footnote>
  <w:footnote w:type="continuationSeparator" w:id="0">
    <w:p w14:paraId="682131CD" w14:textId="77777777" w:rsidR="00906E61" w:rsidRDefault="00906E61" w:rsidP="0018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39"/>
    <w:multiLevelType w:val="hybridMultilevel"/>
    <w:tmpl w:val="43F6C46C"/>
    <w:lvl w:ilvl="0" w:tplc="D4CEA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12D40"/>
    <w:multiLevelType w:val="hybridMultilevel"/>
    <w:tmpl w:val="D6342244"/>
    <w:lvl w:ilvl="0" w:tplc="09A6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C2C7E"/>
    <w:multiLevelType w:val="hybridMultilevel"/>
    <w:tmpl w:val="248EC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7652"/>
    <w:multiLevelType w:val="hybridMultilevel"/>
    <w:tmpl w:val="E5E4E9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3172C"/>
    <w:multiLevelType w:val="hybridMultilevel"/>
    <w:tmpl w:val="6D864380"/>
    <w:lvl w:ilvl="0" w:tplc="9BBE584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6C7F55"/>
    <w:multiLevelType w:val="hybridMultilevel"/>
    <w:tmpl w:val="248ECD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A4"/>
    <w:rsid w:val="000D530C"/>
    <w:rsid w:val="0018712F"/>
    <w:rsid w:val="0021356F"/>
    <w:rsid w:val="002A721E"/>
    <w:rsid w:val="002F2F96"/>
    <w:rsid w:val="00331B06"/>
    <w:rsid w:val="003F27DE"/>
    <w:rsid w:val="0041234D"/>
    <w:rsid w:val="005165BB"/>
    <w:rsid w:val="005760A4"/>
    <w:rsid w:val="005D4CD1"/>
    <w:rsid w:val="005F7E4A"/>
    <w:rsid w:val="0060736A"/>
    <w:rsid w:val="00622714"/>
    <w:rsid w:val="00684ADE"/>
    <w:rsid w:val="006A71E3"/>
    <w:rsid w:val="006C3134"/>
    <w:rsid w:val="008A0EB3"/>
    <w:rsid w:val="00906E61"/>
    <w:rsid w:val="00A32A30"/>
    <w:rsid w:val="00A945D3"/>
    <w:rsid w:val="00AA3FEA"/>
    <w:rsid w:val="00AE18C5"/>
    <w:rsid w:val="00AE75A2"/>
    <w:rsid w:val="00AF3DBF"/>
    <w:rsid w:val="00B17207"/>
    <w:rsid w:val="00CA21E2"/>
    <w:rsid w:val="00CB1883"/>
    <w:rsid w:val="00CF556B"/>
    <w:rsid w:val="00DB09D5"/>
    <w:rsid w:val="00DE4238"/>
    <w:rsid w:val="00DF3ECC"/>
    <w:rsid w:val="00E02545"/>
    <w:rsid w:val="00E26513"/>
    <w:rsid w:val="00EA2A7D"/>
    <w:rsid w:val="00EC3FB1"/>
    <w:rsid w:val="00F628F8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FEFA-46E7-4008-BC34-3417FCE8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3FB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87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12F"/>
  </w:style>
  <w:style w:type="paragraph" w:styleId="Pidipagina">
    <w:name w:val="footer"/>
    <w:basedOn w:val="Normale"/>
    <w:link w:val="PidipaginaCarattere"/>
    <w:uiPriority w:val="99"/>
    <w:unhideWhenUsed/>
    <w:rsid w:val="00187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1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51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71E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2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iustizia-amministrativa.it/documents/20142/0/modulodepositoistanza.pdf/d3ac77c5-a04e-0eb3-c5d0-feac6196666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9A7A-1445-47E9-8D59-DEF67CE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PENTOLA Ludovica</dc:creator>
  <cp:keywords/>
  <dc:description/>
  <cp:lastModifiedBy>Gianluca Ricci</cp:lastModifiedBy>
  <cp:revision>2</cp:revision>
  <cp:lastPrinted>2019-10-21T07:58:00Z</cp:lastPrinted>
  <dcterms:created xsi:type="dcterms:W3CDTF">2019-10-29T11:30:00Z</dcterms:created>
  <dcterms:modified xsi:type="dcterms:W3CDTF">2019-10-29T11:30:00Z</dcterms:modified>
</cp:coreProperties>
</file>