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CD5" w:rsidRDefault="00B54CD5" w:rsidP="00B54CD5"/>
    <w:p w:rsidR="0077735B" w:rsidRDefault="0077735B" w:rsidP="0077735B"/>
    <w:p w:rsidR="0077735B" w:rsidRDefault="0077735B" w:rsidP="0077735B"/>
    <w:p w:rsidR="0077735B" w:rsidRDefault="0077735B" w:rsidP="0077735B"/>
    <w:p w:rsidR="0077735B" w:rsidRDefault="0077735B" w:rsidP="0077735B"/>
    <w:p w:rsidR="0077735B" w:rsidRDefault="0077735B" w:rsidP="0077735B"/>
    <w:p w:rsidR="0077735B" w:rsidRDefault="0077735B" w:rsidP="0077735B"/>
    <w:p w:rsidR="0077735B" w:rsidRDefault="0077735B" w:rsidP="0077735B"/>
    <w:p w:rsidR="0077735B" w:rsidRDefault="0077735B" w:rsidP="0077735B"/>
    <w:p w:rsidR="0077735B" w:rsidRDefault="0077735B" w:rsidP="0077735B"/>
    <w:p w:rsidR="0077735B" w:rsidRDefault="0077735B" w:rsidP="0077735B"/>
    <w:p w:rsidR="0077735B" w:rsidRDefault="0077735B" w:rsidP="0077735B"/>
    <w:p w:rsidR="0077735B" w:rsidRDefault="0077735B" w:rsidP="0077735B"/>
    <w:p w:rsidR="0077735B" w:rsidRDefault="0077735B" w:rsidP="0077735B"/>
    <w:p w:rsidR="0077735B" w:rsidRDefault="0077735B" w:rsidP="0077735B"/>
    <w:p w:rsidR="0077735B" w:rsidRDefault="0077735B" w:rsidP="0077735B"/>
    <w:p w:rsidR="0077735B" w:rsidRDefault="0077735B" w:rsidP="0077735B"/>
    <w:p w:rsidR="0077735B" w:rsidRDefault="0077735B" w:rsidP="0077735B"/>
    <w:p w:rsidR="0077735B" w:rsidRDefault="0077735B" w:rsidP="0077735B"/>
    <w:p w:rsidR="0077735B" w:rsidRDefault="0077735B" w:rsidP="0077735B"/>
    <w:p w:rsidR="0077735B" w:rsidRDefault="0077735B" w:rsidP="0077735B"/>
    <w:p w:rsidR="0077735B" w:rsidRDefault="0077735B" w:rsidP="0077735B"/>
    <w:p w:rsidR="0077735B" w:rsidRDefault="0077735B" w:rsidP="0077735B"/>
    <w:p w:rsidR="0077735B" w:rsidRDefault="0077735B" w:rsidP="0077735B"/>
    <w:p w:rsidR="0077735B" w:rsidRDefault="0077735B" w:rsidP="0077735B">
      <w:r>
        <w:rPr>
          <w:noProof/>
        </w:rPr>
        <w:pict>
          <v:line id="_x0000_s1682" style="position:absolute;z-index:22;mso-position-vertical-relative:page" from="0,524.75pt" to="10in,524.75pt" strokecolor="red">
            <w10:wrap anchory="page"/>
            <w10:anchorlock/>
          </v:line>
        </w:pict>
      </w:r>
    </w:p>
    <w:p w:rsidR="0077735B" w:rsidRDefault="0077735B" w:rsidP="0077735B"/>
    <w:p w:rsidR="00912D56" w:rsidRDefault="00912D56" w:rsidP="00912D56">
      <w:pPr>
        <w:jc w:val="right"/>
      </w:pPr>
    </w:p>
    <w:p w:rsidR="00912D56" w:rsidRDefault="00733F51" w:rsidP="00912D56">
      <w:pPr>
        <w:jc w:val="righ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465" type="#_x0000_t202" style="position:absolute;left:0;text-align:left;margin-left:-9pt;margin-top:101.7pt;width:738pt;height:423pt;z-index:1;mso-position-vertical-relative:page" stroked="f">
            <v:textbox style="mso-next-textbox:#_x0000_s1465">
              <w:txbxContent>
                <w:p w:rsidR="00B0357F" w:rsidRPr="001529B8" w:rsidRDefault="00B0357F" w:rsidP="00FE38E1">
                  <w:pPr>
                    <w:rPr>
                      <w:rFonts w:ascii="Arial Narrow" w:hAnsi="Arial Narrow"/>
                      <w:b/>
                      <w:color w:val="FF0000"/>
                      <w:sz w:val="22"/>
                    </w:rPr>
                  </w:pPr>
                  <w:r>
                    <w:rPr>
                      <w:rFonts w:ascii="Arial Narrow" w:hAnsi="Arial Narrow"/>
                      <w:b/>
                      <w:color w:val="FF0000"/>
                      <w:sz w:val="22"/>
                    </w:rPr>
                    <w:t xml:space="preserve">STORIA E </w:t>
                  </w:r>
                  <w:r w:rsidRPr="001529B8">
                    <w:rPr>
                      <w:rFonts w:ascii="Arial Narrow" w:hAnsi="Arial Narrow"/>
                      <w:b/>
                      <w:color w:val="FF0000"/>
                      <w:sz w:val="22"/>
                    </w:rPr>
                    <w:t>UBICAZIONE DEL TRIBUNALE</w:t>
                  </w:r>
                </w:p>
                <w:p w:rsidR="00B0357F" w:rsidRDefault="00B0357F" w:rsidP="00FE38E1">
                  <w:pPr>
                    <w:spacing w:after="120"/>
                    <w:rPr>
                      <w:rFonts w:ascii="Arial Narrow" w:hAnsi="Arial Narrow"/>
                      <w:color w:val="000000"/>
                      <w:sz w:val="22"/>
                    </w:rPr>
                  </w:pPr>
                  <w:r w:rsidRPr="00ED21C8">
                    <w:rPr>
                      <w:rFonts w:ascii="Arial Narrow" w:hAnsi="Arial Narrow"/>
                      <w:color w:val="000000"/>
                      <w:sz w:val="22"/>
                    </w:rPr>
                    <w:t xml:space="preserve">Il TAR di Pescara è stato istituito come sezione staccata del TAR L'Aquila con Decreto del Presidente della Repubblica del 24 gennaio 1977. Dal 2005 gli uffici </w:t>
                  </w:r>
                  <w:r>
                    <w:rPr>
                      <w:rFonts w:ascii="Arial Narrow" w:hAnsi="Arial Narrow"/>
                      <w:color w:val="000000"/>
                      <w:sz w:val="22"/>
                    </w:rPr>
                    <w:t xml:space="preserve">del TAR sono ospitati presso </w:t>
                  </w:r>
                  <w:r w:rsidRPr="00ED21C8">
                    <w:rPr>
                      <w:rFonts w:ascii="Arial Narrow" w:hAnsi="Arial Narrow"/>
                      <w:color w:val="000000"/>
                      <w:sz w:val="22"/>
                    </w:rPr>
                    <w:t>il moderno complesso del Palazzo di Giustizia di Pescara</w:t>
                  </w:r>
                  <w:r>
                    <w:rPr>
                      <w:rFonts w:ascii="Arial Narrow" w:hAnsi="Arial Narrow"/>
                      <w:color w:val="000000"/>
                      <w:sz w:val="22"/>
                    </w:rPr>
                    <w:t xml:space="preserve"> ubicato in Via Antonio Lo Feudo, n. 1. </w:t>
                  </w:r>
                </w:p>
                <w:p w:rsidR="00B0357F" w:rsidRPr="001529B8" w:rsidRDefault="00B0357F" w:rsidP="00FE38E1">
                  <w:pPr>
                    <w:spacing w:after="120"/>
                    <w:rPr>
                      <w:rFonts w:ascii="Arial Narrow" w:hAnsi="Arial Narrow"/>
                      <w:b/>
                      <w:color w:val="FF0000"/>
                      <w:sz w:val="22"/>
                    </w:rPr>
                  </w:pPr>
                  <w:r w:rsidRPr="001529B8">
                    <w:rPr>
                      <w:rFonts w:ascii="Arial Narrow" w:hAnsi="Arial Narrow"/>
                      <w:b/>
                      <w:color w:val="FF0000"/>
                      <w:sz w:val="22"/>
                    </w:rPr>
                    <w:t>COME RAGGIUNGERE IL TRIBUNALE</w:t>
                  </w:r>
                </w:p>
                <w:p w:rsidR="00B0357F" w:rsidRDefault="00B0357F" w:rsidP="00FE38E1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Arial Narrow" w:hAnsi="Arial Narrow" w:cs="Verdana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Verdana"/>
                      <w:b/>
                      <w:bCs/>
                      <w:sz w:val="22"/>
                      <w:szCs w:val="22"/>
                    </w:rPr>
                    <w:t>In automobile</w:t>
                  </w:r>
                  <w:r>
                    <w:rPr>
                      <w:rFonts w:ascii="Arial Narrow" w:hAnsi="Arial Narrow" w:cs="Verdana"/>
                      <w:sz w:val="22"/>
                      <w:szCs w:val="22"/>
                    </w:rPr>
                    <w:t xml:space="preserve"> </w:t>
                  </w:r>
                </w:p>
                <w:p w:rsidR="00B0357F" w:rsidRDefault="00B0357F" w:rsidP="00FE38E1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Arial Narrow" w:hAnsi="Arial Narrow" w:cs="Verdana"/>
                      <w:b/>
                      <w:color w:val="FFFFFF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Verdana"/>
                      <w:i/>
                      <w:sz w:val="22"/>
                      <w:szCs w:val="22"/>
                      <w:u w:val="single"/>
                    </w:rPr>
                    <w:t>Per chi proviene dall'autostrada A14 Bologna-Taranto (direzione nord)</w:t>
                  </w:r>
                  <w:r>
                    <w:rPr>
                      <w:rFonts w:ascii="Arial Narrow" w:hAnsi="Arial Narrow" w:cs="Verdana"/>
                      <w:i/>
                      <w:sz w:val="22"/>
                      <w:szCs w:val="22"/>
                    </w:rPr>
                    <w:t>:</w:t>
                  </w:r>
                  <w:r>
                    <w:rPr>
                      <w:rFonts w:ascii="Arial Narrow" w:hAnsi="Arial Narrow" w:cs="Verdana"/>
                      <w:sz w:val="22"/>
                      <w:szCs w:val="22"/>
                    </w:rPr>
                    <w:t xml:space="preserve"> uscire al casello di Pescara Sud – Francavilla al Mare. Dal casello, svoltare a sinistra sulla SP23 in direzione Francavilla. Attraversato Piattelli, continuare diritto. Superata la galleria Arenaro, proseguire sempre diritto in direzione Ancona, Pescara, Chieti, A14 - A25  Autostrade, Francavilla  e, dopo la galleria Le Piane ancora diritto in direzione Ancona, Pescara, A14 – A25 Autostrade. Raggiunta e superata la galleria San Silvestro si prosegue in direzione Pescara Sud, Stadio Adriatico; oltrepassato il viadotto Vallelunga 3°, prendere la SS16 ed entrati in Pescara imboccare Via Antonelli, continuando lungo la Strada della Bonifica, Via Plauto e Via Tirino. Percorsa Via Tirino per circa 100 mt., girare a destra su Via Antonio Lo Feudo. Dopo circa 100 mt. sulla destra vi è l’entrata del Tribunale.  </w:t>
                  </w:r>
                </w:p>
                <w:p w:rsidR="00B0357F" w:rsidRDefault="00B0357F" w:rsidP="00FE38E1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Arial Narrow" w:hAnsi="Arial Narrow" w:cs="Verdana"/>
                      <w:b/>
                      <w:color w:val="FFFFFF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Verdana"/>
                      <w:i/>
                      <w:sz w:val="22"/>
                      <w:szCs w:val="22"/>
                      <w:u w:val="single"/>
                    </w:rPr>
                    <w:t>Per chi proviene dall'autostrada A14 Bologna-Taranto (direzione sud)</w:t>
                  </w:r>
                  <w:r>
                    <w:rPr>
                      <w:rFonts w:ascii="Arial Narrow" w:hAnsi="Arial Narrow" w:cs="Verdana"/>
                      <w:i/>
                      <w:sz w:val="22"/>
                      <w:szCs w:val="22"/>
                    </w:rPr>
                    <w:t>:</w:t>
                  </w:r>
                  <w:r>
                    <w:rPr>
                      <w:rFonts w:ascii="Arial Narrow" w:hAnsi="Arial Narrow" w:cs="Verdana"/>
                      <w:sz w:val="22"/>
                      <w:szCs w:val="22"/>
                    </w:rPr>
                    <w:t xml:space="preserve"> uscire al casello Pescara Ovest – Chieti, seguire la direzione Roma – Chieti e subito dopo quella Spalato, Porto, Aeroporti, Pescara continuando su RA12. Dopo circa </w:t>
                  </w:r>
                  <w:smartTag w:uri="urn:schemas-microsoft-com:office:smarttags" w:element="metricconverter">
                    <w:smartTagPr>
                      <w:attr w:name="ProductID" w:val="8 Km"/>
                    </w:smartTagPr>
                    <w:r>
                      <w:rPr>
                        <w:rFonts w:ascii="Arial Narrow" w:hAnsi="Arial Narrow" w:cs="Verdana"/>
                        <w:sz w:val="22"/>
                        <w:szCs w:val="22"/>
                      </w:rPr>
                      <w:t>8 Km</w:t>
                    </w:r>
                  </w:smartTag>
                  <w:r>
                    <w:rPr>
                      <w:rFonts w:ascii="Arial Narrow" w:hAnsi="Arial Narrow" w:cs="Verdana"/>
                      <w:sz w:val="22"/>
                      <w:szCs w:val="22"/>
                    </w:rPr>
                    <w:t xml:space="preserve"> prendere l’uscita Pescara-Porta Nuova, Agenzia delle Entrate Centro Operativo Pescara ed, entrati in Pescara, continuare lungo Via Saline, Via Lago di Campotosto, Via Alento, Al termine di Via Alento girare a sinistra su Via Gioacchino Da Fiore e, raggiunta la rotonda, prendere la prima uscita proseguendo su Via Antonio Lo Feudo. Dopo circa 150 mt. sulla sinistra vi è l’entrata del Tribunale.  </w:t>
                  </w:r>
                </w:p>
                <w:p w:rsidR="00B0357F" w:rsidRDefault="00B0357F" w:rsidP="00FE38E1">
                  <w:pPr>
                    <w:widowControl w:val="0"/>
                    <w:autoSpaceDE w:val="0"/>
                    <w:autoSpaceDN w:val="0"/>
                    <w:adjustRightInd w:val="0"/>
                    <w:spacing w:after="120"/>
                    <w:jc w:val="both"/>
                    <w:rPr>
                      <w:rFonts w:ascii="Arial Narrow" w:hAnsi="Arial Narrow" w:cs="Verdana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Verdana"/>
                      <w:i/>
                      <w:sz w:val="22"/>
                      <w:szCs w:val="22"/>
                      <w:u w:val="single"/>
                    </w:rPr>
                    <w:t>Per chi proviene dalla A24-A25 (da Roma,Avezzano, Sulmona o L’Aquila)</w:t>
                  </w:r>
                  <w:r>
                    <w:rPr>
                      <w:rFonts w:ascii="Arial Narrow" w:hAnsi="Arial Narrow" w:cs="Verdana"/>
                      <w:i/>
                      <w:sz w:val="22"/>
                      <w:szCs w:val="22"/>
                    </w:rPr>
                    <w:t>:</w:t>
                  </w:r>
                  <w:r>
                    <w:rPr>
                      <w:rFonts w:ascii="Arial Narrow" w:hAnsi="Arial Narrow" w:cs="Verdana"/>
                      <w:sz w:val="22"/>
                      <w:szCs w:val="22"/>
                    </w:rPr>
                    <w:t xml:space="preserve"> uscire al casello Chieti – Pescara. Dopo aver percorso il viadotto Fiume Pescara Secondo, girare a destra Raccordo Autostradale Pescara – Chieti in direzione E80 Pescara. Prendere, quindi, il RA12 in direzione Pescara, E80, Bologna – Bari A14. Dopo circa </w:t>
                  </w:r>
                  <w:smartTag w:uri="urn:schemas-microsoft-com:office:smarttags" w:element="metricconverter">
                    <w:smartTagPr>
                      <w:attr w:name="ProductID" w:val="16 Km"/>
                    </w:smartTagPr>
                    <w:r>
                      <w:rPr>
                        <w:rFonts w:ascii="Arial Narrow" w:hAnsi="Arial Narrow" w:cs="Verdana"/>
                        <w:sz w:val="22"/>
                        <w:szCs w:val="22"/>
                      </w:rPr>
                      <w:t>16 Km</w:t>
                    </w:r>
                  </w:smartTag>
                  <w:r>
                    <w:rPr>
                      <w:rFonts w:ascii="Arial Narrow" w:hAnsi="Arial Narrow" w:cs="Verdana"/>
                      <w:sz w:val="22"/>
                      <w:szCs w:val="22"/>
                    </w:rPr>
                    <w:t xml:space="preserve"> prendere l’uscita Pescara-Porta Nuova, Agenzia delle Entrate Centro Operativo Pescara ed, entrati in Pescara, continuare lungo Via Saline, Via Lago di Campotosto, Via Alento, Al termine di Via Alento girare a sinistra su Via Gioacchino Da Fiore e, raggiunta la rotonda, prendere la prima uscita proseguendo su Via Antonio Lo Feudo. Dopo circa 150 mt. sulla sinistra vi è l’entrata del Tribunale.  </w:t>
                  </w:r>
                </w:p>
                <w:p w:rsidR="00B0357F" w:rsidRDefault="00B0357F" w:rsidP="00FE38E1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Arial Narrow" w:hAnsi="Arial Narrow" w:cs="Verdana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 Narrow" w:hAnsi="Arial Narrow" w:cs="Verdana"/>
                      <w:b/>
                      <w:bCs/>
                      <w:sz w:val="22"/>
                      <w:szCs w:val="22"/>
                    </w:rPr>
                    <w:t>In autobus</w:t>
                  </w:r>
                </w:p>
                <w:p w:rsidR="00B0357F" w:rsidRDefault="00B0357F" w:rsidP="00FE38E1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 w:cs="Verdana"/>
                      <w:bCs/>
                      <w:i/>
                      <w:sz w:val="22"/>
                      <w:szCs w:val="22"/>
                      <w:u w:val="single"/>
                    </w:rPr>
                    <w:t>Per chi proviene da Roma</w:t>
                  </w:r>
                  <w:r>
                    <w:rPr>
                      <w:rFonts w:ascii="Arial Narrow" w:hAnsi="Arial Narrow" w:cs="Verdana"/>
                      <w:bCs/>
                      <w:i/>
                      <w:sz w:val="22"/>
                      <w:szCs w:val="22"/>
                    </w:rPr>
                    <w:t>:</w:t>
                  </w:r>
                  <w:r>
                    <w:rPr>
                      <w:rFonts w:ascii="Arial Narrow" w:hAnsi="Arial Narrow" w:cs="Verdana"/>
                      <w:sz w:val="22"/>
                      <w:szCs w:val="22"/>
                    </w:rPr>
                    <w:t xml:space="preserve"> gli autobus per Pescara partono dal terminal della Stazione Tiburtina (linea B della Metro). Una volta giunti a Pescara scendere al Terminal di P.le della Repubblica, da cui è possibile prendere la linea urbana per giungere sino al Tribunale.</w:t>
                  </w:r>
                </w:p>
                <w:p w:rsidR="00B0357F" w:rsidRDefault="00B0357F" w:rsidP="00FE38E1">
                  <w:pPr>
                    <w:widowControl w:val="0"/>
                    <w:autoSpaceDE w:val="0"/>
                    <w:autoSpaceDN w:val="0"/>
                    <w:adjustRightInd w:val="0"/>
                    <w:spacing w:after="120"/>
                    <w:jc w:val="both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 w:cs="Verdana"/>
                      <w:bCs/>
                      <w:i/>
                      <w:sz w:val="22"/>
                      <w:szCs w:val="22"/>
                      <w:u w:val="single"/>
                    </w:rPr>
                    <w:t>Per chi proviene da L’Aquila</w:t>
                  </w:r>
                  <w:r>
                    <w:rPr>
                      <w:rFonts w:ascii="Arial Narrow" w:hAnsi="Arial Narrow" w:cs="Verdana"/>
                      <w:bCs/>
                      <w:i/>
                      <w:sz w:val="22"/>
                      <w:szCs w:val="22"/>
                    </w:rPr>
                    <w:t>:</w:t>
                  </w:r>
                  <w:r>
                    <w:rPr>
                      <w:rFonts w:ascii="Arial Narrow" w:hAnsi="Arial Narrow" w:cs="Verdana"/>
                      <w:sz w:val="22"/>
                      <w:szCs w:val="22"/>
                    </w:rPr>
                    <w:t xml:space="preserve"> gli autobus per Pescara partono dal terminal di Collemaggio. Una volta giunti a Pescara scendere al Terminal di P.le della Repubblica, da cui è possibile prendere la linea urbana per giungere sino al Tribunale.</w:t>
                  </w:r>
                </w:p>
                <w:p w:rsidR="00B0357F" w:rsidRDefault="00B0357F" w:rsidP="00FE38E1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Arial Narrow" w:hAnsi="Arial Narrow" w:cs="Verdana"/>
                      <w:b/>
                      <w:sz w:val="22"/>
                      <w:szCs w:val="22"/>
                    </w:rPr>
                  </w:pPr>
                  <w:r>
                    <w:rPr>
                      <w:rFonts w:ascii="Arial Narrow" w:hAnsi="Arial Narrow" w:cs="Verdana"/>
                      <w:b/>
                      <w:bCs/>
                      <w:sz w:val="22"/>
                      <w:szCs w:val="22"/>
                    </w:rPr>
                    <w:t xml:space="preserve">In aereo </w:t>
                  </w:r>
                </w:p>
                <w:p w:rsidR="00B0357F" w:rsidRDefault="00B0357F" w:rsidP="00FE38E1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Arial Narrow" w:hAnsi="Arial Narrow" w:cs="Verdana"/>
                      <w:bCs/>
                      <w:i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Arial Narrow" w:hAnsi="Arial Narrow" w:cs="Verdana"/>
                      <w:bCs/>
                      <w:i/>
                      <w:sz w:val="22"/>
                      <w:szCs w:val="22"/>
                      <w:u w:val="single"/>
                    </w:rPr>
                    <w:t>Per chi proviene dall’Aeroporto di Pescara</w:t>
                  </w:r>
                </w:p>
                <w:p w:rsidR="00B0357F" w:rsidRDefault="00B0357F" w:rsidP="00FE38E1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Arial Narrow" w:hAnsi="Arial Narrow" w:cs="Verdana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Verdana"/>
                      <w:bCs/>
                      <w:sz w:val="22"/>
                      <w:szCs w:val="22"/>
                    </w:rPr>
                    <w:t xml:space="preserve">Mezzi pubblici: </w:t>
                  </w:r>
                  <w:r>
                    <w:rPr>
                      <w:rFonts w:ascii="Arial Narrow" w:hAnsi="Arial Narrow" w:cs="Verdana"/>
                      <w:sz w:val="22"/>
                      <w:szCs w:val="22"/>
                    </w:rPr>
                    <w:t>Prendere l'autobus della linea urbana n. 38 (Pescara Centro) e scendere alla Stazione Centrale di Pescara da cui è possibile prendere la linea urbana per giungere sino al Tribunale.</w:t>
                  </w:r>
                </w:p>
                <w:p w:rsidR="00B0357F" w:rsidRDefault="00B0357F" w:rsidP="00FE38E1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Arial Narrow" w:hAnsi="Arial Narrow" w:cs="Verdana"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Arial Narrow" w:hAnsi="Arial Narrow" w:cs="Verdana"/>
                      <w:bCs/>
                      <w:i/>
                      <w:sz w:val="22"/>
                      <w:szCs w:val="22"/>
                      <w:u w:val="single"/>
                    </w:rPr>
                    <w:t>Per chi proviene dall’Aeroporto</w:t>
                  </w:r>
                  <w:r>
                    <w:rPr>
                      <w:rFonts w:ascii="Arial Narrow" w:hAnsi="Arial Narrow" w:cs="Verdana"/>
                      <w:bCs/>
                      <w:sz w:val="22"/>
                      <w:szCs w:val="22"/>
                      <w:u w:val="single"/>
                    </w:rPr>
                    <w:t xml:space="preserve"> </w:t>
                  </w:r>
                  <w:r>
                    <w:rPr>
                      <w:rFonts w:ascii="Arial Narrow" w:hAnsi="Arial Narrow" w:cs="Verdana"/>
                      <w:bCs/>
                      <w:i/>
                      <w:sz w:val="22"/>
                      <w:szCs w:val="22"/>
                      <w:u w:val="single"/>
                    </w:rPr>
                    <w:t>L. da Vinci (Fiumicino, Roma)</w:t>
                  </w:r>
                </w:p>
                <w:p w:rsidR="00B0357F" w:rsidRDefault="00B0357F" w:rsidP="00FE38E1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 w:cs="Verdana"/>
                      <w:bCs/>
                      <w:sz w:val="22"/>
                      <w:szCs w:val="22"/>
                    </w:rPr>
                    <w:t xml:space="preserve">Mezzi pubblici: </w:t>
                  </w:r>
                  <w:r>
                    <w:rPr>
                      <w:rFonts w:ascii="Arial Narrow" w:hAnsi="Arial Narrow" w:cs="Verdana"/>
                      <w:sz w:val="22"/>
                      <w:szCs w:val="22"/>
                    </w:rPr>
                    <w:t>Raggiungere la stazione Tiburtina (linea B della Metro) dal cui terminal-bus partono gli autobus per Pescara. Una volta giunti a Pescara scendere al Terminal di P.le della Repubblica, da cui è possibile prendere la linea urbana per giungere sino al Tribunale.</w:t>
                  </w:r>
                </w:p>
                <w:p w:rsidR="00B0357F" w:rsidRPr="00AC06CB" w:rsidRDefault="00B0357F" w:rsidP="00912D56">
                  <w:pPr>
                    <w:spacing w:after="120"/>
                    <w:jc w:val="both"/>
                    <w:rPr>
                      <w:rFonts w:ascii="Garamond" w:hAnsi="Garamond"/>
                      <w:b/>
                      <w:i/>
                      <w:color w:val="FF6600"/>
                    </w:rPr>
                  </w:pPr>
                  <w:r>
                    <w:rPr>
                      <w:rFonts w:ascii="Arial Narrow" w:hAnsi="Arial Narrow" w:cs="Verdana"/>
                      <w:sz w:val="22"/>
                      <w:szCs w:val="22"/>
                    </w:rPr>
                    <w:t xml:space="preserve">      </w:t>
                  </w:r>
                  <w:r>
                    <w:rPr>
                      <w:rFonts w:ascii="Garamond" w:hAnsi="Garamond"/>
                      <w:b/>
                      <w:i/>
                      <w:color w:val="000080"/>
                    </w:rPr>
                    <w:t xml:space="preserve"> </w:t>
                  </w:r>
                </w:p>
              </w:txbxContent>
            </v:textbox>
            <w10:wrap anchory="page"/>
          </v:shape>
        </w:pict>
      </w:r>
      <w:r w:rsidR="00784701">
        <w:rPr>
          <w:noProof/>
        </w:rPr>
        <w:pict>
          <v:shape id="_x0000_s1466" type="#_x0000_t202" style="position:absolute;left:0;text-align:left;margin-left:-12.8pt;margin-top:11.7pt;width:756pt;height:45pt;z-index:2;mso-position-vertical-relative:page" fillcolor="red" stroked="f" strokecolor="#f30">
            <v:stroke color2="yellow"/>
            <v:textbox style="mso-next-textbox:#_x0000_s1466">
              <w:txbxContent>
                <w:p w:rsidR="00B0357F" w:rsidRPr="00665A14" w:rsidRDefault="00B0357F" w:rsidP="00912D56">
                  <w:pPr>
                    <w:jc w:val="center"/>
                    <w:rPr>
                      <w:rFonts w:ascii="Tunga" w:hAnsi="Tunga" w:cs="Tunga"/>
                      <w:b/>
                      <w:color w:val="FFFFFF"/>
                      <w:sz w:val="32"/>
                      <w:szCs w:val="32"/>
                    </w:rPr>
                  </w:pPr>
                  <w:r w:rsidRPr="00665A14">
                    <w:rPr>
                      <w:rFonts w:ascii="Tunga" w:hAnsi="Tunga" w:cs="Tunga"/>
                      <w:b/>
                      <w:color w:val="FFFFFF"/>
                      <w:sz w:val="32"/>
                      <w:szCs w:val="32"/>
                    </w:rPr>
                    <w:t>Tribunale Amm</w:t>
                  </w:r>
                  <w:r>
                    <w:rPr>
                      <w:rFonts w:ascii="Tunga" w:hAnsi="Tunga" w:cs="Tunga"/>
                      <w:b/>
                      <w:color w:val="FFFFFF"/>
                      <w:sz w:val="32"/>
                      <w:szCs w:val="32"/>
                    </w:rPr>
                    <w:t>i</w:t>
                  </w:r>
                  <w:r w:rsidRPr="00665A14">
                    <w:rPr>
                      <w:rFonts w:ascii="Tunga" w:hAnsi="Tunga" w:cs="Tunga"/>
                      <w:b/>
                      <w:color w:val="FFFFFF"/>
                      <w:sz w:val="32"/>
                      <w:szCs w:val="32"/>
                    </w:rPr>
                    <w:t>nistrativo Regionale per L’Abruzzo</w:t>
                  </w:r>
                </w:p>
              </w:txbxContent>
            </v:textbox>
            <w10:wrap anchory="page"/>
          </v:shape>
        </w:pict>
      </w:r>
      <w:r w:rsidR="00784701">
        <w:rPr>
          <w:rFonts w:ascii="Garamond" w:hAnsi="Garamond"/>
          <w:b/>
          <w:i/>
          <w:noProof/>
          <w:color w:val="993300"/>
        </w:rPr>
        <w:pict>
          <v:shape id="_x0000_s1467" type="#_x0000_t202" style="position:absolute;left:0;text-align:left;margin-left:-12.8pt;margin-top:56.7pt;width:756pt;height:45pt;z-index:3;mso-position-vertical-relative:page" fillcolor="#f60" stroked="f">
            <v:textbox style="mso-next-textbox:#_x0000_s1467">
              <w:txbxContent>
                <w:p w:rsidR="00B0357F" w:rsidRPr="00A63FBC" w:rsidRDefault="00B0357F" w:rsidP="00912D56">
                  <w:pPr>
                    <w:jc w:val="right"/>
                    <w:rPr>
                      <w:rFonts w:ascii="Arial Narrow" w:hAnsi="Arial Narrow"/>
                      <w:b/>
                      <w:color w:val="FFFFFF"/>
                      <w:sz w:val="28"/>
                    </w:rPr>
                  </w:pPr>
                  <w:r w:rsidRPr="00A63FBC">
                    <w:rPr>
                      <w:rFonts w:ascii="Arial Narrow" w:hAnsi="Arial Narrow"/>
                      <w:b/>
                      <w:color w:val="FFFFFF"/>
                      <w:sz w:val="28"/>
                    </w:rPr>
                    <w:t>PAR</w:t>
                  </w:r>
                  <w:r>
                    <w:rPr>
                      <w:rFonts w:ascii="Arial Narrow" w:hAnsi="Arial Narrow"/>
                      <w:b/>
                      <w:color w:val="FFFFFF"/>
                      <w:sz w:val="28"/>
                    </w:rPr>
                    <w:t xml:space="preserve">TE PRIMA - </w:t>
                  </w:r>
                  <w:r w:rsidRPr="00A63FBC">
                    <w:rPr>
                      <w:rFonts w:ascii="Arial Narrow" w:hAnsi="Arial Narrow"/>
                      <w:b/>
                      <w:color w:val="FFFFFF"/>
                      <w:sz w:val="28"/>
                    </w:rPr>
                    <w:t>INFORMAZIONI GENERALI</w:t>
                  </w:r>
                </w:p>
                <w:p w:rsidR="00B0357F" w:rsidRPr="00A63FBC" w:rsidRDefault="00B0357F" w:rsidP="00912D56">
                  <w:pPr>
                    <w:jc w:val="right"/>
                    <w:rPr>
                      <w:rFonts w:ascii="Arial Narrow" w:hAnsi="Arial Narrow"/>
                      <w:color w:val="FFFFFF"/>
                      <w:sz w:val="32"/>
                    </w:rPr>
                  </w:pPr>
                  <w:r w:rsidRPr="00A63FBC">
                    <w:rPr>
                      <w:rFonts w:ascii="Arial Narrow" w:hAnsi="Arial Narrow"/>
                      <w:color w:val="FFFFFF"/>
                      <w:sz w:val="32"/>
                    </w:rPr>
                    <w:t xml:space="preserve">La </w:t>
                  </w:r>
                  <w:r>
                    <w:rPr>
                      <w:rFonts w:ascii="Arial Narrow" w:hAnsi="Arial Narrow"/>
                      <w:color w:val="FFFFFF"/>
                      <w:sz w:val="32"/>
                    </w:rPr>
                    <w:t>sezione staccata di Pescara</w:t>
                  </w:r>
                </w:p>
                <w:p w:rsidR="00B0357F" w:rsidRDefault="00B0357F" w:rsidP="00912D56"/>
              </w:txbxContent>
            </v:textbox>
            <w10:wrap anchory="page"/>
          </v:shape>
        </w:pict>
      </w:r>
    </w:p>
    <w:p w:rsidR="00912D56" w:rsidRDefault="00912D56" w:rsidP="00912D56">
      <w:pPr>
        <w:jc w:val="right"/>
      </w:pPr>
    </w:p>
    <w:p w:rsidR="00912D56" w:rsidRDefault="00912D56" w:rsidP="00912D56">
      <w:pPr>
        <w:jc w:val="right"/>
      </w:pPr>
    </w:p>
    <w:p w:rsidR="00912D56" w:rsidRDefault="00912D56" w:rsidP="00912D56">
      <w:pPr>
        <w:tabs>
          <w:tab w:val="left" w:pos="2580"/>
        </w:tabs>
      </w:pPr>
      <w:r>
        <w:tab/>
      </w:r>
    </w:p>
    <w:p w:rsidR="00912D56" w:rsidRDefault="00912D56" w:rsidP="00912D56">
      <w:pPr>
        <w:tabs>
          <w:tab w:val="left" w:pos="2580"/>
        </w:tabs>
      </w:pPr>
      <w:r>
        <w:t xml:space="preserve">       </w:t>
      </w:r>
    </w:p>
    <w:p w:rsidR="00912D56" w:rsidRDefault="00912D56" w:rsidP="00912D56">
      <w:pPr>
        <w:jc w:val="right"/>
      </w:pPr>
    </w:p>
    <w:p w:rsidR="00912D56" w:rsidRDefault="00912D56" w:rsidP="00912D56">
      <w:pPr>
        <w:jc w:val="right"/>
      </w:pPr>
    </w:p>
    <w:p w:rsidR="00912D56" w:rsidRDefault="00912D56" w:rsidP="00912D56">
      <w:pPr>
        <w:jc w:val="right"/>
      </w:pPr>
    </w:p>
    <w:p w:rsidR="00912D56" w:rsidRDefault="00912D56" w:rsidP="00912D56"/>
    <w:p w:rsidR="00912D56" w:rsidRDefault="00912D56" w:rsidP="00912D56"/>
    <w:p w:rsidR="00912D56" w:rsidRDefault="00912D56" w:rsidP="00912D56"/>
    <w:p w:rsidR="00912D56" w:rsidRDefault="00912D56" w:rsidP="00912D56"/>
    <w:p w:rsidR="00912D56" w:rsidRDefault="00912D56" w:rsidP="00912D56"/>
    <w:p w:rsidR="00912D56" w:rsidRDefault="00912D56" w:rsidP="00912D56"/>
    <w:p w:rsidR="00912D56" w:rsidRDefault="00912D56" w:rsidP="00912D56"/>
    <w:p w:rsidR="00912D56" w:rsidRDefault="00912D56" w:rsidP="00912D56"/>
    <w:p w:rsidR="00912D56" w:rsidRDefault="00912D56" w:rsidP="00912D56"/>
    <w:p w:rsidR="00912D56" w:rsidRDefault="00912D56" w:rsidP="00912D56"/>
    <w:p w:rsidR="00912D56" w:rsidRDefault="00912D56" w:rsidP="00912D56"/>
    <w:p w:rsidR="00912D56" w:rsidRDefault="00912D56" w:rsidP="00912D56"/>
    <w:p w:rsidR="00912D56" w:rsidRDefault="00912D56" w:rsidP="00912D56"/>
    <w:p w:rsidR="00912D56" w:rsidRDefault="00912D56" w:rsidP="00912D56"/>
    <w:p w:rsidR="00912D56" w:rsidRDefault="00912D56" w:rsidP="00912D56"/>
    <w:p w:rsidR="00912D56" w:rsidRDefault="00912D56" w:rsidP="00912D56"/>
    <w:p w:rsidR="00912D56" w:rsidRDefault="00912D56" w:rsidP="00912D56"/>
    <w:p w:rsidR="00912D56" w:rsidRDefault="00912D56" w:rsidP="00912D56"/>
    <w:p w:rsidR="00912D56" w:rsidRDefault="00912D56" w:rsidP="00912D56">
      <w:pPr>
        <w:rPr>
          <w:rFonts w:ascii="Garamond" w:hAnsi="Garamond"/>
          <w:b/>
          <w:i/>
          <w:color w:val="993300"/>
        </w:rPr>
      </w:pPr>
    </w:p>
    <w:p w:rsidR="00912D56" w:rsidRDefault="00912D56" w:rsidP="00912D56">
      <w:pPr>
        <w:rPr>
          <w:rFonts w:ascii="Garamond" w:hAnsi="Garamond"/>
          <w:b/>
          <w:i/>
          <w:color w:val="993300"/>
        </w:rPr>
      </w:pPr>
    </w:p>
    <w:p w:rsidR="00E234EA" w:rsidRDefault="00E234EA" w:rsidP="00E234EA"/>
    <w:p w:rsidR="00E234EA" w:rsidRDefault="00E234EA" w:rsidP="00E234EA"/>
    <w:p w:rsidR="00E234EA" w:rsidRDefault="00E234EA" w:rsidP="00E234EA"/>
    <w:p w:rsidR="00E234EA" w:rsidRDefault="00E234EA" w:rsidP="00E234EA"/>
    <w:p w:rsidR="00E234EA" w:rsidRDefault="00DB5F61" w:rsidP="00E234EA">
      <w:r>
        <w:rPr>
          <w:noProof/>
        </w:rPr>
        <w:pict>
          <v:shape id="_x0000_s1470" type="#_x0000_t202" style="position:absolute;margin-left:-18pt;margin-top:11.7pt;width:756pt;height:45pt;z-index:6;mso-position-vertical-relative:page" fillcolor="red" stroked="f" strokecolor="#f30">
            <v:stroke color2="yellow"/>
            <v:textbox style="mso-next-textbox:#_x0000_s1470">
              <w:txbxContent>
                <w:p w:rsidR="00B0357F" w:rsidRPr="00665A14" w:rsidRDefault="00B0357F" w:rsidP="00912D56">
                  <w:pPr>
                    <w:jc w:val="center"/>
                    <w:rPr>
                      <w:rFonts w:ascii="Tunga" w:hAnsi="Tunga" w:cs="Tunga"/>
                      <w:b/>
                      <w:color w:val="FFFFFF"/>
                      <w:sz w:val="32"/>
                      <w:szCs w:val="32"/>
                    </w:rPr>
                  </w:pPr>
                  <w:r w:rsidRPr="00665A14">
                    <w:rPr>
                      <w:rFonts w:ascii="Tunga" w:hAnsi="Tunga" w:cs="Tunga"/>
                      <w:b/>
                      <w:color w:val="FFFFFF"/>
                      <w:sz w:val="32"/>
                      <w:szCs w:val="32"/>
                    </w:rPr>
                    <w:t>Tribunale Amm</w:t>
                  </w:r>
                  <w:r>
                    <w:rPr>
                      <w:rFonts w:ascii="Tunga" w:hAnsi="Tunga" w:cs="Tunga"/>
                      <w:b/>
                      <w:color w:val="FFFFFF"/>
                      <w:sz w:val="32"/>
                      <w:szCs w:val="32"/>
                    </w:rPr>
                    <w:t>i</w:t>
                  </w:r>
                  <w:r w:rsidRPr="00665A14">
                    <w:rPr>
                      <w:rFonts w:ascii="Tunga" w:hAnsi="Tunga" w:cs="Tunga"/>
                      <w:b/>
                      <w:color w:val="FFFFFF"/>
                      <w:sz w:val="32"/>
                      <w:szCs w:val="32"/>
                    </w:rPr>
                    <w:t>nistrativo Regionale per L’Abruzzo</w:t>
                  </w:r>
                </w:p>
              </w:txbxContent>
            </v:textbox>
            <w10:wrap anchory="page"/>
          </v:shape>
        </w:pict>
      </w:r>
      <w:r>
        <w:rPr>
          <w:noProof/>
        </w:rPr>
        <w:pict>
          <v:shape id="_x0000_s1698" type="#_x0000_t202" style="position:absolute;margin-left:-18pt;margin-top:56.7pt;width:756pt;height:45pt;z-index:27;mso-position-vertical-relative:page" fillcolor="#f60" stroked="f">
            <v:textbox style="mso-next-textbox:#_x0000_s1698">
              <w:txbxContent>
                <w:p w:rsidR="00450B4F" w:rsidRPr="00A63FBC" w:rsidRDefault="00450B4F" w:rsidP="00450B4F">
                  <w:pPr>
                    <w:jc w:val="right"/>
                    <w:rPr>
                      <w:rFonts w:ascii="Arial Narrow" w:hAnsi="Arial Narrow"/>
                      <w:b/>
                      <w:color w:val="FFFFFF"/>
                      <w:sz w:val="28"/>
                    </w:rPr>
                  </w:pPr>
                  <w:r w:rsidRPr="00A63FBC">
                    <w:rPr>
                      <w:rFonts w:ascii="Arial Narrow" w:hAnsi="Arial Narrow"/>
                      <w:b/>
                      <w:color w:val="FFFFFF"/>
                      <w:sz w:val="28"/>
                    </w:rPr>
                    <w:t>PAR</w:t>
                  </w:r>
                  <w:r>
                    <w:rPr>
                      <w:rFonts w:ascii="Arial Narrow" w:hAnsi="Arial Narrow"/>
                      <w:b/>
                      <w:color w:val="FFFFFF"/>
                      <w:sz w:val="28"/>
                    </w:rPr>
                    <w:t xml:space="preserve">TE PRIMA - </w:t>
                  </w:r>
                  <w:r w:rsidRPr="00A63FBC">
                    <w:rPr>
                      <w:rFonts w:ascii="Arial Narrow" w:hAnsi="Arial Narrow"/>
                      <w:b/>
                      <w:color w:val="FFFFFF"/>
                      <w:sz w:val="28"/>
                    </w:rPr>
                    <w:t>INFORMAZIONI GENERALI</w:t>
                  </w:r>
                </w:p>
                <w:p w:rsidR="00450B4F" w:rsidRPr="00A63FBC" w:rsidRDefault="00450B4F" w:rsidP="00450B4F">
                  <w:pPr>
                    <w:jc w:val="right"/>
                    <w:rPr>
                      <w:rFonts w:ascii="Arial Narrow" w:hAnsi="Arial Narrow"/>
                      <w:color w:val="FFFFFF"/>
                      <w:sz w:val="32"/>
                    </w:rPr>
                  </w:pPr>
                  <w:r w:rsidRPr="00A63FBC">
                    <w:rPr>
                      <w:rFonts w:ascii="Arial Narrow" w:hAnsi="Arial Narrow"/>
                      <w:color w:val="FFFFFF"/>
                      <w:sz w:val="32"/>
                    </w:rPr>
                    <w:t xml:space="preserve">La </w:t>
                  </w:r>
                  <w:r>
                    <w:rPr>
                      <w:rFonts w:ascii="Arial Narrow" w:hAnsi="Arial Narrow"/>
                      <w:color w:val="FFFFFF"/>
                      <w:sz w:val="32"/>
                    </w:rPr>
                    <w:t>sezione staccata di Pescara - Il Palazzo di Giustizia</w:t>
                  </w:r>
                </w:p>
                <w:p w:rsidR="00E234EA" w:rsidRPr="00557101" w:rsidRDefault="00E234EA" w:rsidP="00E234EA">
                  <w:pPr>
                    <w:rPr>
                      <w:rFonts w:ascii="Arial Narrow" w:hAnsi="Arial Narrow"/>
                    </w:rPr>
                  </w:pPr>
                </w:p>
              </w:txbxContent>
            </v:textbox>
            <w10:wrap anchory="page"/>
          </v:shape>
        </w:pict>
      </w:r>
    </w:p>
    <w:p w:rsidR="00E234EA" w:rsidRDefault="00E234EA" w:rsidP="00E234EA"/>
    <w:p w:rsidR="00E234EA" w:rsidRDefault="00E234EA" w:rsidP="00E234EA"/>
    <w:p w:rsidR="00E234EA" w:rsidRDefault="00E234EA" w:rsidP="00E234EA"/>
    <w:p w:rsidR="00E234EA" w:rsidRDefault="009115A3" w:rsidP="00E234EA">
      <w:r>
        <w:rPr>
          <w:noProof/>
        </w:rPr>
        <w:pict>
          <v:shape id="_x0000_s1699" type="#_x0000_t202" style="position:absolute;margin-left:33.85pt;margin-top:125.65pt;width:658.4pt;height:390.05pt;z-index:28;mso-wrap-style:none;mso-position-vertical-relative:page" stroked="f">
            <v:textbox style="mso-next-textbox:#_x0000_s1699;mso-fit-shape-to-text:t">
              <w:txbxContent>
                <w:p w:rsidR="00E234EA" w:rsidRPr="00E234EA" w:rsidRDefault="00E234EA" w:rsidP="00E234EA">
                  <w:pPr>
                    <w:rPr>
                      <w:szCs w:val="22"/>
                    </w:rPr>
                  </w:pPr>
                  <w:r w:rsidRPr="00E234EA">
                    <w:rPr>
                      <w:szCs w:val="22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644pt;height:383.2pt">
                        <v:imagedata r:id="rId7" o:title=""/>
                      </v:shape>
                    </w:pict>
                  </w:r>
                </w:p>
              </w:txbxContent>
            </v:textbox>
            <w10:wrap anchory="page"/>
          </v:shape>
        </w:pict>
      </w:r>
      <w:r w:rsidR="00E234EA">
        <w:rPr>
          <w:noProof/>
        </w:rPr>
        <w:pict>
          <v:line id="_x0000_s1701" style="position:absolute;z-index:29;mso-position-vertical-relative:page" from="-5.2pt,533.85pt" to="714.8pt,533.85pt" strokecolor="red">
            <w10:wrap anchory="page"/>
            <w10:anchorlock/>
          </v:line>
        </w:pict>
      </w:r>
    </w:p>
    <w:p w:rsidR="00E234EA" w:rsidRDefault="00E234EA" w:rsidP="00E234EA"/>
    <w:p w:rsidR="00E234EA" w:rsidRDefault="00E234EA" w:rsidP="00E234EA"/>
    <w:p w:rsidR="00E234EA" w:rsidRDefault="00E234EA" w:rsidP="00E234EA"/>
    <w:p w:rsidR="00E234EA" w:rsidRDefault="00E234EA" w:rsidP="00E234EA"/>
    <w:p w:rsidR="00E234EA" w:rsidRDefault="00E234EA" w:rsidP="00E234EA"/>
    <w:p w:rsidR="00E234EA" w:rsidRDefault="00E234EA" w:rsidP="00E234EA"/>
    <w:p w:rsidR="00E234EA" w:rsidRDefault="00E234EA" w:rsidP="00E234EA"/>
    <w:p w:rsidR="00E234EA" w:rsidRDefault="00E234EA" w:rsidP="00E234EA"/>
    <w:p w:rsidR="00E234EA" w:rsidRDefault="00E234EA" w:rsidP="00E234EA"/>
    <w:p w:rsidR="00E234EA" w:rsidRDefault="00E234EA" w:rsidP="00E234EA"/>
    <w:p w:rsidR="00E234EA" w:rsidRDefault="00E234EA" w:rsidP="00E234EA"/>
    <w:p w:rsidR="00E234EA" w:rsidRDefault="00E234EA" w:rsidP="00E234EA"/>
    <w:p w:rsidR="00E234EA" w:rsidRDefault="00E234EA" w:rsidP="00E234EA"/>
    <w:p w:rsidR="00E234EA" w:rsidRDefault="00E234EA" w:rsidP="00E234EA"/>
    <w:p w:rsidR="00E234EA" w:rsidRDefault="00E234EA" w:rsidP="00E234EA"/>
    <w:p w:rsidR="00912D56" w:rsidRDefault="00912D56" w:rsidP="00912D56"/>
    <w:p w:rsidR="00912D56" w:rsidRDefault="00912D56" w:rsidP="00912D56">
      <w:pPr>
        <w:pStyle w:val="Header"/>
        <w:jc w:val="center"/>
        <w:rPr>
          <w:rFonts w:ascii="Garamond" w:hAnsi="Garamond"/>
          <w:b/>
          <w:i/>
          <w:color w:val="993300"/>
        </w:rPr>
      </w:pPr>
    </w:p>
    <w:p w:rsidR="00912D56" w:rsidRDefault="00912D56" w:rsidP="00912D56">
      <w:pPr>
        <w:pStyle w:val="Header"/>
        <w:jc w:val="center"/>
        <w:rPr>
          <w:rFonts w:ascii="Garamond" w:hAnsi="Garamond"/>
          <w:b/>
          <w:i/>
          <w:color w:val="993300"/>
        </w:rPr>
      </w:pPr>
    </w:p>
    <w:p w:rsidR="00912D56" w:rsidRDefault="00DB5F61" w:rsidP="00912D56">
      <w:pPr>
        <w:pStyle w:val="Header"/>
        <w:jc w:val="center"/>
        <w:rPr>
          <w:rFonts w:ascii="Garamond" w:hAnsi="Garamond"/>
          <w:b/>
          <w:i/>
          <w:color w:val="993300"/>
        </w:rPr>
      </w:pPr>
      <w:r>
        <w:rPr>
          <w:noProof/>
        </w:rPr>
        <w:pict>
          <v:shape id="_x0000_s1697" type="#_x0000_t202" style="position:absolute;left:0;text-align:left;margin-left:-9pt;margin-top:20.7pt;width:756pt;height:45pt;z-index:26;mso-position-vertical-relative:page" fillcolor="red" stroked="f" strokecolor="#f30">
            <v:stroke color2="yellow"/>
            <v:textbox style="mso-next-textbox:#_x0000_s1697">
              <w:txbxContent>
                <w:p w:rsidR="00E234EA" w:rsidRPr="00665A14" w:rsidRDefault="00E234EA" w:rsidP="00E234EA">
                  <w:pPr>
                    <w:jc w:val="center"/>
                    <w:rPr>
                      <w:rFonts w:ascii="Tunga" w:hAnsi="Tunga" w:cs="Tunga"/>
                      <w:b/>
                      <w:color w:val="FFFFFF"/>
                      <w:sz w:val="32"/>
                      <w:szCs w:val="32"/>
                    </w:rPr>
                  </w:pPr>
                  <w:r w:rsidRPr="00665A14">
                    <w:rPr>
                      <w:rFonts w:ascii="Tunga" w:hAnsi="Tunga" w:cs="Tunga"/>
                      <w:b/>
                      <w:color w:val="FFFFFF"/>
                      <w:sz w:val="32"/>
                      <w:szCs w:val="32"/>
                    </w:rPr>
                    <w:t>Tribunale Amm</w:t>
                  </w:r>
                  <w:r>
                    <w:rPr>
                      <w:rFonts w:ascii="Tunga" w:hAnsi="Tunga" w:cs="Tunga"/>
                      <w:b/>
                      <w:color w:val="FFFFFF"/>
                      <w:sz w:val="32"/>
                      <w:szCs w:val="32"/>
                    </w:rPr>
                    <w:t>i</w:t>
                  </w:r>
                  <w:r w:rsidRPr="00665A14">
                    <w:rPr>
                      <w:rFonts w:ascii="Tunga" w:hAnsi="Tunga" w:cs="Tunga"/>
                      <w:b/>
                      <w:color w:val="FFFFFF"/>
                      <w:sz w:val="32"/>
                      <w:szCs w:val="32"/>
                    </w:rPr>
                    <w:t>nistrativo Regionale per L’Abruzzo</w:t>
                  </w:r>
                </w:p>
              </w:txbxContent>
            </v:textbox>
            <w10:wrap anchory="page"/>
          </v:shape>
        </w:pict>
      </w:r>
      <w:r>
        <w:rPr>
          <w:rFonts w:ascii="Garamond" w:hAnsi="Garamond"/>
          <w:b/>
          <w:i/>
          <w:noProof/>
          <w:color w:val="993300"/>
        </w:rPr>
        <w:pict>
          <v:shape id="_x0000_s1471" type="#_x0000_t202" style="position:absolute;left:0;text-align:left;margin-left:-9pt;margin-top:65.7pt;width:756pt;height:45pt;z-index:7;mso-position-vertical-relative:page" fillcolor="#f60" stroked="f">
            <v:textbox style="mso-next-textbox:#_x0000_s1471">
              <w:txbxContent>
                <w:p w:rsidR="00B0357F" w:rsidRPr="00557101" w:rsidRDefault="00B0357F" w:rsidP="00912D56">
                  <w:pPr>
                    <w:jc w:val="right"/>
                    <w:rPr>
                      <w:rFonts w:ascii="Arial Narrow" w:hAnsi="Arial Narrow"/>
                      <w:b/>
                      <w:color w:val="FFFFFF"/>
                      <w:sz w:val="28"/>
                    </w:rPr>
                  </w:pPr>
                  <w:r>
                    <w:rPr>
                      <w:rFonts w:ascii="Arial Narrow" w:hAnsi="Arial Narrow"/>
                      <w:b/>
                      <w:color w:val="FFFFFF"/>
                      <w:sz w:val="28"/>
                    </w:rPr>
                    <w:t xml:space="preserve">PARTE PRIMA - </w:t>
                  </w:r>
                  <w:r w:rsidRPr="00557101">
                    <w:rPr>
                      <w:rFonts w:ascii="Arial Narrow" w:hAnsi="Arial Narrow"/>
                      <w:b/>
                      <w:color w:val="FFFFFF"/>
                      <w:sz w:val="28"/>
                    </w:rPr>
                    <w:t>INFORMAZIONI GENERALI</w:t>
                  </w:r>
                </w:p>
                <w:p w:rsidR="00B0357F" w:rsidRPr="00557101" w:rsidRDefault="00B0357F" w:rsidP="00912D56">
                  <w:pPr>
                    <w:jc w:val="right"/>
                    <w:rPr>
                      <w:rFonts w:ascii="Arial Narrow" w:hAnsi="Arial Narrow"/>
                      <w:color w:val="FFFFFF"/>
                      <w:sz w:val="32"/>
                    </w:rPr>
                  </w:pPr>
                  <w:r w:rsidRPr="00557101">
                    <w:rPr>
                      <w:rFonts w:ascii="Arial Narrow" w:hAnsi="Arial Narrow"/>
                      <w:color w:val="FFFFFF"/>
                      <w:sz w:val="32"/>
                    </w:rPr>
                    <w:t xml:space="preserve">La </w:t>
                  </w:r>
                  <w:r>
                    <w:rPr>
                      <w:rFonts w:ascii="Arial Narrow" w:hAnsi="Arial Narrow"/>
                      <w:color w:val="FFFFFF"/>
                      <w:sz w:val="32"/>
                    </w:rPr>
                    <w:t>sezione staccata di Pescara</w:t>
                  </w:r>
                </w:p>
                <w:p w:rsidR="00B0357F" w:rsidRDefault="00B0357F" w:rsidP="00912D56"/>
              </w:txbxContent>
            </v:textbox>
            <w10:wrap anchory="page"/>
          </v:shape>
        </w:pict>
      </w:r>
    </w:p>
    <w:p w:rsidR="006240E5" w:rsidRDefault="006240E5" w:rsidP="00912D56">
      <w:pPr>
        <w:pStyle w:val="Header"/>
        <w:jc w:val="center"/>
        <w:rPr>
          <w:rFonts w:ascii="Garamond" w:hAnsi="Garamond"/>
          <w:b/>
          <w:i/>
          <w:color w:val="993300"/>
        </w:rPr>
      </w:pPr>
    </w:p>
    <w:p w:rsidR="00620C59" w:rsidRDefault="00620C59" w:rsidP="00620C59">
      <w:r>
        <w:rPr>
          <w:noProof/>
        </w:rPr>
        <w:pict>
          <v:line id="_x0000_s1690" style="position:absolute;z-index:25;mso-position-vertical-relative:page" from="-7.4pt,533.85pt" to="712.6pt,533.85pt" strokecolor="red">
            <w10:wrap anchory="page"/>
            <w10:anchorlock/>
          </v:line>
        </w:pict>
      </w:r>
    </w:p>
    <w:p w:rsidR="00620C59" w:rsidRDefault="00620C59" w:rsidP="00620C59"/>
    <w:p w:rsidR="00620C59" w:rsidRDefault="00620C59" w:rsidP="00620C59"/>
    <w:p w:rsidR="00771A52" w:rsidRDefault="00771A52" w:rsidP="00620C59"/>
    <w:p w:rsidR="00620C59" w:rsidRDefault="00620C59" w:rsidP="00620C59"/>
    <w:p w:rsidR="00620C59" w:rsidRDefault="00620C59" w:rsidP="00620C59"/>
    <w:p w:rsidR="00620C59" w:rsidRDefault="00620C59" w:rsidP="00620C59">
      <w:r>
        <w:rPr>
          <w:noProof/>
        </w:rPr>
        <w:pict>
          <v:line id="_x0000_s1689" style="position:absolute;z-index:24;mso-position-vertical-relative:page" from="-5.2pt,533.85pt" to="714.8pt,533.85pt" strokecolor="green">
            <w10:wrap anchory="page"/>
            <w10:anchorlock/>
          </v:line>
        </w:pict>
      </w:r>
    </w:p>
    <w:p w:rsidR="00620C59" w:rsidRDefault="00620C59" w:rsidP="00620C59"/>
    <w:p w:rsidR="00620C59" w:rsidRDefault="00620C59" w:rsidP="00620C59"/>
    <w:p w:rsidR="00620C59" w:rsidRDefault="00620C59" w:rsidP="00620C59"/>
    <w:p w:rsidR="006240E5" w:rsidRDefault="006240E5" w:rsidP="00912D56">
      <w:pPr>
        <w:pStyle w:val="Header"/>
        <w:jc w:val="center"/>
        <w:rPr>
          <w:rFonts w:ascii="Garamond" w:hAnsi="Garamond"/>
          <w:b/>
          <w:i/>
          <w:color w:val="993300"/>
        </w:rPr>
      </w:pPr>
      <w:r>
        <w:rPr>
          <w:noProof/>
        </w:rPr>
        <w:pict>
          <v:line id="_x0000_s1468" style="position:absolute;left:0;text-align:left;z-index:4;mso-position-vertical-relative:page" from="-5.2pt,533.85pt" to="714.8pt,533.85pt" strokecolor="red">
            <w10:wrap anchory="page"/>
          </v:line>
        </w:pict>
      </w:r>
    </w:p>
    <w:p w:rsidR="006240E5" w:rsidRDefault="006240E5" w:rsidP="00912D56">
      <w:pPr>
        <w:pStyle w:val="Header"/>
        <w:jc w:val="center"/>
        <w:rPr>
          <w:rFonts w:ascii="Garamond" w:hAnsi="Garamond"/>
          <w:b/>
          <w:i/>
          <w:color w:val="993300"/>
        </w:rPr>
      </w:pPr>
    </w:p>
    <w:p w:rsidR="006240E5" w:rsidRDefault="006240E5" w:rsidP="00912D56">
      <w:pPr>
        <w:pStyle w:val="Header"/>
        <w:jc w:val="center"/>
        <w:rPr>
          <w:rFonts w:ascii="Garamond" w:hAnsi="Garamond"/>
          <w:b/>
          <w:i/>
          <w:color w:val="993300"/>
        </w:rPr>
      </w:pPr>
    </w:p>
    <w:p w:rsidR="006240E5" w:rsidRDefault="006240E5" w:rsidP="00912D56">
      <w:pPr>
        <w:pStyle w:val="Header"/>
        <w:jc w:val="center"/>
        <w:rPr>
          <w:rFonts w:ascii="Garamond" w:hAnsi="Garamond"/>
          <w:b/>
          <w:i/>
          <w:color w:val="993300"/>
        </w:rPr>
      </w:pPr>
    </w:p>
    <w:p w:rsidR="00912D56" w:rsidRDefault="00912D56" w:rsidP="00912D56">
      <w:r>
        <w:t xml:space="preserve">                                                      </w:t>
      </w:r>
    </w:p>
    <w:p w:rsidR="00912D56" w:rsidRDefault="00912D56" w:rsidP="00912D56">
      <w:pPr>
        <w:jc w:val="right"/>
      </w:pPr>
    </w:p>
    <w:p w:rsidR="00912D56" w:rsidRDefault="00707A1F" w:rsidP="00912D56">
      <w:pPr>
        <w:jc w:val="right"/>
      </w:pPr>
      <w:r>
        <w:rPr>
          <w:noProof/>
        </w:rPr>
        <w:pict>
          <v:shape id="_x0000_s1472" type="#_x0000_t202" style="position:absolute;left:0;text-align:left;margin-left:-5.2pt;margin-top:124.3pt;width:3in;height:382.4pt;z-index:8;mso-position-vertical-relative:page">
            <v:textbox style="mso-next-textbox:#_x0000_s1472">
              <w:txbxContent>
                <w:p w:rsidR="00B0357F" w:rsidRPr="00D91A9C" w:rsidRDefault="00B0357F" w:rsidP="00912D56">
                  <w:pPr>
                    <w:spacing w:after="120"/>
                    <w:rPr>
                      <w:rFonts w:ascii="Arial Narrow" w:hAnsi="Arial Narrow"/>
                      <w:b/>
                      <w:color w:val="FF0000"/>
                      <w:sz w:val="22"/>
                    </w:rPr>
                  </w:pPr>
                  <w:r w:rsidRPr="00D91A9C">
                    <w:rPr>
                      <w:rFonts w:ascii="Arial Narrow" w:hAnsi="Arial Narrow"/>
                      <w:b/>
                      <w:color w:val="FF0000"/>
                      <w:sz w:val="22"/>
                    </w:rPr>
                    <w:t>ORARI E RECAPITI</w:t>
                  </w:r>
                </w:p>
                <w:p w:rsidR="00B0357F" w:rsidRDefault="00B0357F" w:rsidP="00165431">
                  <w:pPr>
                    <w:rPr>
                      <w:rFonts w:ascii="Arial Narrow" w:hAnsi="Arial Narrow"/>
                      <w:b/>
                      <w:sz w:val="22"/>
                    </w:rPr>
                  </w:pPr>
                  <w:r>
                    <w:rPr>
                      <w:rFonts w:ascii="Arial Narrow" w:hAnsi="Arial Narrow"/>
                      <w:b/>
                      <w:sz w:val="22"/>
                    </w:rPr>
                    <w:t>Orario di apertura al pubblico degli uffici</w:t>
                  </w:r>
                </w:p>
                <w:p w:rsidR="00B0357F" w:rsidRDefault="00B0357F" w:rsidP="00165431">
                  <w:pPr>
                    <w:spacing w:after="120"/>
                    <w:rPr>
                      <w:rFonts w:ascii="Arial Narrow" w:hAnsi="Arial Narrow"/>
                      <w:sz w:val="22"/>
                    </w:rPr>
                  </w:pPr>
                  <w:r>
                    <w:rPr>
                      <w:rFonts w:ascii="Arial Narrow" w:hAnsi="Arial Narrow"/>
                      <w:sz w:val="22"/>
                    </w:rPr>
                    <w:t>Dalle ore 09,00 alle ore 12,00 di tutti i giorni lavorativi della settimana.</w:t>
                  </w:r>
                </w:p>
                <w:p w:rsidR="00B0357F" w:rsidRDefault="00B0357F" w:rsidP="00165431">
                  <w:pPr>
                    <w:rPr>
                      <w:rFonts w:ascii="Arial Narrow" w:hAnsi="Arial Narrow"/>
                      <w:b/>
                      <w:sz w:val="22"/>
                    </w:rPr>
                  </w:pPr>
                  <w:r>
                    <w:rPr>
                      <w:rFonts w:ascii="Arial Narrow" w:hAnsi="Arial Narrow"/>
                      <w:b/>
                      <w:sz w:val="22"/>
                    </w:rPr>
                    <w:t>Recapiti telefonici</w:t>
                  </w:r>
                </w:p>
                <w:p w:rsidR="00B0357F" w:rsidRDefault="00B0357F" w:rsidP="00165431">
                  <w:pPr>
                    <w:rPr>
                      <w:rFonts w:ascii="Arial Narrow" w:hAnsi="Arial Narrow"/>
                      <w:b/>
                      <w:sz w:val="22"/>
                    </w:rPr>
                  </w:pPr>
                  <w:r>
                    <w:rPr>
                      <w:rFonts w:ascii="Arial Narrow" w:hAnsi="Arial Narrow"/>
                      <w:sz w:val="22"/>
                    </w:rPr>
                    <w:t xml:space="preserve">Centralino: </w:t>
                  </w:r>
                  <w:r>
                    <w:rPr>
                      <w:rFonts w:ascii="Arial Narrow" w:hAnsi="Arial Narrow"/>
                      <w:sz w:val="22"/>
                    </w:rPr>
                    <w:tab/>
                  </w:r>
                  <w:r>
                    <w:rPr>
                      <w:rFonts w:ascii="Arial Narrow" w:hAnsi="Arial Narrow"/>
                      <w:sz w:val="22"/>
                    </w:rPr>
                    <w:tab/>
                  </w:r>
                  <w:r>
                    <w:rPr>
                      <w:rFonts w:ascii="Arial Narrow" w:hAnsi="Arial Narrow"/>
                      <w:sz w:val="22"/>
                    </w:rPr>
                    <w:tab/>
                  </w:r>
                  <w:r>
                    <w:rPr>
                      <w:rFonts w:ascii="Arial Narrow" w:hAnsi="Arial Narrow"/>
                      <w:b/>
                      <w:sz w:val="22"/>
                    </w:rPr>
                    <w:t>085918661</w:t>
                  </w:r>
                </w:p>
                <w:p w:rsidR="00B0357F" w:rsidRDefault="00B0357F" w:rsidP="00165431">
                  <w:pPr>
                    <w:rPr>
                      <w:rFonts w:ascii="Arial Narrow" w:hAnsi="Arial Narrow"/>
                      <w:b/>
                      <w:sz w:val="22"/>
                    </w:rPr>
                  </w:pPr>
                  <w:r>
                    <w:rPr>
                      <w:rFonts w:ascii="Arial Narrow" w:hAnsi="Arial Narrow"/>
                      <w:sz w:val="22"/>
                    </w:rPr>
                    <w:t>Segreteria Presidenza</w:t>
                  </w:r>
                  <w:r>
                    <w:rPr>
                      <w:rFonts w:ascii="Arial Narrow" w:hAnsi="Arial Narrow"/>
                      <w:sz w:val="22"/>
                    </w:rPr>
                    <w:tab/>
                  </w:r>
                  <w:r>
                    <w:rPr>
                      <w:rFonts w:ascii="Arial Narrow" w:hAnsi="Arial Narrow"/>
                      <w:sz w:val="22"/>
                    </w:rPr>
                    <w:tab/>
                  </w:r>
                  <w:r>
                    <w:rPr>
                      <w:rFonts w:ascii="Arial Narrow" w:hAnsi="Arial Narrow"/>
                      <w:b/>
                      <w:sz w:val="22"/>
                    </w:rPr>
                    <w:t>0859186627</w:t>
                  </w:r>
                </w:p>
                <w:p w:rsidR="00B0357F" w:rsidRDefault="00B0357F" w:rsidP="00165431">
                  <w:pPr>
                    <w:rPr>
                      <w:rFonts w:ascii="Arial Narrow" w:hAnsi="Arial Narrow"/>
                      <w:sz w:val="22"/>
                    </w:rPr>
                  </w:pPr>
                  <w:r>
                    <w:rPr>
                      <w:rFonts w:ascii="Arial Narrow" w:hAnsi="Arial Narrow"/>
                      <w:sz w:val="22"/>
                    </w:rPr>
                    <w:t>Segreteria Amministrativa</w:t>
                  </w:r>
                  <w:r>
                    <w:rPr>
                      <w:rFonts w:ascii="Arial Narrow" w:hAnsi="Arial Narrow"/>
                      <w:sz w:val="22"/>
                    </w:rPr>
                    <w:tab/>
                  </w:r>
                  <w:r>
                    <w:rPr>
                      <w:rFonts w:ascii="Arial Narrow" w:hAnsi="Arial Narrow"/>
                      <w:sz w:val="22"/>
                    </w:rPr>
                    <w:tab/>
                  </w:r>
                  <w:r>
                    <w:rPr>
                      <w:rFonts w:ascii="Arial Narrow" w:hAnsi="Arial Narrow"/>
                      <w:b/>
                      <w:sz w:val="22"/>
                    </w:rPr>
                    <w:t>0859186636</w:t>
                  </w:r>
                </w:p>
                <w:p w:rsidR="00B0357F" w:rsidRDefault="00B0357F" w:rsidP="00165431">
                  <w:pPr>
                    <w:rPr>
                      <w:rFonts w:ascii="Arial Narrow" w:hAnsi="Arial Narrow"/>
                      <w:b/>
                      <w:sz w:val="22"/>
                    </w:rPr>
                  </w:pPr>
                  <w:r>
                    <w:rPr>
                      <w:rFonts w:ascii="Arial Narrow" w:hAnsi="Arial Narrow"/>
                      <w:sz w:val="22"/>
                    </w:rPr>
                    <w:tab/>
                  </w:r>
                  <w:r>
                    <w:rPr>
                      <w:rFonts w:ascii="Arial Narrow" w:hAnsi="Arial Narrow"/>
                      <w:sz w:val="22"/>
                    </w:rPr>
                    <w:tab/>
                  </w:r>
                  <w:r>
                    <w:rPr>
                      <w:rFonts w:ascii="Arial Narrow" w:hAnsi="Arial Narrow"/>
                      <w:sz w:val="22"/>
                    </w:rPr>
                    <w:tab/>
                  </w:r>
                  <w:r>
                    <w:rPr>
                      <w:rFonts w:ascii="Arial Narrow" w:hAnsi="Arial Narrow"/>
                      <w:sz w:val="22"/>
                    </w:rPr>
                    <w:tab/>
                  </w:r>
                  <w:r>
                    <w:rPr>
                      <w:rFonts w:ascii="Arial Narrow" w:hAnsi="Arial Narrow"/>
                      <w:b/>
                      <w:sz w:val="22"/>
                    </w:rPr>
                    <w:t>0859186624</w:t>
                  </w:r>
                </w:p>
                <w:p w:rsidR="00B0357F" w:rsidRDefault="00B0357F" w:rsidP="00ED21C8">
                  <w:pPr>
                    <w:ind w:firstLine="709"/>
                    <w:rPr>
                      <w:rFonts w:ascii="Arial Narrow" w:hAnsi="Arial Narrow"/>
                      <w:b/>
                      <w:sz w:val="22"/>
                    </w:rPr>
                  </w:pPr>
                  <w:r>
                    <w:rPr>
                      <w:rFonts w:ascii="Arial Narrow" w:hAnsi="Arial Narrow"/>
                      <w:sz w:val="22"/>
                    </w:rPr>
                    <w:t xml:space="preserve">- </w:t>
                  </w:r>
                  <w:r w:rsidRPr="00ED21C8">
                    <w:rPr>
                      <w:rFonts w:ascii="Arial Narrow" w:hAnsi="Arial Narrow"/>
                      <w:sz w:val="22"/>
                    </w:rPr>
                    <w:t>Informazioni</w:t>
                  </w:r>
                  <w:r>
                    <w:rPr>
                      <w:rFonts w:ascii="Arial Narrow" w:hAnsi="Arial Narrow"/>
                      <w:b/>
                      <w:sz w:val="22"/>
                    </w:rPr>
                    <w:tab/>
                  </w:r>
                  <w:r>
                    <w:rPr>
                      <w:rFonts w:ascii="Arial Narrow" w:hAnsi="Arial Narrow"/>
                      <w:b/>
                      <w:sz w:val="22"/>
                    </w:rPr>
                    <w:tab/>
                    <w:t>0859186627</w:t>
                  </w:r>
                </w:p>
                <w:p w:rsidR="00B0357F" w:rsidRDefault="00B0357F" w:rsidP="00165431">
                  <w:pPr>
                    <w:rPr>
                      <w:rFonts w:ascii="Arial Narrow" w:hAnsi="Arial Narrow"/>
                      <w:sz w:val="22"/>
                    </w:rPr>
                  </w:pPr>
                  <w:r>
                    <w:rPr>
                      <w:rFonts w:ascii="Arial Narrow" w:hAnsi="Arial Narrow"/>
                      <w:b/>
                      <w:sz w:val="22"/>
                    </w:rPr>
                    <w:tab/>
                  </w:r>
                  <w:r>
                    <w:rPr>
                      <w:rFonts w:ascii="Arial Narrow" w:hAnsi="Arial Narrow"/>
                      <w:b/>
                      <w:sz w:val="22"/>
                    </w:rPr>
                    <w:tab/>
                  </w:r>
                  <w:r>
                    <w:rPr>
                      <w:rFonts w:ascii="Arial Narrow" w:hAnsi="Arial Narrow"/>
                      <w:b/>
                      <w:sz w:val="22"/>
                    </w:rPr>
                    <w:tab/>
                  </w:r>
                  <w:r>
                    <w:rPr>
                      <w:rFonts w:ascii="Arial Narrow" w:hAnsi="Arial Narrow"/>
                      <w:b/>
                      <w:sz w:val="22"/>
                    </w:rPr>
                    <w:tab/>
                    <w:t>0859186622</w:t>
                  </w:r>
                </w:p>
                <w:p w:rsidR="00B0357F" w:rsidRDefault="00B0357F" w:rsidP="00165431">
                  <w:pPr>
                    <w:ind w:right="-140"/>
                    <w:rPr>
                      <w:rFonts w:ascii="Arial Narrow" w:hAnsi="Arial Narrow"/>
                      <w:b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</w:rPr>
                    <w:t>Ufficio Ricezione Ricorsi</w:t>
                  </w:r>
                  <w:r>
                    <w:rPr>
                      <w:rFonts w:ascii="Arial Narrow" w:hAnsi="Arial Narrow"/>
                      <w:sz w:val="22"/>
                    </w:rPr>
                    <w:tab/>
                  </w:r>
                  <w:r>
                    <w:rPr>
                      <w:rFonts w:ascii="Arial Narrow" w:hAnsi="Arial Narrow"/>
                      <w:sz w:val="22"/>
                    </w:rPr>
                    <w:tab/>
                  </w:r>
                  <w:r>
                    <w:rPr>
                      <w:rFonts w:ascii="Arial Narrow" w:hAnsi="Arial Narrow"/>
                      <w:b/>
                      <w:sz w:val="22"/>
                      <w:szCs w:val="22"/>
                    </w:rPr>
                    <w:t>0859186623</w:t>
                  </w:r>
                </w:p>
                <w:p w:rsidR="00B0357F" w:rsidRDefault="00B0357F" w:rsidP="00165431">
                  <w:pPr>
                    <w:ind w:right="-140"/>
                    <w:rPr>
                      <w:rFonts w:ascii="Arial Narrow" w:hAnsi="Arial Narrow"/>
                      <w:b/>
                      <w:sz w:val="22"/>
                    </w:rPr>
                  </w:pPr>
                  <w:r>
                    <w:rPr>
                      <w:rFonts w:ascii="Arial Narrow" w:hAnsi="Arial Narrow"/>
                      <w:b/>
                      <w:sz w:val="22"/>
                    </w:rPr>
                    <w:tab/>
                  </w:r>
                  <w:r>
                    <w:rPr>
                      <w:rFonts w:ascii="Arial Narrow" w:hAnsi="Arial Narrow"/>
                      <w:b/>
                      <w:sz w:val="22"/>
                    </w:rPr>
                    <w:tab/>
                  </w:r>
                  <w:r>
                    <w:rPr>
                      <w:rFonts w:ascii="Arial Narrow" w:hAnsi="Arial Narrow"/>
                      <w:b/>
                      <w:sz w:val="22"/>
                    </w:rPr>
                    <w:tab/>
                  </w:r>
                  <w:r>
                    <w:rPr>
                      <w:rFonts w:ascii="Arial Narrow" w:hAnsi="Arial Narrow"/>
                      <w:b/>
                      <w:sz w:val="22"/>
                    </w:rPr>
                    <w:tab/>
                  </w:r>
                  <w:r>
                    <w:rPr>
                      <w:rFonts w:ascii="Arial Narrow" w:hAnsi="Arial Narrow"/>
                      <w:b/>
                      <w:sz w:val="22"/>
                      <w:szCs w:val="22"/>
                    </w:rPr>
                    <w:t>0859186626</w:t>
                  </w:r>
                </w:p>
                <w:p w:rsidR="00B0357F" w:rsidRDefault="00B0357F" w:rsidP="00165431">
                  <w:pPr>
                    <w:ind w:right="-140"/>
                    <w:rPr>
                      <w:rFonts w:ascii="Arial Narrow" w:hAnsi="Arial Narrow"/>
                      <w:b/>
                      <w:sz w:val="22"/>
                    </w:rPr>
                  </w:pPr>
                  <w:r>
                    <w:rPr>
                      <w:rFonts w:ascii="Arial Narrow" w:hAnsi="Arial Narrow"/>
                      <w:sz w:val="22"/>
                    </w:rPr>
                    <w:t>Segreteria Giurisdizionale</w:t>
                  </w:r>
                  <w:r>
                    <w:rPr>
                      <w:rFonts w:ascii="Arial Narrow" w:hAnsi="Arial Narrow"/>
                      <w:b/>
                      <w:sz w:val="22"/>
                    </w:rPr>
                    <w:tab/>
                  </w:r>
                  <w:r>
                    <w:rPr>
                      <w:rFonts w:ascii="Arial Narrow" w:hAnsi="Arial Narrow"/>
                      <w:b/>
                      <w:sz w:val="22"/>
                    </w:rPr>
                    <w:tab/>
                  </w:r>
                  <w:r>
                    <w:rPr>
                      <w:rFonts w:ascii="Arial Narrow" w:hAnsi="Arial Narrow"/>
                      <w:b/>
                      <w:sz w:val="22"/>
                      <w:szCs w:val="22"/>
                    </w:rPr>
                    <w:t>0859186627</w:t>
                  </w:r>
                </w:p>
                <w:p w:rsidR="00B0357F" w:rsidRDefault="00B0357F" w:rsidP="00165431">
                  <w:pPr>
                    <w:ind w:right="-140"/>
                    <w:rPr>
                      <w:rFonts w:ascii="Arial Narrow" w:hAnsi="Arial Narrow"/>
                      <w:b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b/>
                      <w:sz w:val="22"/>
                    </w:rPr>
                    <w:tab/>
                  </w:r>
                  <w:r>
                    <w:rPr>
                      <w:rFonts w:ascii="Arial Narrow" w:hAnsi="Arial Narrow"/>
                      <w:b/>
                      <w:sz w:val="22"/>
                    </w:rPr>
                    <w:tab/>
                  </w:r>
                  <w:r>
                    <w:rPr>
                      <w:rFonts w:ascii="Arial Narrow" w:hAnsi="Arial Narrow"/>
                      <w:b/>
                      <w:sz w:val="22"/>
                    </w:rPr>
                    <w:tab/>
                  </w:r>
                  <w:r>
                    <w:rPr>
                      <w:rFonts w:ascii="Arial Narrow" w:hAnsi="Arial Narrow"/>
                      <w:b/>
                      <w:sz w:val="22"/>
                    </w:rPr>
                    <w:tab/>
                  </w:r>
                  <w:r>
                    <w:rPr>
                      <w:rFonts w:ascii="Arial Narrow" w:hAnsi="Arial Narrow"/>
                      <w:b/>
                      <w:sz w:val="22"/>
                      <w:szCs w:val="22"/>
                    </w:rPr>
                    <w:t>0859186626</w:t>
                  </w:r>
                </w:p>
                <w:p w:rsidR="00B0357F" w:rsidRDefault="00B0357F" w:rsidP="00165431">
                  <w:pPr>
                    <w:ind w:right="-140"/>
                    <w:rPr>
                      <w:rFonts w:ascii="Arial Narrow" w:hAnsi="Arial Narrow"/>
                      <w:b/>
                      <w:sz w:val="22"/>
                    </w:rPr>
                  </w:pPr>
                  <w:r>
                    <w:rPr>
                      <w:rFonts w:ascii="Arial Narrow" w:hAnsi="Arial Narrow"/>
                      <w:b/>
                      <w:sz w:val="22"/>
                      <w:szCs w:val="22"/>
                    </w:rPr>
                    <w:tab/>
                  </w:r>
                  <w:r w:rsidRPr="00ED21C8">
                    <w:rPr>
                      <w:rFonts w:ascii="Arial Narrow" w:hAnsi="Arial Narrow"/>
                      <w:sz w:val="22"/>
                      <w:szCs w:val="22"/>
                    </w:rPr>
                    <w:t>- Informazioni</w:t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 xml:space="preserve"> generali</w:t>
                  </w:r>
                  <w:r>
                    <w:rPr>
                      <w:rFonts w:ascii="Arial Narrow" w:hAnsi="Arial Narrow"/>
                      <w:b/>
                      <w:sz w:val="22"/>
                      <w:szCs w:val="22"/>
                    </w:rPr>
                    <w:tab/>
                    <w:t>0859186627</w:t>
                  </w:r>
                </w:p>
                <w:p w:rsidR="00B0357F" w:rsidRDefault="00B0357F" w:rsidP="00ED21C8">
                  <w:pPr>
                    <w:ind w:right="-140" w:firstLine="709"/>
                    <w:rPr>
                      <w:rFonts w:ascii="Arial Narrow" w:hAnsi="Arial Narrow"/>
                      <w:b/>
                      <w:sz w:val="22"/>
                    </w:rPr>
                  </w:pPr>
                  <w:r w:rsidRPr="00ED21C8">
                    <w:rPr>
                      <w:rFonts w:ascii="Arial Narrow" w:hAnsi="Arial Narrow"/>
                      <w:sz w:val="22"/>
                    </w:rPr>
                    <w:t>-</w:t>
                  </w:r>
                  <w:r>
                    <w:rPr>
                      <w:rFonts w:ascii="Arial Narrow" w:hAnsi="Arial Narrow"/>
                      <w:b/>
                      <w:sz w:val="22"/>
                    </w:rPr>
                    <w:t xml:space="preserve"> </w:t>
                  </w:r>
                  <w:r w:rsidRPr="008A7EAA">
                    <w:rPr>
                      <w:rFonts w:ascii="Arial Narrow" w:hAnsi="Arial Narrow"/>
                      <w:sz w:val="22"/>
                    </w:rPr>
                    <w:t>Archivio</w:t>
                  </w:r>
                  <w:r>
                    <w:rPr>
                      <w:rFonts w:ascii="Arial Narrow" w:hAnsi="Arial Narrow"/>
                      <w:b/>
                      <w:sz w:val="22"/>
                    </w:rPr>
                    <w:tab/>
                  </w:r>
                  <w:r>
                    <w:rPr>
                      <w:rFonts w:ascii="Arial Narrow" w:hAnsi="Arial Narrow"/>
                      <w:b/>
                      <w:sz w:val="22"/>
                    </w:rPr>
                    <w:tab/>
                  </w:r>
                  <w:r>
                    <w:rPr>
                      <w:rFonts w:ascii="Arial Narrow" w:hAnsi="Arial Narrow"/>
                      <w:b/>
                      <w:sz w:val="22"/>
                      <w:szCs w:val="22"/>
                    </w:rPr>
                    <w:t>0859186621</w:t>
                  </w:r>
                </w:p>
                <w:p w:rsidR="00B0357F" w:rsidRDefault="00B0357F" w:rsidP="00165431">
                  <w:pPr>
                    <w:ind w:right="-140"/>
                    <w:rPr>
                      <w:rFonts w:ascii="Arial Narrow" w:hAnsi="Arial Narrow"/>
                      <w:sz w:val="22"/>
                    </w:rPr>
                  </w:pPr>
                  <w:r>
                    <w:rPr>
                      <w:rFonts w:ascii="Arial Narrow" w:hAnsi="Arial Narrow"/>
                      <w:b/>
                      <w:sz w:val="22"/>
                    </w:rPr>
                    <w:tab/>
                  </w:r>
                  <w:r>
                    <w:rPr>
                      <w:rFonts w:ascii="Arial Narrow" w:hAnsi="Arial Narrow"/>
                      <w:b/>
                      <w:sz w:val="22"/>
                    </w:rPr>
                    <w:tab/>
                  </w:r>
                  <w:r>
                    <w:rPr>
                      <w:rFonts w:ascii="Arial Narrow" w:hAnsi="Arial Narrow"/>
                      <w:b/>
                      <w:sz w:val="22"/>
                    </w:rPr>
                    <w:tab/>
                  </w:r>
                  <w:r>
                    <w:rPr>
                      <w:rFonts w:ascii="Arial Narrow" w:hAnsi="Arial Narrow"/>
                      <w:b/>
                      <w:sz w:val="22"/>
                    </w:rPr>
                    <w:tab/>
                  </w:r>
                  <w:r>
                    <w:rPr>
                      <w:rFonts w:ascii="Arial Narrow" w:hAnsi="Arial Narrow"/>
                      <w:b/>
                      <w:sz w:val="22"/>
                      <w:szCs w:val="22"/>
                    </w:rPr>
                    <w:t>0859186622</w:t>
                  </w:r>
                </w:p>
                <w:p w:rsidR="00B0357F" w:rsidRDefault="00B0357F" w:rsidP="00ED21C8">
                  <w:pPr>
                    <w:ind w:right="-140" w:firstLine="709"/>
                    <w:rPr>
                      <w:rFonts w:ascii="Arial Narrow" w:hAnsi="Arial Narrow"/>
                      <w:b/>
                      <w:sz w:val="22"/>
                    </w:rPr>
                  </w:pPr>
                  <w:r>
                    <w:rPr>
                      <w:rFonts w:ascii="Arial Narrow" w:hAnsi="Arial Narrow"/>
                      <w:sz w:val="22"/>
                    </w:rPr>
                    <w:t>- Ufficio copia</w:t>
                  </w:r>
                  <w:r>
                    <w:rPr>
                      <w:rFonts w:ascii="Arial Narrow" w:hAnsi="Arial Narrow"/>
                      <w:sz w:val="22"/>
                    </w:rPr>
                    <w:tab/>
                  </w:r>
                  <w:r>
                    <w:rPr>
                      <w:rFonts w:ascii="Arial Narrow" w:hAnsi="Arial Narrow"/>
                      <w:sz w:val="22"/>
                    </w:rPr>
                    <w:tab/>
                  </w:r>
                  <w:r>
                    <w:rPr>
                      <w:rFonts w:ascii="Arial Narrow" w:hAnsi="Arial Narrow"/>
                      <w:b/>
                      <w:sz w:val="22"/>
                      <w:szCs w:val="22"/>
                    </w:rPr>
                    <w:t>0859186620</w:t>
                  </w:r>
                </w:p>
                <w:p w:rsidR="00B0357F" w:rsidRDefault="00B0357F" w:rsidP="00230CC5">
                  <w:pPr>
                    <w:ind w:right="-140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  <w:sz w:val="22"/>
                    </w:rPr>
                    <w:tab/>
                  </w:r>
                  <w:r>
                    <w:rPr>
                      <w:rFonts w:ascii="Arial Narrow" w:hAnsi="Arial Narrow"/>
                      <w:sz w:val="22"/>
                    </w:rPr>
                    <w:tab/>
                  </w:r>
                  <w:r>
                    <w:rPr>
                      <w:rFonts w:ascii="Arial Narrow" w:hAnsi="Arial Narrow"/>
                      <w:sz w:val="22"/>
                    </w:rPr>
                    <w:tab/>
                  </w:r>
                  <w:r>
                    <w:rPr>
                      <w:rFonts w:ascii="Arial Narrow" w:hAnsi="Arial Narrow"/>
                      <w:sz w:val="22"/>
                    </w:rPr>
                    <w:tab/>
                  </w:r>
                </w:p>
                <w:p w:rsidR="00B0357F" w:rsidRPr="00435895" w:rsidRDefault="00B0357F" w:rsidP="00165431">
                  <w:pPr>
                    <w:rPr>
                      <w:rFonts w:ascii="Arial Narrow" w:hAnsi="Arial Narrow"/>
                      <w:b/>
                      <w:sz w:val="22"/>
                      <w:szCs w:val="22"/>
                    </w:rPr>
                  </w:pPr>
                  <w:r w:rsidRPr="00435895">
                    <w:rPr>
                      <w:rFonts w:ascii="Arial Narrow" w:hAnsi="Arial Narrow"/>
                      <w:b/>
                      <w:sz w:val="22"/>
                      <w:szCs w:val="22"/>
                    </w:rPr>
                    <w:t>Fax</w:t>
                  </w:r>
                </w:p>
                <w:p w:rsidR="00B0357F" w:rsidRDefault="00B0357F" w:rsidP="00165431">
                  <w:pPr>
                    <w:rPr>
                      <w:rFonts w:ascii="Arial Narrow" w:hAnsi="Arial Narrow"/>
                      <w:b/>
                      <w:sz w:val="22"/>
                      <w:szCs w:val="22"/>
                    </w:rPr>
                  </w:pPr>
                  <w:r w:rsidRPr="00C42B05">
                    <w:rPr>
                      <w:rFonts w:ascii="Arial Narrow" w:hAnsi="Arial Narrow"/>
                      <w:sz w:val="22"/>
                      <w:szCs w:val="22"/>
                    </w:rPr>
                    <w:t>Segreteria Amministrativa</w:t>
                  </w:r>
                  <w:r>
                    <w:rPr>
                      <w:rFonts w:ascii="Arial Narrow" w:hAnsi="Arial Narrow"/>
                    </w:rPr>
                    <w:tab/>
                  </w:r>
                  <w:r>
                    <w:rPr>
                      <w:rFonts w:ascii="Arial Narrow" w:hAnsi="Arial Narrow"/>
                    </w:rPr>
                    <w:tab/>
                  </w:r>
                  <w:r>
                    <w:rPr>
                      <w:rFonts w:ascii="Arial Narrow" w:hAnsi="Arial Narrow"/>
                      <w:b/>
                      <w:sz w:val="22"/>
                      <w:szCs w:val="22"/>
                    </w:rPr>
                    <w:t>0854554354</w:t>
                  </w:r>
                </w:p>
                <w:p w:rsidR="00B0357F" w:rsidRDefault="00B0357F" w:rsidP="00165431">
                  <w:pPr>
                    <w:rPr>
                      <w:rFonts w:ascii="Arial Narrow" w:hAnsi="Arial Narrow"/>
                      <w:b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Segreteria Giurisdizionale</w:t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>
                    <w:rPr>
                      <w:rFonts w:ascii="Arial Narrow" w:hAnsi="Arial Narrow"/>
                      <w:b/>
                      <w:sz w:val="22"/>
                      <w:szCs w:val="22"/>
                    </w:rPr>
                    <w:t>0859186629</w:t>
                  </w:r>
                </w:p>
                <w:p w:rsidR="00B0357F" w:rsidRDefault="00B0357F" w:rsidP="00165431">
                  <w:pPr>
                    <w:rPr>
                      <w:rFonts w:ascii="Arial Narrow" w:hAnsi="Arial Narrow"/>
                      <w:b/>
                      <w:sz w:val="22"/>
                      <w:szCs w:val="22"/>
                    </w:rPr>
                  </w:pPr>
                </w:p>
                <w:p w:rsidR="00B0357F" w:rsidRDefault="00B0357F" w:rsidP="00165431">
                  <w:pPr>
                    <w:rPr>
                      <w:rFonts w:ascii="Arial Narrow" w:hAnsi="Arial Narrow"/>
                      <w:b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b/>
                      <w:sz w:val="22"/>
                      <w:szCs w:val="22"/>
                    </w:rPr>
                    <w:t>P.E.C.</w:t>
                  </w:r>
                </w:p>
                <w:p w:rsidR="00B0357F" w:rsidRDefault="00B0357F" w:rsidP="00045462">
                  <w:pPr>
                    <w:pStyle w:val="Footer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ED21C8">
                    <w:rPr>
                      <w:rFonts w:ascii="Arial Narrow" w:hAnsi="Arial Narrow"/>
                      <w:sz w:val="22"/>
                      <w:szCs w:val="22"/>
                    </w:rPr>
                    <w:t>tarpe-segrprotocolloamm@ga-ce</w:t>
                  </w:r>
                  <w:r w:rsidRPr="00ED21C8">
                    <w:rPr>
                      <w:rFonts w:ascii="Arial Narrow" w:hAnsi="Arial Narrow"/>
                      <w:sz w:val="22"/>
                      <w:szCs w:val="22"/>
                    </w:rPr>
                    <w:t>r</w:t>
                  </w:r>
                  <w:r w:rsidRPr="00ED21C8">
                    <w:rPr>
                      <w:rFonts w:ascii="Arial Narrow" w:hAnsi="Arial Narrow"/>
                      <w:sz w:val="22"/>
                      <w:szCs w:val="22"/>
                    </w:rPr>
                    <w:t>t.it</w:t>
                  </w:r>
                </w:p>
                <w:p w:rsidR="00B0357F" w:rsidRPr="00ED21C8" w:rsidRDefault="00B0357F" w:rsidP="00045462">
                  <w:pPr>
                    <w:pStyle w:val="Footer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ED21C8">
                    <w:rPr>
                      <w:rFonts w:ascii="Arial Narrow" w:hAnsi="Arial Narrow"/>
                      <w:sz w:val="22"/>
                      <w:szCs w:val="22"/>
                    </w:rPr>
                    <w:t>pe_atti_giudiziari_cpa@pec.ga-cert.it</w:t>
                  </w:r>
                </w:p>
                <w:p w:rsidR="00B0357F" w:rsidRPr="00C42B05" w:rsidRDefault="00B0357F" w:rsidP="00912D56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C42B05">
                    <w:rPr>
                      <w:rFonts w:ascii="Arial Narrow" w:hAnsi="Arial Narrow"/>
                      <w:sz w:val="22"/>
                      <w:szCs w:val="22"/>
                    </w:rPr>
                    <w:t>pe_ricevimento_ricorsi_cpa@pec.ga-cert.it</w:t>
                  </w:r>
                </w:p>
              </w:txbxContent>
            </v:textbox>
            <w10:wrap anchory="page"/>
          </v:shape>
        </w:pict>
      </w:r>
      <w:r>
        <w:rPr>
          <w:noProof/>
        </w:rPr>
        <w:pict>
          <v:shape id="_x0000_s1469" type="#_x0000_t202" style="position:absolute;left:0;text-align:left;margin-left:228.8pt;margin-top:124.2pt;width:489.8pt;height:382.5pt;z-index:5;mso-position-vertical-relative:page">
            <v:textbox style="mso-next-textbox:#_x0000_s1469">
              <w:txbxContent>
                <w:p w:rsidR="00B0357F" w:rsidRPr="00D91A9C" w:rsidRDefault="00B0357F" w:rsidP="00912D56">
                  <w:pPr>
                    <w:spacing w:after="120"/>
                    <w:rPr>
                      <w:rFonts w:ascii="Arial Narrow" w:hAnsi="Arial Narrow"/>
                      <w:b/>
                      <w:color w:val="FF0000"/>
                      <w:sz w:val="22"/>
                    </w:rPr>
                  </w:pPr>
                  <w:r w:rsidRPr="00D91A9C">
                    <w:rPr>
                      <w:rFonts w:ascii="Arial Narrow" w:hAnsi="Arial Narrow"/>
                      <w:b/>
                      <w:color w:val="FF0000"/>
                      <w:sz w:val="22"/>
                      <w:szCs w:val="22"/>
                    </w:rPr>
                    <w:t>IL CALENDARIO</w:t>
                  </w:r>
                  <w:r w:rsidRPr="00D91A9C">
                    <w:rPr>
                      <w:rFonts w:ascii="Arial Narrow" w:hAnsi="Arial Narrow"/>
                      <w:b/>
                      <w:color w:val="FF0000"/>
                      <w:sz w:val="22"/>
                    </w:rPr>
                    <w:t xml:space="preserve"> DELLE UDIENZE</w:t>
                  </w:r>
                </w:p>
                <w:tbl>
                  <w:tblPr>
                    <w:tblW w:w="9076" w:type="dxa"/>
                    <w:tblInd w:w="392" w:type="dxa"/>
                    <w:tblLook w:val="01E0"/>
                  </w:tblPr>
                  <w:tblGrid>
                    <w:gridCol w:w="1843"/>
                    <w:gridCol w:w="1417"/>
                    <w:gridCol w:w="951"/>
                    <w:gridCol w:w="4865"/>
                  </w:tblGrid>
                  <w:tr w:rsidR="00B0357F" w:rsidRPr="00A63FBC">
                    <w:tc>
                      <w:tcPr>
                        <w:tcW w:w="1843" w:type="dxa"/>
                        <w:shd w:val="clear" w:color="auto" w:fill="D9D9D9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 w:after="120"/>
                          <w:ind w:right="139"/>
                          <w:jc w:val="center"/>
                          <w:rPr>
                            <w:rFonts w:ascii="Arial Narrow" w:hAnsi="Arial Narrow"/>
                            <w:b/>
                            <w:sz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b/>
                            <w:sz w:val="22"/>
                          </w:rPr>
                          <w:t>mese</w:t>
                        </w:r>
                      </w:p>
                    </w:tc>
                    <w:tc>
                      <w:tcPr>
                        <w:tcW w:w="1417" w:type="dxa"/>
                        <w:shd w:val="clear" w:color="auto" w:fill="D9D9D9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 w:after="120"/>
                          <w:ind w:right="139"/>
                          <w:jc w:val="center"/>
                          <w:rPr>
                            <w:rFonts w:ascii="Arial Narrow" w:hAnsi="Arial Narrow"/>
                            <w:b/>
                            <w:sz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b/>
                            <w:sz w:val="22"/>
                          </w:rPr>
                          <w:t>giorno/i</w:t>
                        </w:r>
                      </w:p>
                    </w:tc>
                    <w:tc>
                      <w:tcPr>
                        <w:tcW w:w="951" w:type="dxa"/>
                        <w:shd w:val="clear" w:color="auto" w:fill="D9D9D9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 w:after="120"/>
                          <w:ind w:right="139"/>
                          <w:jc w:val="center"/>
                          <w:rPr>
                            <w:rFonts w:ascii="Arial Narrow" w:hAnsi="Arial Narrow"/>
                            <w:b/>
                            <w:sz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b/>
                            <w:sz w:val="22"/>
                          </w:rPr>
                          <w:t xml:space="preserve">ora </w:t>
                        </w:r>
                      </w:p>
                    </w:tc>
                    <w:tc>
                      <w:tcPr>
                        <w:tcW w:w="4865" w:type="dxa"/>
                        <w:shd w:val="clear" w:color="auto" w:fill="D9D9D9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 w:after="120"/>
                          <w:ind w:right="139"/>
                          <w:jc w:val="center"/>
                          <w:rPr>
                            <w:rFonts w:ascii="Arial Narrow" w:hAnsi="Arial Narrow"/>
                            <w:b/>
                            <w:sz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b/>
                            <w:sz w:val="22"/>
                          </w:rPr>
                          <w:t>tipologia</w:t>
                        </w:r>
                      </w:p>
                    </w:tc>
                  </w:tr>
                  <w:tr w:rsidR="00B0357F" w:rsidRPr="00A63FBC">
                    <w:trPr>
                      <w:trHeight w:hRule="exact" w:val="454"/>
                    </w:trPr>
                    <w:tc>
                      <w:tcPr>
                        <w:tcW w:w="1843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ind w:right="139"/>
                          <w:jc w:val="center"/>
                          <w:rPr>
                            <w:rFonts w:ascii="Arial Narrow" w:hAnsi="Arial Narrow"/>
                            <w:sz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</w:rPr>
                          <w:t>GENNAIO</w:t>
                        </w:r>
                      </w:p>
                    </w:tc>
                    <w:tc>
                      <w:tcPr>
                        <w:tcW w:w="1417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ind w:right="139"/>
                          <w:jc w:val="center"/>
                          <w:rPr>
                            <w:rFonts w:ascii="Arial Narrow" w:hAnsi="Arial Narrow"/>
                            <w:sz w:val="22"/>
                            <w:szCs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3</w:t>
                        </w: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 xml:space="preserve"> </w:t>
                        </w:r>
                        <w:r w:rsidRPr="00A63FBC">
                          <w:rPr>
                            <w:rFonts w:ascii="Arial Narrow" w:hAnsi="Arial Narrow"/>
                            <w:sz w:val="22"/>
                          </w:rPr>
                          <w:t>e</w:t>
                        </w: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 xml:space="preserve"> 2</w:t>
                        </w:r>
                        <w:r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951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 w:after="120"/>
                          <w:ind w:left="-108" w:right="-108"/>
                          <w:jc w:val="center"/>
                          <w:rPr>
                            <w:rFonts w:ascii="Arial Narrow" w:hAnsi="Arial Narrow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09</w:t>
                        </w: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,00</w:t>
                        </w:r>
                      </w:p>
                    </w:tc>
                    <w:tc>
                      <w:tcPr>
                        <w:tcW w:w="4865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jc w:val="center"/>
                          <w:rPr>
                            <w:rFonts w:ascii="Arial Narrow" w:hAnsi="Arial Narrow"/>
                            <w:sz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</w:rPr>
                          <w:t>camera di consiglio ed udienza pubblica</w:t>
                        </w:r>
                      </w:p>
                    </w:tc>
                  </w:tr>
                  <w:tr w:rsidR="00B0357F" w:rsidRPr="00A63FBC">
                    <w:trPr>
                      <w:trHeight w:hRule="exact" w:val="454"/>
                    </w:trPr>
                    <w:tc>
                      <w:tcPr>
                        <w:tcW w:w="1843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ind w:right="139"/>
                          <w:jc w:val="center"/>
                          <w:rPr>
                            <w:rFonts w:ascii="Arial Narrow" w:hAnsi="Arial Narrow"/>
                            <w:sz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</w:rPr>
                          <w:t>FEBBRAIO</w:t>
                        </w:r>
                      </w:p>
                    </w:tc>
                    <w:tc>
                      <w:tcPr>
                        <w:tcW w:w="1417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ind w:right="139"/>
                          <w:jc w:val="center"/>
                          <w:rPr>
                            <w:rFonts w:ascii="Arial Narrow" w:hAnsi="Arial Narrow"/>
                            <w:sz w:val="22"/>
                            <w:szCs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0</w:t>
                        </w: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 xml:space="preserve"> </w:t>
                        </w:r>
                        <w:r w:rsidRPr="00A63FBC">
                          <w:rPr>
                            <w:rFonts w:ascii="Arial Narrow" w:hAnsi="Arial Narrow"/>
                            <w:sz w:val="22"/>
                          </w:rPr>
                          <w:t>e</w:t>
                        </w: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 xml:space="preserve"> 2</w:t>
                        </w:r>
                        <w:r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951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 w:after="120"/>
                          <w:ind w:left="-108" w:right="-108"/>
                          <w:jc w:val="center"/>
                          <w:rPr>
                            <w:rFonts w:ascii="Arial Narrow" w:hAnsi="Arial Narrow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09</w:t>
                        </w: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,00</w:t>
                        </w:r>
                      </w:p>
                    </w:tc>
                    <w:tc>
                      <w:tcPr>
                        <w:tcW w:w="4865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jc w:val="center"/>
                          <w:rPr>
                            <w:rFonts w:ascii="Arial Narrow" w:hAnsi="Arial Narrow"/>
                            <w:sz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</w:rPr>
                          <w:t>camera di consiglio ed udienza pubblica</w:t>
                        </w:r>
                      </w:p>
                    </w:tc>
                  </w:tr>
                  <w:tr w:rsidR="00B0357F" w:rsidRPr="00A63FBC">
                    <w:trPr>
                      <w:trHeight w:hRule="exact" w:val="454"/>
                    </w:trPr>
                    <w:tc>
                      <w:tcPr>
                        <w:tcW w:w="1843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ind w:right="139"/>
                          <w:jc w:val="center"/>
                          <w:rPr>
                            <w:rFonts w:ascii="Arial Narrow" w:hAnsi="Arial Narrow"/>
                            <w:sz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</w:rPr>
                          <w:t>MARZO</w:t>
                        </w:r>
                      </w:p>
                    </w:tc>
                    <w:tc>
                      <w:tcPr>
                        <w:tcW w:w="1417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ind w:right="139"/>
                          <w:jc w:val="center"/>
                          <w:rPr>
                            <w:rFonts w:ascii="Arial Narrow" w:hAnsi="Arial Narrow"/>
                            <w:sz w:val="22"/>
                            <w:szCs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0</w:t>
                        </w: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 xml:space="preserve"> </w:t>
                        </w:r>
                        <w:r w:rsidRPr="00A63FBC">
                          <w:rPr>
                            <w:rFonts w:ascii="Arial Narrow" w:hAnsi="Arial Narrow"/>
                            <w:sz w:val="22"/>
                          </w:rPr>
                          <w:t>e</w:t>
                        </w: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 xml:space="preserve"> 2</w:t>
                        </w:r>
                        <w:r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951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 w:after="120"/>
                          <w:ind w:left="-108" w:right="-108"/>
                          <w:jc w:val="center"/>
                          <w:rPr>
                            <w:rFonts w:ascii="Arial Narrow" w:hAnsi="Arial Narrow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09</w:t>
                        </w: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,00</w:t>
                        </w:r>
                      </w:p>
                    </w:tc>
                    <w:tc>
                      <w:tcPr>
                        <w:tcW w:w="4865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jc w:val="center"/>
                          <w:rPr>
                            <w:rFonts w:ascii="Arial Narrow" w:hAnsi="Arial Narrow"/>
                            <w:sz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</w:rPr>
                          <w:t>camera di consiglio ed udienza pubblica</w:t>
                        </w:r>
                      </w:p>
                    </w:tc>
                  </w:tr>
                  <w:tr w:rsidR="00B0357F" w:rsidRPr="00A63FBC">
                    <w:trPr>
                      <w:trHeight w:hRule="exact" w:val="454"/>
                    </w:trPr>
                    <w:tc>
                      <w:tcPr>
                        <w:tcW w:w="1843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ind w:right="139"/>
                          <w:jc w:val="center"/>
                          <w:rPr>
                            <w:rFonts w:ascii="Arial Narrow" w:hAnsi="Arial Narrow"/>
                            <w:sz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</w:rPr>
                          <w:t>APRILE</w:t>
                        </w:r>
                      </w:p>
                    </w:tc>
                    <w:tc>
                      <w:tcPr>
                        <w:tcW w:w="1417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ind w:right="139"/>
                          <w:jc w:val="center"/>
                          <w:rPr>
                            <w:rFonts w:ascii="Arial Narrow" w:hAnsi="Arial Narrow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07, 21</w:t>
                        </w: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 xml:space="preserve"> </w:t>
                        </w:r>
                        <w:r w:rsidRPr="00A63FBC">
                          <w:rPr>
                            <w:rFonts w:ascii="Arial Narrow" w:hAnsi="Arial Narrow"/>
                            <w:sz w:val="22"/>
                          </w:rPr>
                          <w:t>e</w:t>
                        </w: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 xml:space="preserve"> 2</w:t>
                        </w:r>
                        <w:r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951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 w:after="120"/>
                          <w:ind w:left="-108" w:right="-108"/>
                          <w:jc w:val="center"/>
                          <w:rPr>
                            <w:rFonts w:ascii="Arial Narrow" w:hAnsi="Arial Narrow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09</w:t>
                        </w: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,00</w:t>
                        </w:r>
                      </w:p>
                    </w:tc>
                    <w:tc>
                      <w:tcPr>
                        <w:tcW w:w="4865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jc w:val="center"/>
                          <w:rPr>
                            <w:rFonts w:ascii="Arial Narrow" w:hAnsi="Arial Narrow"/>
                            <w:sz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</w:rPr>
                          <w:t>camera di consiglio ed udienza pubblica</w:t>
                        </w:r>
                      </w:p>
                    </w:tc>
                  </w:tr>
                  <w:tr w:rsidR="00B0357F" w:rsidRPr="00A63FBC">
                    <w:trPr>
                      <w:trHeight w:hRule="exact" w:val="454"/>
                    </w:trPr>
                    <w:tc>
                      <w:tcPr>
                        <w:tcW w:w="1843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ind w:right="139"/>
                          <w:jc w:val="center"/>
                          <w:rPr>
                            <w:rFonts w:ascii="Arial Narrow" w:hAnsi="Arial Narrow"/>
                            <w:sz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</w:rPr>
                          <w:t>MAGGIO</w:t>
                        </w:r>
                      </w:p>
                    </w:tc>
                    <w:tc>
                      <w:tcPr>
                        <w:tcW w:w="1417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ind w:right="139"/>
                          <w:jc w:val="center"/>
                          <w:rPr>
                            <w:rFonts w:ascii="Arial Narrow" w:hAnsi="Arial Narrow"/>
                            <w:sz w:val="22"/>
                            <w:szCs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2</w:t>
                        </w: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 xml:space="preserve"> </w:t>
                        </w:r>
                        <w:r w:rsidRPr="00A63FBC">
                          <w:rPr>
                            <w:rFonts w:ascii="Arial Narrow" w:hAnsi="Arial Narrow"/>
                            <w:sz w:val="22"/>
                          </w:rPr>
                          <w:t>e</w:t>
                        </w: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 xml:space="preserve"> 2</w:t>
                        </w:r>
                        <w:r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951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 w:after="120"/>
                          <w:ind w:left="-108" w:right="-108"/>
                          <w:jc w:val="center"/>
                          <w:rPr>
                            <w:rFonts w:ascii="Arial Narrow" w:hAnsi="Arial Narrow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09</w:t>
                        </w: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,00</w:t>
                        </w:r>
                      </w:p>
                    </w:tc>
                    <w:tc>
                      <w:tcPr>
                        <w:tcW w:w="4865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jc w:val="center"/>
                          <w:rPr>
                            <w:rFonts w:ascii="Arial Narrow" w:hAnsi="Arial Narrow"/>
                            <w:sz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</w:rPr>
                          <w:t>camera di consiglio ed udienza pubblica</w:t>
                        </w:r>
                      </w:p>
                    </w:tc>
                  </w:tr>
                  <w:tr w:rsidR="00B0357F" w:rsidRPr="00A63FBC">
                    <w:trPr>
                      <w:trHeight w:hRule="exact" w:val="454"/>
                    </w:trPr>
                    <w:tc>
                      <w:tcPr>
                        <w:tcW w:w="1843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ind w:right="139"/>
                          <w:jc w:val="center"/>
                          <w:rPr>
                            <w:rFonts w:ascii="Arial Narrow" w:hAnsi="Arial Narrow"/>
                            <w:sz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</w:rPr>
                          <w:t>GIUGNO</w:t>
                        </w:r>
                      </w:p>
                    </w:tc>
                    <w:tc>
                      <w:tcPr>
                        <w:tcW w:w="1417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ind w:right="139"/>
                          <w:jc w:val="center"/>
                          <w:rPr>
                            <w:rFonts w:ascii="Arial Narrow" w:hAnsi="Arial Narrow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09</w:t>
                        </w: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 xml:space="preserve"> </w:t>
                        </w:r>
                        <w:r w:rsidRPr="00A63FBC">
                          <w:rPr>
                            <w:rFonts w:ascii="Arial Narrow" w:hAnsi="Arial Narrow"/>
                            <w:sz w:val="22"/>
                          </w:rPr>
                          <w:t>e</w:t>
                        </w: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23</w:t>
                        </w:r>
                      </w:p>
                    </w:tc>
                    <w:tc>
                      <w:tcPr>
                        <w:tcW w:w="951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 w:after="120"/>
                          <w:ind w:left="-108" w:right="-108"/>
                          <w:jc w:val="center"/>
                          <w:rPr>
                            <w:rFonts w:ascii="Arial Narrow" w:hAnsi="Arial Narrow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09</w:t>
                        </w: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,00</w:t>
                        </w:r>
                      </w:p>
                    </w:tc>
                    <w:tc>
                      <w:tcPr>
                        <w:tcW w:w="4865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jc w:val="center"/>
                          <w:rPr>
                            <w:rFonts w:ascii="Arial Narrow" w:hAnsi="Arial Narrow"/>
                            <w:sz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</w:rPr>
                          <w:t>camera di consiglio ed udienza pubblica</w:t>
                        </w:r>
                      </w:p>
                    </w:tc>
                  </w:tr>
                  <w:tr w:rsidR="00B0357F" w:rsidRPr="00A63FBC">
                    <w:trPr>
                      <w:trHeight w:hRule="exact" w:val="454"/>
                    </w:trPr>
                    <w:tc>
                      <w:tcPr>
                        <w:tcW w:w="1843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ind w:right="139"/>
                          <w:jc w:val="center"/>
                          <w:rPr>
                            <w:rFonts w:ascii="Arial Narrow" w:hAnsi="Arial Narrow"/>
                            <w:sz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</w:rPr>
                          <w:t>LUGLIO</w:t>
                        </w:r>
                      </w:p>
                    </w:tc>
                    <w:tc>
                      <w:tcPr>
                        <w:tcW w:w="1417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ind w:right="139"/>
                          <w:jc w:val="center"/>
                          <w:rPr>
                            <w:rFonts w:ascii="Arial Narrow" w:hAnsi="Arial Narrow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07</w:t>
                        </w:r>
                      </w:p>
                    </w:tc>
                    <w:tc>
                      <w:tcPr>
                        <w:tcW w:w="951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 w:after="120"/>
                          <w:ind w:left="-108" w:right="-108"/>
                          <w:jc w:val="center"/>
                          <w:rPr>
                            <w:rFonts w:ascii="Arial Narrow" w:hAnsi="Arial Narrow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09</w:t>
                        </w: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,00</w:t>
                        </w:r>
                      </w:p>
                    </w:tc>
                    <w:tc>
                      <w:tcPr>
                        <w:tcW w:w="4865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jc w:val="center"/>
                          <w:rPr>
                            <w:rFonts w:ascii="Arial Narrow" w:hAnsi="Arial Narrow"/>
                            <w:sz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</w:rPr>
                          <w:t>camera di consiglio ed udienza pubblica</w:t>
                        </w:r>
                      </w:p>
                    </w:tc>
                  </w:tr>
                  <w:tr w:rsidR="00B0357F" w:rsidRPr="00A63FBC">
                    <w:trPr>
                      <w:trHeight w:hRule="exact" w:val="454"/>
                    </w:trPr>
                    <w:tc>
                      <w:tcPr>
                        <w:tcW w:w="1843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ind w:right="139"/>
                          <w:jc w:val="center"/>
                          <w:rPr>
                            <w:rFonts w:ascii="Arial Narrow" w:hAnsi="Arial Narrow"/>
                            <w:sz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</w:rPr>
                          <w:t>“</w:t>
                        </w:r>
                      </w:p>
                    </w:tc>
                    <w:tc>
                      <w:tcPr>
                        <w:tcW w:w="1417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ind w:right="139"/>
                          <w:jc w:val="center"/>
                          <w:rPr>
                            <w:rFonts w:ascii="Arial Narrow" w:hAnsi="Arial Narrow"/>
                            <w:sz w:val="22"/>
                            <w:szCs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2</w:t>
                        </w:r>
                        <w:r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8</w:t>
                        </w:r>
                      </w:p>
                    </w:tc>
                    <w:tc>
                      <w:tcPr>
                        <w:tcW w:w="951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 w:after="120"/>
                          <w:ind w:left="-108" w:right="-108"/>
                          <w:jc w:val="center"/>
                          <w:rPr>
                            <w:rFonts w:ascii="Arial Narrow" w:hAnsi="Arial Narrow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09</w:t>
                        </w: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,00</w:t>
                        </w:r>
                      </w:p>
                    </w:tc>
                    <w:tc>
                      <w:tcPr>
                        <w:tcW w:w="4865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jc w:val="center"/>
                          <w:rPr>
                            <w:rFonts w:ascii="Arial Narrow" w:hAnsi="Arial Narrow"/>
                            <w:sz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</w:rPr>
                          <w:t xml:space="preserve">camera di consiglio </w:t>
                        </w:r>
                        <w:r>
                          <w:rPr>
                            <w:rFonts w:ascii="Arial Narrow" w:hAnsi="Arial Narrow"/>
                            <w:sz w:val="22"/>
                          </w:rPr>
                          <w:t>ed udienza pubblica</w:t>
                        </w:r>
                      </w:p>
                    </w:tc>
                  </w:tr>
                  <w:tr w:rsidR="00B0357F" w:rsidRPr="00A63FBC">
                    <w:trPr>
                      <w:trHeight w:hRule="exact" w:val="454"/>
                    </w:trPr>
                    <w:tc>
                      <w:tcPr>
                        <w:tcW w:w="1843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ind w:right="139"/>
                          <w:jc w:val="center"/>
                          <w:rPr>
                            <w:rFonts w:ascii="Arial Narrow" w:hAnsi="Arial Narrow"/>
                            <w:sz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</w:rPr>
                          <w:t>AGOSTO</w:t>
                        </w:r>
                      </w:p>
                    </w:tc>
                    <w:tc>
                      <w:tcPr>
                        <w:tcW w:w="1417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ind w:right="139"/>
                          <w:jc w:val="center"/>
                          <w:rPr>
                            <w:rFonts w:ascii="Arial Narrow" w:hAnsi="Arial Narrow"/>
                            <w:sz w:val="22"/>
                            <w:szCs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=</w:t>
                        </w:r>
                      </w:p>
                    </w:tc>
                    <w:tc>
                      <w:tcPr>
                        <w:tcW w:w="951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 w:after="120"/>
                          <w:ind w:left="-108" w:right="-108"/>
                          <w:jc w:val="center"/>
                          <w:rPr>
                            <w:rFonts w:ascii="Arial Narrow" w:hAnsi="Arial Narrow"/>
                            <w:sz w:val="22"/>
                            <w:szCs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=</w:t>
                        </w:r>
                      </w:p>
                    </w:tc>
                    <w:tc>
                      <w:tcPr>
                        <w:tcW w:w="4865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jc w:val="center"/>
                          <w:rPr>
                            <w:rFonts w:ascii="Arial Narrow" w:hAnsi="Arial Narrow"/>
                            <w:sz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</w:rPr>
                          <w:t>=</w:t>
                        </w:r>
                      </w:p>
                    </w:tc>
                  </w:tr>
                  <w:tr w:rsidR="00B0357F" w:rsidRPr="00A63FBC">
                    <w:trPr>
                      <w:trHeight w:hRule="exact" w:val="454"/>
                    </w:trPr>
                    <w:tc>
                      <w:tcPr>
                        <w:tcW w:w="1843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ind w:right="139"/>
                          <w:jc w:val="center"/>
                          <w:rPr>
                            <w:rFonts w:ascii="Arial Narrow" w:hAnsi="Arial Narrow"/>
                            <w:sz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</w:rPr>
                          <w:t>SETTEMBRE</w:t>
                        </w:r>
                      </w:p>
                    </w:tc>
                    <w:tc>
                      <w:tcPr>
                        <w:tcW w:w="1417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ind w:right="139"/>
                          <w:jc w:val="center"/>
                          <w:rPr>
                            <w:rFonts w:ascii="Arial Narrow" w:hAnsi="Arial Narrow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22</w:t>
                        </w: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51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 w:after="120"/>
                          <w:ind w:left="-108" w:right="-108"/>
                          <w:jc w:val="center"/>
                          <w:rPr>
                            <w:rFonts w:ascii="Arial Narrow" w:hAnsi="Arial Narrow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09</w:t>
                        </w: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,00</w:t>
                        </w:r>
                      </w:p>
                    </w:tc>
                    <w:tc>
                      <w:tcPr>
                        <w:tcW w:w="4865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jc w:val="center"/>
                          <w:rPr>
                            <w:rFonts w:ascii="Arial Narrow" w:hAnsi="Arial Narrow"/>
                            <w:sz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</w:rPr>
                          <w:t xml:space="preserve">camera di consiglio </w:t>
                        </w:r>
                      </w:p>
                    </w:tc>
                  </w:tr>
                  <w:tr w:rsidR="00B0357F" w:rsidRPr="00A63FBC">
                    <w:trPr>
                      <w:trHeight w:hRule="exact" w:val="454"/>
                    </w:trPr>
                    <w:tc>
                      <w:tcPr>
                        <w:tcW w:w="1843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ind w:right="139"/>
                          <w:jc w:val="center"/>
                          <w:rPr>
                            <w:rFonts w:ascii="Arial Narrow" w:hAnsi="Arial Narrow"/>
                            <w:sz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</w:rPr>
                          <w:t>OTTOBRE</w:t>
                        </w:r>
                      </w:p>
                    </w:tc>
                    <w:tc>
                      <w:tcPr>
                        <w:tcW w:w="1417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ind w:right="139"/>
                          <w:jc w:val="center"/>
                          <w:rPr>
                            <w:rFonts w:ascii="Arial Narrow" w:hAnsi="Arial Narrow"/>
                            <w:sz w:val="22"/>
                            <w:szCs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0</w:t>
                        </w:r>
                        <w:r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6</w:t>
                        </w: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 xml:space="preserve"> </w:t>
                        </w:r>
                        <w:r w:rsidRPr="00A63FBC">
                          <w:rPr>
                            <w:rFonts w:ascii="Arial Narrow" w:hAnsi="Arial Narrow"/>
                            <w:sz w:val="22"/>
                          </w:rPr>
                          <w:t>e</w:t>
                        </w: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 xml:space="preserve"> 2</w:t>
                        </w:r>
                        <w:r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0</w:t>
                        </w:r>
                      </w:p>
                    </w:tc>
                    <w:tc>
                      <w:tcPr>
                        <w:tcW w:w="951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 w:after="120"/>
                          <w:ind w:left="-108" w:right="-108"/>
                          <w:jc w:val="center"/>
                          <w:rPr>
                            <w:rFonts w:ascii="Arial Narrow" w:hAnsi="Arial Narrow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09</w:t>
                        </w: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,00</w:t>
                        </w:r>
                      </w:p>
                    </w:tc>
                    <w:tc>
                      <w:tcPr>
                        <w:tcW w:w="4865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jc w:val="center"/>
                          <w:rPr>
                            <w:rFonts w:ascii="Arial Narrow" w:hAnsi="Arial Narrow"/>
                            <w:sz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</w:rPr>
                          <w:t>camera di consiglio ed udienza pubblica</w:t>
                        </w:r>
                      </w:p>
                    </w:tc>
                  </w:tr>
                  <w:tr w:rsidR="00B0357F" w:rsidRPr="00A63FBC">
                    <w:trPr>
                      <w:trHeight w:hRule="exact" w:val="454"/>
                    </w:trPr>
                    <w:tc>
                      <w:tcPr>
                        <w:tcW w:w="1843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ind w:right="139"/>
                          <w:jc w:val="center"/>
                          <w:rPr>
                            <w:rFonts w:ascii="Arial Narrow" w:hAnsi="Arial Narrow"/>
                            <w:sz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</w:rPr>
                          <w:t>NOVEMBRE</w:t>
                        </w:r>
                      </w:p>
                    </w:tc>
                    <w:tc>
                      <w:tcPr>
                        <w:tcW w:w="1417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ind w:right="139"/>
                          <w:jc w:val="center"/>
                          <w:rPr>
                            <w:rFonts w:ascii="Arial Narrow" w:hAnsi="Arial Narrow"/>
                            <w:sz w:val="22"/>
                            <w:szCs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0</w:t>
                        </w:r>
                        <w:r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3</w:t>
                        </w: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 xml:space="preserve"> </w:t>
                        </w:r>
                        <w:r w:rsidRPr="00A63FBC">
                          <w:rPr>
                            <w:rFonts w:ascii="Arial Narrow" w:hAnsi="Arial Narrow"/>
                            <w:sz w:val="22"/>
                          </w:rPr>
                          <w:t>e</w:t>
                        </w: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 xml:space="preserve"> 1</w:t>
                        </w:r>
                        <w:r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951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 w:after="120"/>
                          <w:ind w:left="-108" w:right="-108"/>
                          <w:jc w:val="center"/>
                          <w:rPr>
                            <w:rFonts w:ascii="Arial Narrow" w:hAnsi="Arial Narrow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09</w:t>
                        </w: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,00</w:t>
                        </w:r>
                      </w:p>
                    </w:tc>
                    <w:tc>
                      <w:tcPr>
                        <w:tcW w:w="4865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jc w:val="center"/>
                          <w:rPr>
                            <w:rFonts w:ascii="Arial Narrow" w:hAnsi="Arial Narrow"/>
                            <w:sz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</w:rPr>
                          <w:t>camera di consiglio ed udienza pubblica</w:t>
                        </w:r>
                      </w:p>
                    </w:tc>
                  </w:tr>
                  <w:tr w:rsidR="00B0357F" w:rsidRPr="00A63FBC">
                    <w:trPr>
                      <w:trHeight w:hRule="exact" w:val="454"/>
                    </w:trPr>
                    <w:tc>
                      <w:tcPr>
                        <w:tcW w:w="1843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ind w:right="139"/>
                          <w:jc w:val="center"/>
                          <w:rPr>
                            <w:rFonts w:ascii="Arial Narrow" w:hAnsi="Arial Narrow"/>
                            <w:sz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</w:rPr>
                          <w:t>DICEMBRE</w:t>
                        </w:r>
                      </w:p>
                    </w:tc>
                    <w:tc>
                      <w:tcPr>
                        <w:tcW w:w="1417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ind w:right="139"/>
                          <w:jc w:val="center"/>
                          <w:rPr>
                            <w:rFonts w:ascii="Arial Narrow" w:hAnsi="Arial Narrow"/>
                            <w:sz w:val="22"/>
                            <w:szCs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0</w:t>
                        </w:r>
                        <w:r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1</w:t>
                        </w: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 xml:space="preserve"> </w:t>
                        </w:r>
                        <w:r w:rsidRPr="00A63FBC">
                          <w:rPr>
                            <w:rFonts w:ascii="Arial Narrow" w:hAnsi="Arial Narrow"/>
                            <w:sz w:val="22"/>
                          </w:rPr>
                          <w:t>e</w:t>
                        </w: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 xml:space="preserve"> 1</w:t>
                        </w:r>
                        <w:r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51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 w:after="120"/>
                          <w:ind w:left="-108" w:right="-108"/>
                          <w:jc w:val="center"/>
                          <w:rPr>
                            <w:rFonts w:ascii="Arial Narrow" w:hAnsi="Arial Narrow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09</w:t>
                        </w:r>
                        <w:r w:rsidRPr="00A63FBC">
                          <w:rPr>
                            <w:rFonts w:ascii="Arial Narrow" w:hAnsi="Arial Narrow"/>
                            <w:sz w:val="22"/>
                            <w:szCs w:val="22"/>
                          </w:rPr>
                          <w:t>,00</w:t>
                        </w:r>
                      </w:p>
                    </w:tc>
                    <w:tc>
                      <w:tcPr>
                        <w:tcW w:w="4865" w:type="dxa"/>
                        <w:vAlign w:val="center"/>
                      </w:tcPr>
                      <w:p w:rsidR="00B0357F" w:rsidRPr="00A63FBC" w:rsidRDefault="00B0357F" w:rsidP="00E75296">
                        <w:pPr>
                          <w:widowControl w:val="0"/>
                          <w:spacing w:before="120"/>
                          <w:jc w:val="center"/>
                          <w:rPr>
                            <w:rFonts w:ascii="Arial Narrow" w:hAnsi="Arial Narrow"/>
                            <w:sz w:val="22"/>
                          </w:rPr>
                        </w:pPr>
                        <w:r w:rsidRPr="00A63FBC">
                          <w:rPr>
                            <w:rFonts w:ascii="Arial Narrow" w:hAnsi="Arial Narrow"/>
                            <w:sz w:val="22"/>
                          </w:rPr>
                          <w:t>camera di consiglio ed udienza pubblica</w:t>
                        </w:r>
                      </w:p>
                    </w:tc>
                  </w:tr>
                </w:tbl>
                <w:p w:rsidR="00B0357F" w:rsidRPr="00A63FBC" w:rsidRDefault="00B0357F" w:rsidP="00912D56">
                  <w:pPr>
                    <w:rPr>
                      <w:rFonts w:ascii="Arial Narrow" w:hAnsi="Arial Narrow"/>
                    </w:rPr>
                  </w:pPr>
                </w:p>
              </w:txbxContent>
            </v:textbox>
            <w10:wrap anchory="page"/>
          </v:shape>
        </w:pict>
      </w:r>
    </w:p>
    <w:p w:rsidR="00912D56" w:rsidRDefault="00912D56" w:rsidP="00912D56">
      <w:pPr>
        <w:jc w:val="right"/>
      </w:pPr>
    </w:p>
    <w:p w:rsidR="00912D56" w:rsidRDefault="00912D56" w:rsidP="00912D56">
      <w:pPr>
        <w:tabs>
          <w:tab w:val="left" w:pos="2580"/>
        </w:tabs>
      </w:pPr>
      <w:r>
        <w:tab/>
      </w:r>
    </w:p>
    <w:p w:rsidR="00912D56" w:rsidRDefault="00912D56" w:rsidP="00912D56">
      <w:pPr>
        <w:tabs>
          <w:tab w:val="left" w:pos="2580"/>
        </w:tabs>
      </w:pPr>
      <w:r>
        <w:lastRenderedPageBreak/>
        <w:t xml:space="preserve">       </w:t>
      </w:r>
    </w:p>
    <w:p w:rsidR="00912D56" w:rsidRDefault="00912D56" w:rsidP="00912D56">
      <w:pPr>
        <w:jc w:val="right"/>
      </w:pPr>
    </w:p>
    <w:p w:rsidR="00912D56" w:rsidRDefault="00912D56" w:rsidP="00912D56">
      <w:pPr>
        <w:jc w:val="right"/>
      </w:pPr>
    </w:p>
    <w:p w:rsidR="00912D56" w:rsidRDefault="00912D56" w:rsidP="00912D56">
      <w:pPr>
        <w:jc w:val="right"/>
      </w:pPr>
    </w:p>
    <w:p w:rsidR="00912D56" w:rsidRDefault="00912D56" w:rsidP="00912D56"/>
    <w:p w:rsidR="00912D56" w:rsidRDefault="00912D56" w:rsidP="00912D56"/>
    <w:p w:rsidR="00912D56" w:rsidRDefault="00912D56" w:rsidP="00912D56"/>
    <w:p w:rsidR="00912D56" w:rsidRDefault="00912D56" w:rsidP="00912D56"/>
    <w:p w:rsidR="00912D56" w:rsidRDefault="00912D56" w:rsidP="00912D56"/>
    <w:p w:rsidR="00912D56" w:rsidRDefault="00912D56" w:rsidP="00912D56"/>
    <w:p w:rsidR="00912D56" w:rsidRDefault="00912D56" w:rsidP="00912D56"/>
    <w:p w:rsidR="00912D56" w:rsidRDefault="00912D56" w:rsidP="00912D56"/>
    <w:p w:rsidR="00912D56" w:rsidRDefault="00912D56" w:rsidP="00912D56"/>
    <w:p w:rsidR="00912D56" w:rsidRDefault="00912D56" w:rsidP="00912D56"/>
    <w:p w:rsidR="00912D56" w:rsidRDefault="00912D56" w:rsidP="00912D56"/>
    <w:p w:rsidR="00912D56" w:rsidRDefault="00912D56" w:rsidP="00912D56"/>
    <w:p w:rsidR="00912D56" w:rsidRDefault="00912D56" w:rsidP="00912D56"/>
    <w:p w:rsidR="00912D56" w:rsidRDefault="00912D56" w:rsidP="00912D56"/>
    <w:p w:rsidR="00912D56" w:rsidRDefault="00912D56" w:rsidP="00912D56"/>
    <w:p w:rsidR="00912D56" w:rsidRDefault="00912D56" w:rsidP="00912D56"/>
    <w:p w:rsidR="00912D56" w:rsidRDefault="00912D56" w:rsidP="00912D56"/>
    <w:p w:rsidR="00912D56" w:rsidRDefault="00912D56" w:rsidP="00912D56"/>
    <w:p w:rsidR="00912D56" w:rsidRDefault="00912D56" w:rsidP="00912D56">
      <w:pPr>
        <w:rPr>
          <w:rFonts w:ascii="Garamond" w:hAnsi="Garamond"/>
          <w:b/>
          <w:i/>
          <w:color w:val="993300"/>
        </w:rPr>
      </w:pPr>
    </w:p>
    <w:p w:rsidR="00912D56" w:rsidRDefault="00912D56" w:rsidP="00912D56">
      <w:pPr>
        <w:rPr>
          <w:rFonts w:ascii="Garamond" w:hAnsi="Garamond"/>
          <w:b/>
          <w:i/>
          <w:color w:val="993300"/>
        </w:rPr>
      </w:pPr>
    </w:p>
    <w:p w:rsidR="00912D56" w:rsidRDefault="00912D56" w:rsidP="00912D56">
      <w:pPr>
        <w:pStyle w:val="Header"/>
        <w:jc w:val="center"/>
        <w:rPr>
          <w:rFonts w:ascii="Garamond" w:hAnsi="Garamond"/>
          <w:b/>
          <w:i/>
          <w:color w:val="993300"/>
        </w:rPr>
      </w:pPr>
    </w:p>
    <w:p w:rsidR="002F5FC8" w:rsidRDefault="002F5FC8" w:rsidP="00912D56"/>
    <w:p w:rsidR="002F5FC8" w:rsidRDefault="00B20CCE" w:rsidP="00912D56">
      <w:r>
        <w:rPr>
          <w:noProof/>
        </w:rPr>
        <w:pict>
          <v:line id="_x0000_s1629" style="position:absolute;z-index:17;mso-position-vertical-relative:page" from="-3.8pt,533.85pt" to="716.2pt,533.85pt" strokecolor="red">
            <w10:wrap anchory="page"/>
          </v:line>
        </w:pict>
      </w:r>
    </w:p>
    <w:p w:rsidR="00912D56" w:rsidRDefault="00912D56" w:rsidP="00912D56">
      <w:pPr>
        <w:pStyle w:val="Header"/>
        <w:jc w:val="center"/>
        <w:rPr>
          <w:rFonts w:ascii="Garamond" w:hAnsi="Garamond"/>
          <w:b/>
          <w:i/>
          <w:color w:val="993300"/>
        </w:rPr>
      </w:pPr>
    </w:p>
    <w:p w:rsidR="00912D56" w:rsidRDefault="00716ED0" w:rsidP="00912D56">
      <w:pPr>
        <w:pStyle w:val="Header"/>
        <w:jc w:val="center"/>
        <w:rPr>
          <w:rFonts w:ascii="Garamond" w:hAnsi="Garamond"/>
          <w:b/>
          <w:i/>
          <w:color w:val="993300"/>
        </w:rPr>
      </w:pPr>
      <w:r>
        <w:rPr>
          <w:noProof/>
        </w:rPr>
        <w:pict>
          <v:shape id="_x0000_s1474" type="#_x0000_t202" style="position:absolute;left:0;text-align:left;margin-left:-18pt;margin-top:11.7pt;width:756pt;height:45pt;z-index:10;mso-position-vertical-relative:page" fillcolor="red" stroked="f" strokecolor="#f30">
            <v:stroke color2="yellow"/>
            <v:textbox style="mso-next-textbox:#_x0000_s1474">
              <w:txbxContent>
                <w:p w:rsidR="00B0357F" w:rsidRPr="00665A14" w:rsidRDefault="00B0357F" w:rsidP="00912D56">
                  <w:pPr>
                    <w:jc w:val="center"/>
                    <w:rPr>
                      <w:rFonts w:ascii="Tunga" w:hAnsi="Tunga" w:cs="Tunga"/>
                      <w:b/>
                      <w:color w:val="FFFFFF"/>
                      <w:sz w:val="32"/>
                      <w:szCs w:val="32"/>
                    </w:rPr>
                  </w:pPr>
                  <w:r w:rsidRPr="00665A14">
                    <w:rPr>
                      <w:rFonts w:ascii="Tunga" w:hAnsi="Tunga" w:cs="Tunga"/>
                      <w:b/>
                      <w:color w:val="FFFFFF"/>
                      <w:sz w:val="32"/>
                      <w:szCs w:val="32"/>
                    </w:rPr>
                    <w:t>Tribunale Amm</w:t>
                  </w:r>
                  <w:r>
                    <w:rPr>
                      <w:rFonts w:ascii="Tunga" w:hAnsi="Tunga" w:cs="Tunga"/>
                      <w:b/>
                      <w:color w:val="FFFFFF"/>
                      <w:sz w:val="32"/>
                      <w:szCs w:val="32"/>
                    </w:rPr>
                    <w:t>i</w:t>
                  </w:r>
                  <w:r w:rsidRPr="00665A14">
                    <w:rPr>
                      <w:rFonts w:ascii="Tunga" w:hAnsi="Tunga" w:cs="Tunga"/>
                      <w:b/>
                      <w:color w:val="FFFFFF"/>
                      <w:sz w:val="32"/>
                      <w:szCs w:val="32"/>
                    </w:rPr>
                    <w:t>nistrativo Regionale per L’Abruzzo</w:t>
                  </w:r>
                </w:p>
              </w:txbxContent>
            </v:textbox>
            <w10:wrap anchory="page"/>
          </v:shape>
        </w:pict>
      </w:r>
      <w:r w:rsidR="00784701">
        <w:rPr>
          <w:rFonts w:ascii="Garamond" w:hAnsi="Garamond"/>
          <w:b/>
          <w:i/>
          <w:noProof/>
          <w:color w:val="993300"/>
        </w:rPr>
        <w:pict>
          <v:shape id="_x0000_s1475" type="#_x0000_t202" style="position:absolute;left:0;text-align:left;margin-left:-18pt;margin-top:56.7pt;width:756pt;height:45pt;z-index:11;mso-position-vertical-relative:page" fillcolor="#f60" stroked="f">
            <v:textbox style="mso-next-textbox:#_x0000_s1475">
              <w:txbxContent>
                <w:p w:rsidR="00B0357F" w:rsidRPr="00557101" w:rsidRDefault="00B0357F" w:rsidP="00912D56">
                  <w:pPr>
                    <w:jc w:val="right"/>
                    <w:rPr>
                      <w:rFonts w:ascii="Arial Narrow" w:hAnsi="Arial Narrow"/>
                      <w:b/>
                      <w:color w:val="FFFFFF"/>
                      <w:sz w:val="28"/>
                    </w:rPr>
                  </w:pPr>
                  <w:r>
                    <w:rPr>
                      <w:rFonts w:ascii="Arial Narrow" w:hAnsi="Arial Narrow"/>
                      <w:b/>
                      <w:color w:val="FFFFFF"/>
                      <w:sz w:val="28"/>
                    </w:rPr>
                    <w:t>PARTE PRIMA -</w:t>
                  </w:r>
                  <w:r w:rsidRPr="00557101">
                    <w:rPr>
                      <w:rFonts w:ascii="Arial Narrow" w:hAnsi="Arial Narrow"/>
                      <w:b/>
                      <w:color w:val="FFFFFF"/>
                      <w:sz w:val="28"/>
                    </w:rPr>
                    <w:t xml:space="preserve"> INFORMAZIONI GENERALI</w:t>
                  </w:r>
                </w:p>
                <w:p w:rsidR="00B0357F" w:rsidRPr="00557101" w:rsidRDefault="00B0357F" w:rsidP="00912D56">
                  <w:pPr>
                    <w:jc w:val="right"/>
                    <w:rPr>
                      <w:rFonts w:ascii="Arial Narrow" w:hAnsi="Arial Narrow"/>
                      <w:color w:val="FFFFFF"/>
                      <w:sz w:val="32"/>
                    </w:rPr>
                  </w:pPr>
                  <w:r w:rsidRPr="00557101">
                    <w:rPr>
                      <w:rFonts w:ascii="Arial Narrow" w:hAnsi="Arial Narrow"/>
                      <w:color w:val="FFFFFF"/>
                      <w:sz w:val="32"/>
                    </w:rPr>
                    <w:t xml:space="preserve">La </w:t>
                  </w:r>
                  <w:r>
                    <w:rPr>
                      <w:rFonts w:ascii="Arial Narrow" w:hAnsi="Arial Narrow"/>
                      <w:color w:val="FFFFFF"/>
                      <w:sz w:val="32"/>
                    </w:rPr>
                    <w:t>sezione staccata di Pescara - Circoscrizione</w:t>
                  </w:r>
                </w:p>
                <w:p w:rsidR="00B0357F" w:rsidRPr="00557101" w:rsidRDefault="00B0357F" w:rsidP="00912D56">
                  <w:pPr>
                    <w:rPr>
                      <w:rFonts w:ascii="Arial Narrow" w:hAnsi="Arial Narrow"/>
                    </w:rPr>
                  </w:pPr>
                </w:p>
              </w:txbxContent>
            </v:textbox>
            <w10:wrap anchory="page"/>
          </v:shape>
        </w:pict>
      </w:r>
    </w:p>
    <w:p w:rsidR="00912D56" w:rsidRDefault="00912D56" w:rsidP="00912D56">
      <w:pPr>
        <w:pStyle w:val="Header"/>
        <w:jc w:val="center"/>
        <w:rPr>
          <w:rFonts w:ascii="Garamond" w:hAnsi="Garamond"/>
          <w:b/>
          <w:i/>
          <w:color w:val="993300"/>
        </w:rPr>
      </w:pPr>
    </w:p>
    <w:p w:rsidR="00912D56" w:rsidRDefault="00912D56" w:rsidP="00912D56">
      <w:r>
        <w:t xml:space="preserve">                                                      </w:t>
      </w:r>
    </w:p>
    <w:p w:rsidR="00912D56" w:rsidRDefault="00912D56" w:rsidP="00912D56">
      <w:pPr>
        <w:jc w:val="right"/>
      </w:pPr>
    </w:p>
    <w:p w:rsidR="00912D56" w:rsidRPr="007B4EC2" w:rsidRDefault="00912D56" w:rsidP="00912D56">
      <w:pPr>
        <w:jc w:val="right"/>
        <w:rPr>
          <w:rFonts w:ascii="Helvetica Neue" w:hAnsi="Helvetica Neue"/>
          <w:color w:val="595959"/>
          <w:sz w:val="22"/>
          <w:szCs w:val="22"/>
        </w:rPr>
      </w:pPr>
      <w:r w:rsidRPr="007B4EC2">
        <w:rPr>
          <w:rFonts w:ascii="Helvetica Neue" w:hAnsi="Helvetica Neue"/>
          <w:color w:val="595959"/>
          <w:sz w:val="22"/>
          <w:szCs w:val="22"/>
        </w:rPr>
        <w:t xml:space="preserve"> </w:t>
      </w:r>
    </w:p>
    <w:p w:rsidR="00912D56" w:rsidRDefault="00707A1F" w:rsidP="00912D56">
      <w:pPr>
        <w:jc w:val="right"/>
      </w:pPr>
      <w:r>
        <w:rPr>
          <w:noProof/>
        </w:rPr>
        <w:pict>
          <v:shape id="_x0000_s1481" type="#_x0000_t202" style="position:absolute;left:0;text-align:left;margin-left:621pt;margin-top:124.2pt;width:117pt;height:373.5pt;z-index:16;mso-position-vertical-relative:page" stroked="f">
            <v:textbox style="mso-next-textbox:#_x0000_s1481">
              <w:txbxContent/>
            </v:textbox>
            <w10:wrap anchory="page"/>
          </v:shape>
        </w:pict>
      </w:r>
      <w:r>
        <w:rPr>
          <w:noProof/>
        </w:rPr>
        <w:pict>
          <v:shape id="_x0000_s1480" type="#_x0000_t202" style="position:absolute;left:0;text-align:left;margin-left:495pt;margin-top:124.2pt;width:117pt;height:373.5pt;z-index:15;mso-position-vertical-relative:page" stroked="f">
            <v:textbox style="mso-next-textbox:#_x0000_s1481">
              <w:txbxContent/>
            </v:textbox>
            <w10:wrap anchory="page"/>
          </v:shape>
        </w:pict>
      </w:r>
      <w:r>
        <w:rPr>
          <w:noProof/>
        </w:rPr>
        <w:pict>
          <v:shape id="_x0000_s1479" type="#_x0000_t202" style="position:absolute;left:0;text-align:left;margin-left:369pt;margin-top:124.2pt;width:117pt;height:373.5pt;z-index:14;mso-position-vertical-relative:page" stroked="f">
            <v:textbox style="mso-next-textbox:#_x0000_s1480">
              <w:txbxContent/>
            </v:textbox>
            <w10:wrap anchory="page"/>
          </v:shape>
        </w:pict>
      </w:r>
      <w:r>
        <w:rPr>
          <w:noProof/>
        </w:rPr>
        <w:pict>
          <v:shape id="_x0000_s1478" type="#_x0000_t202" style="position:absolute;left:0;text-align:left;margin-left:243pt;margin-top:124.2pt;width:117pt;height:373.5pt;z-index:13;mso-position-vertical-relative:page" stroked="f">
            <v:textbox style="mso-next-textbox:#_x0000_s1479">
              <w:txbxContent/>
            </v:textbox>
            <w10:wrap anchory="page"/>
          </v:shape>
        </w:pict>
      </w:r>
      <w:r>
        <w:rPr>
          <w:noProof/>
        </w:rPr>
        <w:pict>
          <v:shape id="_x0000_s1477" type="#_x0000_t202" style="position:absolute;left:0;text-align:left;margin-left:117pt;margin-top:124.35pt;width:117pt;height:373.35pt;z-index:12;mso-position-vertical-relative:page" stroked="f">
            <v:textbox style="mso-next-textbox:#_x0000_s1478">
              <w:txbxContent/>
            </v:textbox>
            <w10:wrap anchory="page"/>
          </v:shape>
        </w:pict>
      </w:r>
      <w:r>
        <w:rPr>
          <w:noProof/>
        </w:rPr>
        <w:pict>
          <v:shape id="_x0000_s1473" type="#_x0000_t202" style="position:absolute;left:0;text-align:left;margin-left:-9pt;margin-top:124.2pt;width:117pt;height:373.5pt;z-index:9;mso-position-vertical-relative:page" stroked="f">
            <v:textbox style="mso-next-textbox:#_x0000_s1477">
              <w:txbxContent>
                <w:p w:rsidR="00B0357F" w:rsidRPr="002D0FA2" w:rsidRDefault="00B0357F" w:rsidP="00200259">
                  <w:pPr>
                    <w:spacing w:after="120"/>
                    <w:rPr>
                      <w:rFonts w:ascii="Arial Narrow" w:hAnsi="Arial Narrow"/>
                      <w:b/>
                      <w:sz w:val="22"/>
                      <w:szCs w:val="22"/>
                    </w:rPr>
                  </w:pPr>
                  <w:r w:rsidRPr="002D0FA2">
                    <w:rPr>
                      <w:rFonts w:ascii="Arial Narrow" w:hAnsi="Arial Narrow"/>
                      <w:b/>
                      <w:sz w:val="22"/>
                      <w:szCs w:val="22"/>
                    </w:rPr>
                    <w:t>Provincia di Chieti</w:t>
                  </w:r>
                </w:p>
                <w:p w:rsidR="00B0357F" w:rsidRPr="002D0FA2" w:rsidRDefault="00B0357F" w:rsidP="00200259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t>Altino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Archi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Ari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Arielli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Atessa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Bomba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Borrello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Bucchianico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Canosa Sannita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Carpineto Sinello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Carunchio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Casacanditella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Casalanguida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Casalbordino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Casalincontrada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Casoli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Castel Frentano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Castelguidone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Castiglione Messer Marino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Celenza sul Trigno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Chieti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Civitaluparella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Civitella Messer Raimondo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Colledimacine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Colledimezzo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Crecchio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Cupello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Dogliola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Fallo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Fara Filiorum Petri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Fara San Martino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Filetto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Fossacesia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Fraine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Francavilla al Mare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Fresagrandinaria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Frisa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Furci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Gamberale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Gessopalena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Gissi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Giuliano Teatino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Guardiagrele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Guilmi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Lama dei Peligni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Lanciano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Lentella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Lettopalena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Liscia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Miglianico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Montazzoli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Montebello sul Sangro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Monteferrante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Montelapiano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Montenerodomo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Monteodorisio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Mozzagrogna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Orsogna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Ortona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Paglieta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Palena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Palmoli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Palombaro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Pennadomo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Pennapiedimonte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Perano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Pietraferrazzana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Pizzoferrato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Poggiofiorito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Pollutri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Pretoro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Quadri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Rapino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Ripa Teatina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Rocca San Giovanni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Roccamontepiano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Roccascalegna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Roccaspinalveti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Roio del Sangro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Rosello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San Buono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San Giovanni Lipioni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San Giovanni Teatino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San Martino sulla Marrucina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San Salvo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San Vito Chietino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Santa Maria Imbaro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Sant'Eusanio del Sangro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Scerni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Schiavi di Abruzzo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Taranta Peligna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Tollo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Torino di Sangro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Tornareccio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Torrebruna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Torrevecchia Teatina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Torricella Peligna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Treglio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Tufillo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Vacri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Vasto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Villa Santa Maria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Villalfonsina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Villamagna</w:t>
                  </w:r>
                </w:p>
                <w:p w:rsidR="00B0357F" w:rsidRPr="002D0FA2" w:rsidRDefault="00B0357F" w:rsidP="00200259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  <w:p w:rsidR="00B0357F" w:rsidRPr="002D0FA2" w:rsidRDefault="00B0357F" w:rsidP="00200259">
                  <w:pPr>
                    <w:spacing w:after="120"/>
                    <w:rPr>
                      <w:rFonts w:ascii="Arial Narrow" w:hAnsi="Arial Narrow"/>
                      <w:b/>
                      <w:sz w:val="22"/>
                      <w:szCs w:val="22"/>
                    </w:rPr>
                  </w:pPr>
                  <w:r w:rsidRPr="002D0FA2">
                    <w:rPr>
                      <w:rFonts w:ascii="Arial Narrow" w:hAnsi="Arial Narrow"/>
                      <w:b/>
                      <w:sz w:val="22"/>
                      <w:szCs w:val="22"/>
                    </w:rPr>
                    <w:t>Provincia di Pescara</w:t>
                  </w:r>
                </w:p>
                <w:p w:rsidR="00B0357F" w:rsidRPr="002D0FA2" w:rsidRDefault="00B0357F" w:rsidP="00200259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t>Abbateggio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Alanno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Bolognano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Brittoli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Bussi sul Tirino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Cappelle sul Tavo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Caramanico Terme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Carpineto della Nora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Castiglione a Casauria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Catignano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Cepagatti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Città Sant'Angelo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Civitaquana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Civitella Casanova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Collecorvino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Corvara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Cugnoli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Elice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Farindola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Lettomanoppello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Loreto Aprutino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Manoppello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Montebello di Bertona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Montesilvano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Moscufo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Nocciano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Penne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Pescara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Pescosansonesco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Pianella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Picciano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Pietranico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Popoli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Roccamorice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Rosciano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Salle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San Valentino in Abruzzo Citeriore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Sant'Eufemia a Maiella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Scafa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Serramonacesca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Spoltore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Tocco da Casauria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Torre De' Passeri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Turrivalignani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Vicoli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  <w:t>Villa Celiera</w:t>
                  </w:r>
                  <w:r w:rsidRPr="002D0FA2">
                    <w:rPr>
                      <w:rFonts w:ascii="Arial Narrow" w:hAnsi="Arial Narrow"/>
                      <w:sz w:val="22"/>
                      <w:szCs w:val="22"/>
                    </w:rPr>
                    <w:cr/>
                  </w:r>
                </w:p>
                <w:p w:rsidR="00B0357F" w:rsidRPr="00200259" w:rsidRDefault="00B0357F" w:rsidP="00200259"/>
              </w:txbxContent>
            </v:textbox>
            <w10:wrap anchory="page"/>
          </v:shape>
        </w:pict>
      </w:r>
    </w:p>
    <w:p w:rsidR="00912D56" w:rsidRDefault="00912D56" w:rsidP="00912D56">
      <w:pPr>
        <w:jc w:val="right"/>
      </w:pPr>
    </w:p>
    <w:p w:rsidR="00912D56" w:rsidRDefault="00912D56" w:rsidP="00912D56">
      <w:pPr>
        <w:tabs>
          <w:tab w:val="left" w:pos="2580"/>
        </w:tabs>
      </w:pPr>
      <w:r>
        <w:lastRenderedPageBreak/>
        <w:tab/>
      </w:r>
    </w:p>
    <w:p w:rsidR="00912D56" w:rsidRDefault="00912D56" w:rsidP="00912D56">
      <w:pPr>
        <w:tabs>
          <w:tab w:val="left" w:pos="2580"/>
        </w:tabs>
      </w:pPr>
      <w:r>
        <w:t xml:space="preserve">       </w:t>
      </w:r>
    </w:p>
    <w:p w:rsidR="00912D56" w:rsidRDefault="00912D56" w:rsidP="00912D56">
      <w:pPr>
        <w:jc w:val="right"/>
      </w:pPr>
    </w:p>
    <w:p w:rsidR="00912D56" w:rsidRDefault="00912D56" w:rsidP="00912D56">
      <w:pPr>
        <w:jc w:val="right"/>
      </w:pPr>
    </w:p>
    <w:p w:rsidR="00912D56" w:rsidRDefault="00912D56" w:rsidP="00912D56">
      <w:pPr>
        <w:jc w:val="right"/>
      </w:pPr>
    </w:p>
    <w:p w:rsidR="00912D56" w:rsidRDefault="00912D56" w:rsidP="00912D56"/>
    <w:p w:rsidR="00912D56" w:rsidRDefault="00912D56" w:rsidP="00912D56"/>
    <w:p w:rsidR="00912D56" w:rsidRDefault="00912D56" w:rsidP="00912D56"/>
    <w:p w:rsidR="00912D56" w:rsidRDefault="00912D56" w:rsidP="00912D56"/>
    <w:p w:rsidR="00912D56" w:rsidRDefault="00912D56" w:rsidP="00912D56"/>
    <w:p w:rsidR="00912D56" w:rsidRDefault="00912D56" w:rsidP="00912D56"/>
    <w:p w:rsidR="00912D56" w:rsidRDefault="00912D56" w:rsidP="00912D56"/>
    <w:p w:rsidR="00912D56" w:rsidRDefault="00912D56" w:rsidP="00912D56"/>
    <w:p w:rsidR="00912D56" w:rsidRDefault="00912D56" w:rsidP="00912D56"/>
    <w:p w:rsidR="00912D56" w:rsidRDefault="00DB5F61" w:rsidP="00912D56">
      <w:r>
        <w:rPr>
          <w:noProof/>
        </w:rPr>
        <w:pict>
          <v:shape id="_x0000_s1664" type="#_x0000_t202" style="position:absolute;margin-left:-9pt;margin-top:11.7pt;width:756pt;height:45pt;z-index:18;mso-position-vertical-relative:page" fillcolor="red" stroked="f" strokecolor="#f30">
            <v:stroke color2="yellow"/>
            <v:textbox style="mso-next-textbox:#_x0000_s1664">
              <w:txbxContent>
                <w:p w:rsidR="00B0357F" w:rsidRPr="00665A14" w:rsidRDefault="00B0357F" w:rsidP="008632A0">
                  <w:pPr>
                    <w:jc w:val="center"/>
                    <w:rPr>
                      <w:rFonts w:ascii="Tunga" w:hAnsi="Tunga" w:cs="Tunga"/>
                      <w:b/>
                      <w:color w:val="FFFFFF"/>
                      <w:sz w:val="32"/>
                      <w:szCs w:val="32"/>
                    </w:rPr>
                  </w:pPr>
                  <w:r w:rsidRPr="00665A14">
                    <w:rPr>
                      <w:rFonts w:ascii="Tunga" w:hAnsi="Tunga" w:cs="Tunga"/>
                      <w:b/>
                      <w:color w:val="FFFFFF"/>
                      <w:sz w:val="32"/>
                      <w:szCs w:val="32"/>
                    </w:rPr>
                    <w:t>Tribunale Amm</w:t>
                  </w:r>
                  <w:r>
                    <w:rPr>
                      <w:rFonts w:ascii="Tunga" w:hAnsi="Tunga" w:cs="Tunga"/>
                      <w:b/>
                      <w:color w:val="FFFFFF"/>
                      <w:sz w:val="32"/>
                      <w:szCs w:val="32"/>
                    </w:rPr>
                    <w:t>i</w:t>
                  </w:r>
                  <w:r w:rsidRPr="00665A14">
                    <w:rPr>
                      <w:rFonts w:ascii="Tunga" w:hAnsi="Tunga" w:cs="Tunga"/>
                      <w:b/>
                      <w:color w:val="FFFFFF"/>
                      <w:sz w:val="32"/>
                      <w:szCs w:val="32"/>
                    </w:rPr>
                    <w:t>nistrativo Regionale per L’Abruzzo</w:t>
                  </w:r>
                </w:p>
              </w:txbxContent>
            </v:textbox>
            <w10:wrap anchory="page"/>
          </v:shape>
        </w:pict>
      </w:r>
      <w:r>
        <w:rPr>
          <w:noProof/>
        </w:rPr>
        <w:pict>
          <v:shape id="_x0000_s1665" type="#_x0000_t202" style="position:absolute;margin-left:-9pt;margin-top:56.7pt;width:756pt;height:45pt;z-index:19;mso-position-vertical-relative:page" fillcolor="#f60" stroked="f">
            <v:textbox style="mso-next-textbox:#_x0000_s1665">
              <w:txbxContent>
                <w:p w:rsidR="00B0357F" w:rsidRPr="00557101" w:rsidRDefault="00B0357F" w:rsidP="002C2CE3">
                  <w:pPr>
                    <w:jc w:val="right"/>
                    <w:rPr>
                      <w:rFonts w:ascii="Arial Narrow" w:hAnsi="Arial Narrow"/>
                      <w:b/>
                      <w:color w:val="FFFFFF"/>
                      <w:sz w:val="28"/>
                    </w:rPr>
                  </w:pPr>
                  <w:r>
                    <w:rPr>
                      <w:rFonts w:ascii="Arial Narrow" w:hAnsi="Arial Narrow"/>
                      <w:b/>
                      <w:color w:val="FFFFFF"/>
                      <w:sz w:val="28"/>
                    </w:rPr>
                    <w:t>PARTE PRIMA -</w:t>
                  </w:r>
                  <w:r w:rsidRPr="00557101">
                    <w:rPr>
                      <w:rFonts w:ascii="Arial Narrow" w:hAnsi="Arial Narrow"/>
                      <w:b/>
                      <w:color w:val="FFFFFF"/>
                      <w:sz w:val="28"/>
                    </w:rPr>
                    <w:t xml:space="preserve"> INFORMAZIONI GENERALI</w:t>
                  </w:r>
                </w:p>
                <w:p w:rsidR="00B0357F" w:rsidRPr="00557101" w:rsidRDefault="00B0357F" w:rsidP="002C2CE3">
                  <w:pPr>
                    <w:jc w:val="right"/>
                    <w:rPr>
                      <w:rFonts w:ascii="Arial Narrow" w:hAnsi="Arial Narrow"/>
                      <w:color w:val="FFFFFF"/>
                      <w:sz w:val="32"/>
                    </w:rPr>
                  </w:pPr>
                  <w:r w:rsidRPr="00557101">
                    <w:rPr>
                      <w:rFonts w:ascii="Arial Narrow" w:hAnsi="Arial Narrow"/>
                      <w:color w:val="FFFFFF"/>
                      <w:sz w:val="32"/>
                    </w:rPr>
                    <w:t xml:space="preserve">La </w:t>
                  </w:r>
                  <w:r>
                    <w:rPr>
                      <w:rFonts w:ascii="Arial Narrow" w:hAnsi="Arial Narrow"/>
                      <w:color w:val="FFFFFF"/>
                      <w:sz w:val="32"/>
                    </w:rPr>
                    <w:t>sezione staccata di Pescara - Il personale</w:t>
                  </w:r>
                  <w:r w:rsidR="00784D06">
                    <w:rPr>
                      <w:rFonts w:ascii="Arial Narrow" w:hAnsi="Arial Narrow"/>
                      <w:color w:val="FFFFFF"/>
                      <w:sz w:val="32"/>
                    </w:rPr>
                    <w:t xml:space="preserve"> e la Commissione per il patrocinio a spese dello Stato</w:t>
                  </w:r>
                </w:p>
                <w:p w:rsidR="00B0357F" w:rsidRPr="00557101" w:rsidRDefault="00B0357F" w:rsidP="008632A0">
                  <w:pPr>
                    <w:rPr>
                      <w:rFonts w:ascii="Arial Narrow" w:hAnsi="Arial Narrow"/>
                    </w:rPr>
                  </w:pPr>
                </w:p>
              </w:txbxContent>
            </v:textbox>
            <w10:wrap anchory="page"/>
          </v:shape>
        </w:pict>
      </w:r>
      <w:r w:rsidR="00BA0700">
        <w:rPr>
          <w:noProof/>
        </w:rPr>
        <w:pict>
          <v:shape id="_x0000_s1667" type="#_x0000_t202" style="position:absolute;margin-left:369pt;margin-top:110.7pt;width:350.95pt;height:396pt;z-index:21;mso-position-vertical-relative:page">
            <v:textbox style="mso-next-textbox:#_x0000_s1667">
              <w:txbxContent>
                <w:p w:rsidR="00B0357F" w:rsidRDefault="00B0357F" w:rsidP="008632A0"/>
                <w:p w:rsidR="00B0357F" w:rsidRDefault="00B0357F" w:rsidP="00F70635">
                  <w:pPr>
                    <w:rPr>
                      <w:rFonts w:ascii="Arial Narrow" w:hAnsi="Arial Narrow"/>
                      <w:b/>
                      <w:i/>
                      <w:color w:val="FF0000"/>
                      <w:sz w:val="22"/>
                      <w:szCs w:val="22"/>
                    </w:rPr>
                  </w:pPr>
                </w:p>
                <w:p w:rsidR="00B0357F" w:rsidRDefault="00B0357F" w:rsidP="00F70635">
                  <w:pPr>
                    <w:rPr>
                      <w:rFonts w:ascii="Arial Narrow" w:hAnsi="Arial Narrow"/>
                      <w:b/>
                      <w:i/>
                      <w:color w:val="FF0000"/>
                      <w:sz w:val="22"/>
                      <w:szCs w:val="22"/>
                    </w:rPr>
                  </w:pPr>
                </w:p>
                <w:p w:rsidR="009C443B" w:rsidRDefault="009C443B" w:rsidP="00F70635">
                  <w:pPr>
                    <w:rPr>
                      <w:rFonts w:ascii="Arial Narrow" w:hAnsi="Arial Narrow"/>
                      <w:b/>
                      <w:i/>
                      <w:color w:val="FF0000"/>
                      <w:sz w:val="22"/>
                      <w:szCs w:val="22"/>
                    </w:rPr>
                  </w:pPr>
                </w:p>
                <w:p w:rsidR="00B0357F" w:rsidRDefault="00B0357F" w:rsidP="00F70635">
                  <w:pPr>
                    <w:rPr>
                      <w:rFonts w:ascii="Arial Narrow" w:hAnsi="Arial Narrow"/>
                      <w:b/>
                      <w:i/>
                      <w:color w:val="FF0000"/>
                      <w:sz w:val="22"/>
                      <w:szCs w:val="22"/>
                    </w:rPr>
                  </w:pPr>
                </w:p>
                <w:p w:rsidR="00B0357F" w:rsidRDefault="00B0357F" w:rsidP="00F70635">
                  <w:pPr>
                    <w:rPr>
                      <w:rFonts w:ascii="Arial Narrow" w:hAnsi="Arial Narrow"/>
                      <w:b/>
                      <w:i/>
                      <w:color w:val="FF0000"/>
                      <w:sz w:val="22"/>
                      <w:szCs w:val="22"/>
                    </w:rPr>
                  </w:pPr>
                </w:p>
                <w:p w:rsidR="00F00451" w:rsidRDefault="00F00451" w:rsidP="00F00451">
                  <w:pPr>
                    <w:rPr>
                      <w:rFonts w:ascii="Arial Narrow" w:hAnsi="Arial Narrow"/>
                      <w:b/>
                      <w:i/>
                      <w:color w:val="FF0000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b/>
                      <w:i/>
                      <w:color w:val="FF0000"/>
                      <w:sz w:val="22"/>
                      <w:szCs w:val="22"/>
                    </w:rPr>
                    <w:t>LA COMMISSIONE PER IL PATROCINIO A SPESE DELLO STATO</w:t>
                  </w:r>
                </w:p>
                <w:p w:rsidR="00B0357F" w:rsidRDefault="00B0357F" w:rsidP="008632A0"/>
                <w:p w:rsidR="00B0357F" w:rsidRPr="00435895" w:rsidRDefault="00B0357F" w:rsidP="00C42B05">
                  <w:pPr>
                    <w:rPr>
                      <w:rFonts w:ascii="Arial Narrow" w:hAnsi="Arial Narrow"/>
                      <w:b/>
                      <w:sz w:val="22"/>
                      <w:szCs w:val="22"/>
                    </w:rPr>
                  </w:pPr>
                  <w:r w:rsidRPr="00435895">
                    <w:rPr>
                      <w:rFonts w:ascii="Arial Narrow" w:hAnsi="Arial Narrow"/>
                      <w:b/>
                      <w:sz w:val="22"/>
                      <w:szCs w:val="22"/>
                    </w:rPr>
                    <w:t>Membri effettivi:</w:t>
                  </w:r>
                </w:p>
                <w:p w:rsidR="00B0357F" w:rsidRPr="00C42B05" w:rsidRDefault="00B0357F" w:rsidP="00C42B05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C42B05">
                    <w:rPr>
                      <w:rFonts w:ascii="Arial Narrow" w:hAnsi="Arial Narrow"/>
                      <w:sz w:val="22"/>
                      <w:szCs w:val="22"/>
                    </w:rPr>
                    <w:t>Eliantonio Michele</w:t>
                  </w:r>
                  <w:r w:rsidRPr="00C42B05"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 w:rsidRPr="00C42B05"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 w:rsidRPr="00435895">
                    <w:rPr>
                      <w:rFonts w:ascii="Arial Narrow" w:hAnsi="Arial Narrow"/>
                      <w:i/>
                      <w:sz w:val="22"/>
                      <w:szCs w:val="22"/>
                    </w:rPr>
                    <w:t>consigliere - presidente</w:t>
                  </w:r>
                </w:p>
                <w:p w:rsidR="00B0357F" w:rsidRPr="00C42B05" w:rsidRDefault="00B0357F" w:rsidP="00C42B05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C42B05">
                    <w:rPr>
                      <w:rFonts w:ascii="Arial Narrow" w:hAnsi="Arial Narrow"/>
                      <w:sz w:val="22"/>
                      <w:szCs w:val="22"/>
                    </w:rPr>
                    <w:t>Nazzaro Dino</w:t>
                  </w:r>
                  <w:r w:rsidRPr="00C42B05"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 w:rsidRPr="00C42B05"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 w:rsidRPr="00C42B05"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 w:rsidRPr="00435895">
                    <w:rPr>
                      <w:rFonts w:ascii="Arial Narrow" w:hAnsi="Arial Narrow"/>
                      <w:i/>
                      <w:sz w:val="22"/>
                      <w:szCs w:val="22"/>
                    </w:rPr>
                    <w:t>consigliere - componente</w:t>
                  </w:r>
                </w:p>
                <w:p w:rsidR="00B0357F" w:rsidRDefault="00B0357F" w:rsidP="00C42B05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C42B05">
                    <w:rPr>
                      <w:rFonts w:ascii="Arial Narrow" w:hAnsi="Arial Narrow"/>
                      <w:sz w:val="22"/>
                      <w:szCs w:val="22"/>
                    </w:rPr>
                    <w:t xml:space="preserve">Manieri Giovanni </w:t>
                  </w:r>
                  <w:r w:rsidRPr="00C42B05"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 w:rsidRPr="00C42B05"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 w:rsidRPr="00435895">
                    <w:rPr>
                      <w:rFonts w:ascii="Arial Narrow" w:hAnsi="Arial Narrow"/>
                      <w:i/>
                      <w:sz w:val="22"/>
                      <w:szCs w:val="22"/>
                    </w:rPr>
                    <w:t>avvocato del Foro di Pescara - componente</w:t>
                  </w:r>
                </w:p>
                <w:p w:rsidR="00B0357F" w:rsidRDefault="00B0357F" w:rsidP="00C42B05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  <w:p w:rsidR="00B0357F" w:rsidRPr="00435895" w:rsidRDefault="00B0357F" w:rsidP="00C42B05">
                  <w:pPr>
                    <w:rPr>
                      <w:rFonts w:ascii="Arial Narrow" w:hAnsi="Arial Narrow"/>
                      <w:b/>
                      <w:sz w:val="22"/>
                      <w:szCs w:val="22"/>
                    </w:rPr>
                  </w:pPr>
                  <w:r w:rsidRPr="00435895">
                    <w:rPr>
                      <w:rFonts w:ascii="Arial Narrow" w:hAnsi="Arial Narrow"/>
                      <w:b/>
                      <w:sz w:val="22"/>
                      <w:szCs w:val="22"/>
                    </w:rPr>
                    <w:t>Membri supplenti:</w:t>
                  </w:r>
                </w:p>
                <w:p w:rsidR="00B0357F" w:rsidRDefault="00B0357F" w:rsidP="00C42B05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Abbruzzese Maria</w:t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 w:rsidRPr="00435895">
                    <w:rPr>
                      <w:rFonts w:ascii="Arial Narrow" w:hAnsi="Arial Narrow"/>
                      <w:i/>
                      <w:sz w:val="22"/>
                      <w:szCs w:val="22"/>
                    </w:rPr>
                    <w:t>consigliere - presidente</w:t>
                  </w:r>
                </w:p>
                <w:p w:rsidR="00B0357F" w:rsidRDefault="00B0357F" w:rsidP="00C42B05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Monteferrante Luca</w:t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 w:rsidRPr="00435895">
                    <w:rPr>
                      <w:rFonts w:ascii="Arial Narrow" w:hAnsi="Arial Narrow"/>
                      <w:i/>
                      <w:sz w:val="22"/>
                      <w:szCs w:val="22"/>
                    </w:rPr>
                    <w:t>consigliere - componente</w:t>
                  </w:r>
                </w:p>
                <w:p w:rsidR="00B0357F" w:rsidRDefault="00B0357F" w:rsidP="00C42B05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Di Bartolomeo Elena</w:t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 w:rsidRPr="00435895">
                    <w:rPr>
                      <w:rFonts w:ascii="Arial Narrow" w:hAnsi="Arial Narrow"/>
                      <w:i/>
                      <w:sz w:val="22"/>
                      <w:szCs w:val="22"/>
                    </w:rPr>
                    <w:t>avvocato del Foro di Pescara - componente</w:t>
                  </w:r>
                </w:p>
                <w:p w:rsidR="00B0357F" w:rsidRDefault="00B0357F" w:rsidP="00C42B05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  <w:p w:rsidR="00B0357F" w:rsidRDefault="00B0357F" w:rsidP="00C42B05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Sigalotti Roberta</w:t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 w:rsidRPr="00435895">
                    <w:rPr>
                      <w:rFonts w:ascii="Arial Narrow" w:hAnsi="Arial Narrow"/>
                      <w:i/>
                      <w:sz w:val="22"/>
                      <w:szCs w:val="22"/>
                    </w:rPr>
                    <w:t>assistente - segretario</w:t>
                  </w:r>
                </w:p>
                <w:p w:rsidR="00B0357F" w:rsidRPr="00C42B05" w:rsidRDefault="00B0357F" w:rsidP="00C42B05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Maroscia Marco</w:t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 w:rsidRPr="00435895">
                    <w:rPr>
                      <w:rFonts w:ascii="Arial Narrow" w:hAnsi="Arial Narrow"/>
                      <w:i/>
                      <w:sz w:val="22"/>
                      <w:szCs w:val="22"/>
                    </w:rPr>
                    <w:t>assistente - segretario supplente</w:t>
                  </w:r>
                </w:p>
              </w:txbxContent>
            </v:textbox>
            <w10:wrap anchory="page"/>
          </v:shape>
        </w:pict>
      </w:r>
    </w:p>
    <w:p w:rsidR="00912D56" w:rsidRDefault="00912D56" w:rsidP="00912D56"/>
    <w:p w:rsidR="00912D56" w:rsidRDefault="00912D56" w:rsidP="00912D56"/>
    <w:p w:rsidR="00912D56" w:rsidRDefault="00912D56" w:rsidP="00912D56"/>
    <w:p w:rsidR="00912D56" w:rsidRDefault="00912D56" w:rsidP="00912D56"/>
    <w:p w:rsidR="00912D56" w:rsidRDefault="00912D56" w:rsidP="00912D56"/>
    <w:p w:rsidR="00912D56" w:rsidRDefault="00912D56" w:rsidP="00912D56"/>
    <w:p w:rsidR="00912D56" w:rsidRDefault="00912D56" w:rsidP="00912D56"/>
    <w:p w:rsidR="00912D56" w:rsidRDefault="00912D56" w:rsidP="00912D56"/>
    <w:p w:rsidR="00912D56" w:rsidRDefault="00912D56" w:rsidP="00912D56">
      <w:pPr>
        <w:pStyle w:val="Header"/>
        <w:jc w:val="center"/>
        <w:rPr>
          <w:rFonts w:ascii="Garamond" w:hAnsi="Garamond"/>
          <w:b/>
          <w:i/>
          <w:color w:val="993300"/>
        </w:rPr>
      </w:pPr>
    </w:p>
    <w:p w:rsidR="00912D56" w:rsidRDefault="00912D56" w:rsidP="00912D56">
      <w:pPr>
        <w:pStyle w:val="Header"/>
        <w:jc w:val="center"/>
        <w:rPr>
          <w:rFonts w:ascii="Garamond" w:hAnsi="Garamond"/>
          <w:b/>
          <w:i/>
          <w:color w:val="993300"/>
        </w:rPr>
      </w:pPr>
    </w:p>
    <w:p w:rsidR="00912D56" w:rsidRDefault="00912D56" w:rsidP="00912D56"/>
    <w:p w:rsidR="008632A0" w:rsidRDefault="00236BCC" w:rsidP="008632A0">
      <w:r>
        <w:rPr>
          <w:noProof/>
        </w:rPr>
        <w:pict>
          <v:line id="_x0000_s1683" style="position:absolute;z-index:23;mso-position-vertical-relative:page" from="-6pt,533.7pt" to="714pt,533.7pt" strokecolor="red">
            <w10:wrap anchory="page"/>
          </v:line>
        </w:pict>
      </w:r>
    </w:p>
    <w:p w:rsidR="008632A0" w:rsidRDefault="008632A0" w:rsidP="008632A0"/>
    <w:p w:rsidR="008632A0" w:rsidRDefault="008632A0" w:rsidP="008632A0"/>
    <w:p w:rsidR="008632A0" w:rsidRDefault="008632A0" w:rsidP="008632A0">
      <w:r>
        <w:rPr>
          <w:noProof/>
        </w:rPr>
        <w:pict>
          <v:shape id="_x0000_s1666" type="#_x0000_t202" style="position:absolute;margin-left:0;margin-top:110.55pt;width:351pt;height:396pt;z-index:20;mso-position-vertical-relative:page">
            <v:textbox style="mso-next-textbox:#_x0000_s1666" inset=",6.3mm">
              <w:txbxContent>
                <w:p w:rsidR="00B0357F" w:rsidRDefault="00B0357F" w:rsidP="00F70635">
                  <w:pPr>
                    <w:rPr>
                      <w:rFonts w:ascii="Arial Narrow" w:hAnsi="Arial Narrow"/>
                      <w:b/>
                      <w:i/>
                      <w:color w:val="FF0000"/>
                      <w:sz w:val="22"/>
                      <w:szCs w:val="22"/>
                    </w:rPr>
                  </w:pPr>
                </w:p>
                <w:p w:rsidR="00B0357F" w:rsidRDefault="00B0357F" w:rsidP="00F70635">
                  <w:pPr>
                    <w:rPr>
                      <w:rFonts w:ascii="Arial Narrow" w:hAnsi="Arial Narrow"/>
                      <w:b/>
                      <w:i/>
                      <w:color w:val="FF0000"/>
                      <w:sz w:val="22"/>
                      <w:szCs w:val="22"/>
                    </w:rPr>
                  </w:pPr>
                </w:p>
                <w:p w:rsidR="00DE7069" w:rsidRDefault="00DE7069" w:rsidP="00F70635">
                  <w:pPr>
                    <w:rPr>
                      <w:rFonts w:ascii="Arial Narrow" w:hAnsi="Arial Narrow"/>
                      <w:b/>
                      <w:i/>
                      <w:color w:val="FF0000"/>
                      <w:sz w:val="22"/>
                      <w:szCs w:val="22"/>
                    </w:rPr>
                  </w:pPr>
                </w:p>
                <w:p w:rsidR="00B0357F" w:rsidRDefault="00B0357F" w:rsidP="00F70635">
                  <w:pPr>
                    <w:rPr>
                      <w:rFonts w:ascii="Arial Narrow" w:hAnsi="Arial Narrow"/>
                      <w:b/>
                      <w:i/>
                      <w:color w:val="FF0000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b/>
                      <w:i/>
                      <w:color w:val="FF0000"/>
                      <w:sz w:val="22"/>
                      <w:szCs w:val="22"/>
                    </w:rPr>
                    <w:t xml:space="preserve">IL </w:t>
                  </w:r>
                  <w:r w:rsidRPr="002B2C8D">
                    <w:rPr>
                      <w:rFonts w:ascii="Arial Narrow" w:hAnsi="Arial Narrow"/>
                      <w:b/>
                      <w:i/>
                      <w:color w:val="FF0000"/>
                      <w:sz w:val="22"/>
                      <w:szCs w:val="22"/>
                    </w:rPr>
                    <w:t>PERSONALE DI MAGISTRATURA</w:t>
                  </w:r>
                </w:p>
                <w:p w:rsidR="00B0357F" w:rsidRPr="002B2C8D" w:rsidRDefault="00B0357F" w:rsidP="00F70635">
                  <w:pPr>
                    <w:rPr>
                      <w:rFonts w:ascii="Arial Narrow" w:hAnsi="Arial Narrow"/>
                      <w:b/>
                      <w:i/>
                      <w:color w:val="FF0000"/>
                      <w:sz w:val="6"/>
                      <w:szCs w:val="6"/>
                    </w:rPr>
                  </w:pPr>
                </w:p>
                <w:p w:rsidR="00B0357F" w:rsidRDefault="00B0357F" w:rsidP="00F70635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Zuballi Umberto</w:t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 w:rsidRPr="00F70635">
                    <w:rPr>
                      <w:rFonts w:ascii="Arial Narrow" w:hAnsi="Arial Narrow"/>
                      <w:i/>
                      <w:sz w:val="22"/>
                      <w:szCs w:val="22"/>
                    </w:rPr>
                    <w:t>presidente</w:t>
                  </w:r>
                </w:p>
                <w:p w:rsidR="00B0357F" w:rsidRDefault="00B0357F" w:rsidP="00F70635">
                  <w:pPr>
                    <w:rPr>
                      <w:rFonts w:ascii="Arial Narrow" w:hAnsi="Arial Narrow"/>
                      <w:i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Eliantonio Michele</w:t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 w:rsidRPr="00F70635">
                    <w:rPr>
                      <w:rFonts w:ascii="Arial Narrow" w:hAnsi="Arial Narrow"/>
                      <w:i/>
                      <w:sz w:val="22"/>
                      <w:szCs w:val="22"/>
                    </w:rPr>
                    <w:t>consigliere</w:t>
                  </w:r>
                </w:p>
                <w:p w:rsidR="00B0357F" w:rsidRPr="00F70635" w:rsidRDefault="00B0357F" w:rsidP="00F70635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Nazzaro Dino</w:t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>
                    <w:rPr>
                      <w:rFonts w:ascii="Arial Narrow" w:hAnsi="Arial Narrow"/>
                      <w:i/>
                      <w:sz w:val="22"/>
                      <w:szCs w:val="22"/>
                    </w:rPr>
                    <w:t>consigliere</w:t>
                  </w:r>
                </w:p>
                <w:p w:rsidR="00B0357F" w:rsidRDefault="00B0357F" w:rsidP="00F70635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  <w:p w:rsidR="009C443B" w:rsidRDefault="009C443B" w:rsidP="00F70635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  <w:p w:rsidR="009C443B" w:rsidRDefault="009C443B" w:rsidP="00F70635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  <w:p w:rsidR="009C443B" w:rsidRDefault="009C443B" w:rsidP="00F70635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  <w:p w:rsidR="00B0357F" w:rsidRDefault="00B0357F" w:rsidP="00F70635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  <w:p w:rsidR="00B0357F" w:rsidRDefault="00B0357F" w:rsidP="00F70635">
                  <w:pPr>
                    <w:rPr>
                      <w:rFonts w:ascii="Arial Narrow" w:hAnsi="Arial Narrow"/>
                      <w:b/>
                      <w:i/>
                      <w:color w:val="FF0000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b/>
                      <w:i/>
                      <w:color w:val="FF0000"/>
                      <w:sz w:val="22"/>
                      <w:szCs w:val="22"/>
                    </w:rPr>
                    <w:t xml:space="preserve">IL </w:t>
                  </w:r>
                  <w:r w:rsidRPr="002B2C8D">
                    <w:rPr>
                      <w:rFonts w:ascii="Arial Narrow" w:hAnsi="Arial Narrow"/>
                      <w:b/>
                      <w:i/>
                      <w:color w:val="FF0000"/>
                      <w:sz w:val="22"/>
                      <w:szCs w:val="22"/>
                    </w:rPr>
                    <w:t xml:space="preserve">PERSONALE </w:t>
                  </w:r>
                  <w:r>
                    <w:rPr>
                      <w:rFonts w:ascii="Arial Narrow" w:hAnsi="Arial Narrow"/>
                      <w:b/>
                      <w:i/>
                      <w:color w:val="FF0000"/>
                      <w:sz w:val="22"/>
                      <w:szCs w:val="22"/>
                    </w:rPr>
                    <w:t>AMMINISTRATIVO</w:t>
                  </w:r>
                </w:p>
                <w:p w:rsidR="00B0357F" w:rsidRPr="00C42B05" w:rsidRDefault="00B0357F" w:rsidP="000A5879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C42B05">
                    <w:rPr>
                      <w:rFonts w:ascii="Arial Narrow" w:hAnsi="Arial Narrow"/>
                      <w:sz w:val="22"/>
                      <w:szCs w:val="22"/>
                    </w:rPr>
                    <w:t>Venditti Pietro Giuseppe</w:t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 w:rsidRPr="00C42B05">
                    <w:rPr>
                      <w:rFonts w:ascii="Arial Narrow" w:hAnsi="Arial Narrow"/>
                      <w:i/>
                      <w:sz w:val="22"/>
                      <w:szCs w:val="22"/>
                    </w:rPr>
                    <w:t>segretario generale</w:t>
                  </w:r>
                </w:p>
                <w:p w:rsidR="00B0357F" w:rsidRPr="00C42B05" w:rsidRDefault="00B0357F" w:rsidP="00C42B05">
                  <w:pPr>
                    <w:rPr>
                      <w:rFonts w:ascii="Arial Narrow" w:hAnsi="Arial Narrow"/>
                      <w:i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Celeste Lisa</w:t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 w:rsidRPr="00C42B05">
                    <w:rPr>
                      <w:rFonts w:ascii="Arial Narrow" w:hAnsi="Arial Narrow"/>
                      <w:i/>
                      <w:sz w:val="22"/>
                      <w:szCs w:val="22"/>
                    </w:rPr>
                    <w:t>funzionario (dir. Amm.vo A.P.)</w:t>
                  </w:r>
                </w:p>
                <w:p w:rsidR="00B0357F" w:rsidRPr="00C42B05" w:rsidRDefault="00B0357F" w:rsidP="00C42B05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Maroscia Marco</w:t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 w:rsidRPr="00C42B05">
                    <w:rPr>
                      <w:rFonts w:ascii="Arial Narrow" w:hAnsi="Arial Narrow"/>
                      <w:i/>
                      <w:sz w:val="22"/>
                      <w:szCs w:val="22"/>
                    </w:rPr>
                    <w:t>assistente</w:t>
                  </w:r>
                </w:p>
                <w:p w:rsidR="00B0357F" w:rsidRPr="00C42B05" w:rsidRDefault="00B0357F" w:rsidP="00C42B05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Sigalotti Roberta</w:t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 w:rsidRPr="00C42B05">
                    <w:rPr>
                      <w:rFonts w:ascii="Arial Narrow" w:hAnsi="Arial Narrow"/>
                      <w:i/>
                      <w:sz w:val="22"/>
                      <w:szCs w:val="22"/>
                    </w:rPr>
                    <w:t>assistente</w:t>
                  </w:r>
                </w:p>
                <w:p w:rsidR="00B0357F" w:rsidRDefault="00B0357F" w:rsidP="00C42B05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Paciocco Germano</w:t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 w:rsidRPr="00C42B05">
                    <w:rPr>
                      <w:rFonts w:ascii="Arial Narrow" w:hAnsi="Arial Narrow"/>
                      <w:i/>
                      <w:sz w:val="22"/>
                      <w:szCs w:val="22"/>
                    </w:rPr>
                    <w:t>assistente informatico</w:t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 xml:space="preserve"> </w:t>
                  </w:r>
                </w:p>
                <w:p w:rsidR="00B0357F" w:rsidRPr="00C42B05" w:rsidRDefault="00B0357F" w:rsidP="00C42B05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Paduano Giuseppe</w:t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 w:rsidRPr="00C42B05">
                    <w:rPr>
                      <w:rFonts w:ascii="Arial Narrow" w:hAnsi="Arial Narrow"/>
                      <w:i/>
                      <w:sz w:val="22"/>
                      <w:szCs w:val="22"/>
                    </w:rPr>
                    <w:t>assistente</w:t>
                  </w:r>
                </w:p>
                <w:p w:rsidR="00B0357F" w:rsidRPr="00C42B05" w:rsidRDefault="00B0357F" w:rsidP="00C42B05">
                  <w:pPr>
                    <w:rPr>
                      <w:rFonts w:ascii="Arial Narrow" w:hAnsi="Arial Narrow"/>
                      <w:i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Procida Nicola</w:t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 w:rsidRPr="00C42B05">
                    <w:rPr>
                      <w:rFonts w:ascii="Arial Narrow" w:hAnsi="Arial Narrow"/>
                      <w:i/>
                      <w:sz w:val="22"/>
                      <w:szCs w:val="22"/>
                    </w:rPr>
                    <w:t>assistente</w:t>
                  </w:r>
                </w:p>
                <w:p w:rsidR="00B0357F" w:rsidRPr="00C42B05" w:rsidRDefault="00B0357F" w:rsidP="00C42B05">
                  <w:pPr>
                    <w:rPr>
                      <w:rFonts w:ascii="Arial Narrow" w:hAnsi="Arial Narrow"/>
                      <w:i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Rapino Luana</w:t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 w:rsidRPr="00C42B05">
                    <w:rPr>
                      <w:rFonts w:ascii="Arial Narrow" w:hAnsi="Arial Narrow"/>
                      <w:i/>
                      <w:sz w:val="22"/>
                      <w:szCs w:val="22"/>
                    </w:rPr>
                    <w:t>assistente (coll. Amm.vo A.P.)</w:t>
                  </w:r>
                </w:p>
                <w:p w:rsidR="00B0357F" w:rsidRPr="00C42B05" w:rsidRDefault="00B0357F" w:rsidP="00C42B05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Raspa Roberto</w:t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>
                    <w:rPr>
                      <w:rFonts w:ascii="Arial Narrow" w:hAnsi="Arial Narrow"/>
                      <w:i/>
                      <w:sz w:val="22"/>
                      <w:szCs w:val="22"/>
                    </w:rPr>
                    <w:t>operatore</w:t>
                  </w:r>
                </w:p>
                <w:p w:rsidR="00B0357F" w:rsidRPr="00C42B05" w:rsidRDefault="00B0357F" w:rsidP="00C42B05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Di Marcantonio Elio</w:t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>
                    <w:rPr>
                      <w:rFonts w:ascii="Arial Narrow" w:hAnsi="Arial Narrow"/>
                      <w:sz w:val="22"/>
                      <w:szCs w:val="22"/>
                    </w:rPr>
                    <w:tab/>
                  </w:r>
                  <w:r w:rsidRPr="00C42B05">
                    <w:rPr>
                      <w:rFonts w:ascii="Arial Narrow" w:hAnsi="Arial Narrow"/>
                      <w:i/>
                      <w:sz w:val="22"/>
                      <w:szCs w:val="22"/>
                    </w:rPr>
                    <w:t>ausiliario</w:t>
                  </w:r>
                </w:p>
                <w:p w:rsidR="00B0357F" w:rsidRDefault="00B0357F" w:rsidP="000A5879"/>
                <w:p w:rsidR="00B0357F" w:rsidRDefault="00B0357F" w:rsidP="000A5879"/>
                <w:p w:rsidR="00B0357F" w:rsidRPr="000A5879" w:rsidRDefault="00B0357F" w:rsidP="000A5879"/>
              </w:txbxContent>
            </v:textbox>
            <w10:wrap anchory="page"/>
          </v:shape>
        </w:pict>
      </w:r>
    </w:p>
    <w:p w:rsidR="008632A0" w:rsidRDefault="008632A0" w:rsidP="008632A0"/>
    <w:p w:rsidR="008632A0" w:rsidRDefault="008632A0" w:rsidP="008632A0"/>
    <w:p w:rsidR="008632A0" w:rsidRDefault="008632A0" w:rsidP="008632A0"/>
    <w:p w:rsidR="008632A0" w:rsidRDefault="008632A0" w:rsidP="008632A0"/>
    <w:sectPr w:rsidR="008632A0" w:rsidSect="0083216D">
      <w:headerReference w:type="default" r:id="rId8"/>
      <w:footerReference w:type="even" r:id="rId9"/>
      <w:footerReference w:type="default" r:id="rId10"/>
      <w:pgSz w:w="16838" w:h="11906" w:orient="landscape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473F" w:rsidRDefault="0098473F">
      <w:r>
        <w:separator/>
      </w:r>
    </w:p>
  </w:endnote>
  <w:endnote w:type="continuationSeparator" w:id="0">
    <w:p w:rsidR="0098473F" w:rsidRDefault="009847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Helvetica Neue">
    <w:altName w:val="Corbel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57F" w:rsidRDefault="00B0357F" w:rsidP="0083216D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0357F" w:rsidRDefault="00B0357F" w:rsidP="0083216D">
    <w:pPr>
      <w:pStyle w:val="Footer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57F" w:rsidRPr="00726336" w:rsidRDefault="00B0357F" w:rsidP="00E75296">
    <w:pPr>
      <w:pStyle w:val="Footer"/>
      <w:framePr w:wrap="around" w:vAnchor="text" w:hAnchor="margin" w:xAlign="outside" w:y="1"/>
      <w:rPr>
        <w:rStyle w:val="PageNumber"/>
        <w:rFonts w:ascii="Arial Narrow" w:hAnsi="Arial Narrow" w:cs="Tunga"/>
        <w:sz w:val="22"/>
        <w:szCs w:val="22"/>
      </w:rPr>
    </w:pPr>
    <w:r w:rsidRPr="00726336">
      <w:rPr>
        <w:rStyle w:val="PageNumber"/>
        <w:rFonts w:ascii="Arial Narrow" w:hAnsi="Arial Narrow" w:cs="Tunga"/>
        <w:sz w:val="22"/>
        <w:szCs w:val="22"/>
      </w:rPr>
      <w:fldChar w:fldCharType="begin"/>
    </w:r>
    <w:r w:rsidRPr="00726336">
      <w:rPr>
        <w:rStyle w:val="PageNumber"/>
        <w:rFonts w:ascii="Arial Narrow" w:hAnsi="Arial Narrow" w:cs="Tunga"/>
        <w:sz w:val="22"/>
        <w:szCs w:val="22"/>
      </w:rPr>
      <w:instrText xml:space="preserve">PAGE  </w:instrText>
    </w:r>
    <w:r w:rsidRPr="00726336">
      <w:rPr>
        <w:rStyle w:val="PageNumber"/>
        <w:rFonts w:ascii="Arial Narrow" w:hAnsi="Arial Narrow" w:cs="Tunga"/>
        <w:sz w:val="22"/>
        <w:szCs w:val="22"/>
      </w:rPr>
      <w:fldChar w:fldCharType="separate"/>
    </w:r>
    <w:r w:rsidR="00F33541">
      <w:rPr>
        <w:rStyle w:val="PageNumber"/>
        <w:rFonts w:ascii="Arial Narrow" w:hAnsi="Arial Narrow" w:cs="Tunga"/>
        <w:noProof/>
        <w:sz w:val="22"/>
        <w:szCs w:val="22"/>
      </w:rPr>
      <w:t>5</w:t>
    </w:r>
    <w:r w:rsidRPr="00726336">
      <w:rPr>
        <w:rStyle w:val="PageNumber"/>
        <w:rFonts w:ascii="Arial Narrow" w:hAnsi="Arial Narrow" w:cs="Tunga"/>
        <w:sz w:val="22"/>
        <w:szCs w:val="22"/>
      </w:rPr>
      <w:fldChar w:fldCharType="end"/>
    </w:r>
  </w:p>
  <w:p w:rsidR="00B0357F" w:rsidRPr="00726336" w:rsidRDefault="00B0357F" w:rsidP="0083216D">
    <w:pPr>
      <w:pStyle w:val="Footer"/>
      <w:ind w:right="360" w:firstLine="360"/>
      <w:jc w:val="center"/>
      <w:rPr>
        <w:rFonts w:ascii="Arial Narrow" w:eastAsia="Arial Unicode MS" w:hAnsi="Arial Narrow" w:cs="Tunga"/>
        <w:sz w:val="22"/>
        <w:szCs w:val="22"/>
      </w:rPr>
    </w:pPr>
    <w:smartTag w:uri="urn:schemas-microsoft-com:office:smarttags" w:element="PersonName">
      <w:smartTagPr>
        <w:attr w:name="ProductID" w:val="La Carta"/>
      </w:smartTagPr>
      <w:r w:rsidRPr="00726336">
        <w:rPr>
          <w:rFonts w:ascii="Arial Narrow" w:eastAsia="Arial Unicode MS" w:hAnsi="Arial Narrow" w:cs="Tunga"/>
          <w:sz w:val="22"/>
          <w:szCs w:val="22"/>
        </w:rPr>
        <w:t>La Carta</w:t>
      </w:r>
    </w:smartTag>
    <w:r w:rsidRPr="00726336">
      <w:rPr>
        <w:rFonts w:ascii="Arial Narrow" w:eastAsia="Arial Unicode MS" w:hAnsi="Arial Narrow" w:cs="Tunga"/>
        <w:sz w:val="22"/>
        <w:szCs w:val="22"/>
      </w:rPr>
      <w:t xml:space="preserve"> dei Servizi - 201</w:t>
    </w:r>
    <w:r>
      <w:rPr>
        <w:rFonts w:ascii="Arial Narrow" w:eastAsia="Arial Unicode MS" w:hAnsi="Arial Narrow" w:cs="Tunga"/>
        <w:sz w:val="22"/>
        <w:szCs w:val="2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473F" w:rsidRDefault="0098473F">
      <w:r>
        <w:separator/>
      </w:r>
    </w:p>
  </w:footnote>
  <w:footnote w:type="continuationSeparator" w:id="0">
    <w:p w:rsidR="0098473F" w:rsidRDefault="009847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57F" w:rsidRPr="009044A5" w:rsidRDefault="00B0357F" w:rsidP="005A792C">
    <w:pPr>
      <w:pStyle w:val="Header"/>
      <w:jc w:val="center"/>
      <w:rPr>
        <w:rFonts w:ascii="Garamond" w:hAnsi="Garamond"/>
        <w:b/>
        <w:i/>
        <w:color w:val="993300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2483F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F284E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F783F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D4AE8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6AE832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85642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03E535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C23BC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BB0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7AEF5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AD7A29"/>
    <w:multiLevelType w:val="multilevel"/>
    <w:tmpl w:val="DC1E2F96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A41284"/>
    <w:multiLevelType w:val="hybridMultilevel"/>
    <w:tmpl w:val="53BCE7DA"/>
    <w:lvl w:ilvl="0" w:tplc="E58CE0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B4B70A3"/>
    <w:multiLevelType w:val="hybridMultilevel"/>
    <w:tmpl w:val="1C28A380"/>
    <w:lvl w:ilvl="0" w:tplc="116A63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1581A91"/>
    <w:multiLevelType w:val="hybridMultilevel"/>
    <w:tmpl w:val="B366F28A"/>
    <w:lvl w:ilvl="0" w:tplc="BDB8CA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6AC7BFA"/>
    <w:multiLevelType w:val="hybridMultilevel"/>
    <w:tmpl w:val="1DF2339A"/>
    <w:lvl w:ilvl="0" w:tplc="0D5005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6ED2696"/>
    <w:multiLevelType w:val="hybridMultilevel"/>
    <w:tmpl w:val="7F265FF6"/>
    <w:lvl w:ilvl="0" w:tplc="771AB2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09E40BB"/>
    <w:multiLevelType w:val="hybridMultilevel"/>
    <w:tmpl w:val="04E66234"/>
    <w:lvl w:ilvl="0" w:tplc="A630E81C">
      <w:start w:val="1"/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17">
    <w:nsid w:val="455770A5"/>
    <w:multiLevelType w:val="hybridMultilevel"/>
    <w:tmpl w:val="2668E10A"/>
    <w:lvl w:ilvl="0" w:tplc="48E6F262">
      <w:numFmt w:val="bullet"/>
      <w:lvlText w:val="-"/>
      <w:lvlJc w:val="left"/>
      <w:pPr>
        <w:tabs>
          <w:tab w:val="num" w:pos="750"/>
        </w:tabs>
        <w:ind w:left="75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70"/>
        </w:tabs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</w:abstractNum>
  <w:abstractNum w:abstractNumId="18">
    <w:nsid w:val="4E7C26A9"/>
    <w:multiLevelType w:val="hybridMultilevel"/>
    <w:tmpl w:val="DC1E2F96"/>
    <w:lvl w:ilvl="0" w:tplc="700C142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D31648A"/>
    <w:multiLevelType w:val="hybridMultilevel"/>
    <w:tmpl w:val="F4B2ED40"/>
    <w:lvl w:ilvl="0" w:tplc="6F685F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5832A7A"/>
    <w:multiLevelType w:val="hybridMultilevel"/>
    <w:tmpl w:val="40207EB0"/>
    <w:lvl w:ilvl="0" w:tplc="539293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73E7DF5"/>
    <w:multiLevelType w:val="hybridMultilevel"/>
    <w:tmpl w:val="7FB4C09A"/>
    <w:lvl w:ilvl="0" w:tplc="7BD64D28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Garamond" w:eastAsia="Times New Roman" w:hAnsi="Garamond" w:cs="Times New Roman" w:hint="default"/>
        <w:color w:val="808080"/>
      </w:rPr>
    </w:lvl>
    <w:lvl w:ilvl="1" w:tplc="0410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22">
    <w:nsid w:val="6EA32284"/>
    <w:multiLevelType w:val="multilevel"/>
    <w:tmpl w:val="A2BE0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ED47AD0"/>
    <w:multiLevelType w:val="hybridMultilevel"/>
    <w:tmpl w:val="BAB8D7D2"/>
    <w:lvl w:ilvl="0" w:tplc="760E50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6C53B83"/>
    <w:multiLevelType w:val="hybridMultilevel"/>
    <w:tmpl w:val="9DF8B138"/>
    <w:lvl w:ilvl="0" w:tplc="3D0EC5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9"/>
  </w:num>
  <w:num w:numId="12">
    <w:abstractNumId w:val="17"/>
  </w:num>
  <w:num w:numId="13">
    <w:abstractNumId w:val="24"/>
  </w:num>
  <w:num w:numId="14">
    <w:abstractNumId w:val="15"/>
  </w:num>
  <w:num w:numId="15">
    <w:abstractNumId w:val="23"/>
  </w:num>
  <w:num w:numId="16">
    <w:abstractNumId w:val="13"/>
  </w:num>
  <w:num w:numId="17">
    <w:abstractNumId w:val="14"/>
  </w:num>
  <w:num w:numId="18">
    <w:abstractNumId w:val="21"/>
  </w:num>
  <w:num w:numId="19">
    <w:abstractNumId w:val="12"/>
  </w:num>
  <w:num w:numId="20">
    <w:abstractNumId w:val="18"/>
  </w:num>
  <w:num w:numId="21">
    <w:abstractNumId w:val="11"/>
  </w:num>
  <w:num w:numId="22">
    <w:abstractNumId w:val="10"/>
  </w:num>
  <w:num w:numId="23">
    <w:abstractNumId w:val="16"/>
  </w:num>
  <w:num w:numId="24">
    <w:abstractNumId w:val="20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mirrorMargins/>
  <w:attachedTemplate r:id="rId1"/>
  <w:stylePaneFormatFilter w:val="0004"/>
  <w:doNotTrackMoves/>
  <w:defaultTabStop w:val="709"/>
  <w:hyphenationZone w:val="283"/>
  <w:characterSpacingControl w:val="doNotCompress"/>
  <w:hdrShapeDefaults>
    <o:shapedefaults v:ext="edit" spidmax="3074">
      <o:colormru v:ext="edit" colors="#9cf,#f30,#f60,yellow,#ff9"/>
    </o:shapedefaults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473F"/>
    <w:rsid w:val="00000566"/>
    <w:rsid w:val="000008D8"/>
    <w:rsid w:val="00000CA7"/>
    <w:rsid w:val="00001756"/>
    <w:rsid w:val="00001889"/>
    <w:rsid w:val="000018A4"/>
    <w:rsid w:val="00001C5C"/>
    <w:rsid w:val="00002C6B"/>
    <w:rsid w:val="00005D77"/>
    <w:rsid w:val="000073FC"/>
    <w:rsid w:val="00007A9D"/>
    <w:rsid w:val="00007F5E"/>
    <w:rsid w:val="00014B29"/>
    <w:rsid w:val="000207AF"/>
    <w:rsid w:val="00020DD6"/>
    <w:rsid w:val="00020FB0"/>
    <w:rsid w:val="00021676"/>
    <w:rsid w:val="000235FF"/>
    <w:rsid w:val="00025167"/>
    <w:rsid w:val="00031391"/>
    <w:rsid w:val="00032BD4"/>
    <w:rsid w:val="00034840"/>
    <w:rsid w:val="00034903"/>
    <w:rsid w:val="000445B6"/>
    <w:rsid w:val="00045462"/>
    <w:rsid w:val="00050546"/>
    <w:rsid w:val="00050BE9"/>
    <w:rsid w:val="00051D62"/>
    <w:rsid w:val="00053618"/>
    <w:rsid w:val="00053D54"/>
    <w:rsid w:val="00054AB8"/>
    <w:rsid w:val="00056652"/>
    <w:rsid w:val="000574C3"/>
    <w:rsid w:val="0006322D"/>
    <w:rsid w:val="00064DC3"/>
    <w:rsid w:val="000700F9"/>
    <w:rsid w:val="000708E6"/>
    <w:rsid w:val="00072979"/>
    <w:rsid w:val="00082801"/>
    <w:rsid w:val="000828D5"/>
    <w:rsid w:val="00084F66"/>
    <w:rsid w:val="00085EFD"/>
    <w:rsid w:val="000878DF"/>
    <w:rsid w:val="00094B97"/>
    <w:rsid w:val="00096073"/>
    <w:rsid w:val="00096536"/>
    <w:rsid w:val="00096568"/>
    <w:rsid w:val="0009688F"/>
    <w:rsid w:val="000969A6"/>
    <w:rsid w:val="00096BFC"/>
    <w:rsid w:val="000A05FA"/>
    <w:rsid w:val="000A1FA6"/>
    <w:rsid w:val="000A20EF"/>
    <w:rsid w:val="000A211C"/>
    <w:rsid w:val="000A25EA"/>
    <w:rsid w:val="000A2ADB"/>
    <w:rsid w:val="000A3899"/>
    <w:rsid w:val="000A3EAA"/>
    <w:rsid w:val="000A424F"/>
    <w:rsid w:val="000A5879"/>
    <w:rsid w:val="000A6ECC"/>
    <w:rsid w:val="000A74B1"/>
    <w:rsid w:val="000A7DBF"/>
    <w:rsid w:val="000B3996"/>
    <w:rsid w:val="000B3EF9"/>
    <w:rsid w:val="000B6A0A"/>
    <w:rsid w:val="000C0353"/>
    <w:rsid w:val="000C2E8D"/>
    <w:rsid w:val="000C5578"/>
    <w:rsid w:val="000D09BF"/>
    <w:rsid w:val="000D366C"/>
    <w:rsid w:val="000D6A31"/>
    <w:rsid w:val="000E06EB"/>
    <w:rsid w:val="000E1A39"/>
    <w:rsid w:val="000E2327"/>
    <w:rsid w:val="000E242D"/>
    <w:rsid w:val="000E44C5"/>
    <w:rsid w:val="000E4CEA"/>
    <w:rsid w:val="000E5547"/>
    <w:rsid w:val="000E5DB8"/>
    <w:rsid w:val="000E6A0B"/>
    <w:rsid w:val="000E713A"/>
    <w:rsid w:val="000E7278"/>
    <w:rsid w:val="000F07C1"/>
    <w:rsid w:val="000F7198"/>
    <w:rsid w:val="000F7ED8"/>
    <w:rsid w:val="0010022B"/>
    <w:rsid w:val="0010412B"/>
    <w:rsid w:val="001065DF"/>
    <w:rsid w:val="00107AA3"/>
    <w:rsid w:val="00107FCD"/>
    <w:rsid w:val="00111FB3"/>
    <w:rsid w:val="0011200E"/>
    <w:rsid w:val="00114465"/>
    <w:rsid w:val="001178E4"/>
    <w:rsid w:val="001202BF"/>
    <w:rsid w:val="001206A3"/>
    <w:rsid w:val="00120D10"/>
    <w:rsid w:val="00122307"/>
    <w:rsid w:val="001224BA"/>
    <w:rsid w:val="0012465D"/>
    <w:rsid w:val="00125F60"/>
    <w:rsid w:val="001267A3"/>
    <w:rsid w:val="00126A0D"/>
    <w:rsid w:val="001306B0"/>
    <w:rsid w:val="0013197D"/>
    <w:rsid w:val="00131985"/>
    <w:rsid w:val="001322A6"/>
    <w:rsid w:val="00135161"/>
    <w:rsid w:val="001352B4"/>
    <w:rsid w:val="001363C7"/>
    <w:rsid w:val="00137988"/>
    <w:rsid w:val="00140F4B"/>
    <w:rsid w:val="00140FF9"/>
    <w:rsid w:val="00142659"/>
    <w:rsid w:val="0014590B"/>
    <w:rsid w:val="00145FBE"/>
    <w:rsid w:val="001461DA"/>
    <w:rsid w:val="00146939"/>
    <w:rsid w:val="00147A88"/>
    <w:rsid w:val="00150892"/>
    <w:rsid w:val="0015125B"/>
    <w:rsid w:val="001529B8"/>
    <w:rsid w:val="0015408A"/>
    <w:rsid w:val="00154489"/>
    <w:rsid w:val="00156C8B"/>
    <w:rsid w:val="00157958"/>
    <w:rsid w:val="00157AA1"/>
    <w:rsid w:val="00157EBA"/>
    <w:rsid w:val="0016099A"/>
    <w:rsid w:val="00160B2D"/>
    <w:rsid w:val="001611E8"/>
    <w:rsid w:val="00161C69"/>
    <w:rsid w:val="00162344"/>
    <w:rsid w:val="00165431"/>
    <w:rsid w:val="00170887"/>
    <w:rsid w:val="0017251A"/>
    <w:rsid w:val="0017291A"/>
    <w:rsid w:val="001740F9"/>
    <w:rsid w:val="0017592D"/>
    <w:rsid w:val="001763A4"/>
    <w:rsid w:val="0018133C"/>
    <w:rsid w:val="00182B8E"/>
    <w:rsid w:val="00183512"/>
    <w:rsid w:val="001846AC"/>
    <w:rsid w:val="00185388"/>
    <w:rsid w:val="0018618D"/>
    <w:rsid w:val="00187A0E"/>
    <w:rsid w:val="00192684"/>
    <w:rsid w:val="00192706"/>
    <w:rsid w:val="001947BE"/>
    <w:rsid w:val="00195894"/>
    <w:rsid w:val="0019676F"/>
    <w:rsid w:val="001978CC"/>
    <w:rsid w:val="00197915"/>
    <w:rsid w:val="001A2008"/>
    <w:rsid w:val="001B1804"/>
    <w:rsid w:val="001B1E52"/>
    <w:rsid w:val="001B2901"/>
    <w:rsid w:val="001B4430"/>
    <w:rsid w:val="001B469E"/>
    <w:rsid w:val="001B48B5"/>
    <w:rsid w:val="001C1A10"/>
    <w:rsid w:val="001C2E7D"/>
    <w:rsid w:val="001C2F41"/>
    <w:rsid w:val="001C44F6"/>
    <w:rsid w:val="001C486C"/>
    <w:rsid w:val="001C4B6B"/>
    <w:rsid w:val="001C4B8E"/>
    <w:rsid w:val="001C6FA0"/>
    <w:rsid w:val="001C70F3"/>
    <w:rsid w:val="001D026F"/>
    <w:rsid w:val="001D3C6E"/>
    <w:rsid w:val="001D6DDD"/>
    <w:rsid w:val="001D78D6"/>
    <w:rsid w:val="001D7F7C"/>
    <w:rsid w:val="001E1D4B"/>
    <w:rsid w:val="001E2314"/>
    <w:rsid w:val="001E42BE"/>
    <w:rsid w:val="001F07D1"/>
    <w:rsid w:val="001F1EE1"/>
    <w:rsid w:val="001F29C4"/>
    <w:rsid w:val="001F3EFC"/>
    <w:rsid w:val="001F54E1"/>
    <w:rsid w:val="001F5D51"/>
    <w:rsid w:val="001F603F"/>
    <w:rsid w:val="001F6C88"/>
    <w:rsid w:val="001F71B0"/>
    <w:rsid w:val="002001E3"/>
    <w:rsid w:val="00200259"/>
    <w:rsid w:val="00201FDC"/>
    <w:rsid w:val="002066D9"/>
    <w:rsid w:val="00212078"/>
    <w:rsid w:val="00212E53"/>
    <w:rsid w:val="00215DA9"/>
    <w:rsid w:val="00215EEE"/>
    <w:rsid w:val="002209B8"/>
    <w:rsid w:val="002227EE"/>
    <w:rsid w:val="00222E0C"/>
    <w:rsid w:val="00230CC5"/>
    <w:rsid w:val="00231361"/>
    <w:rsid w:val="00231BE6"/>
    <w:rsid w:val="00232E57"/>
    <w:rsid w:val="00235EC5"/>
    <w:rsid w:val="00236838"/>
    <w:rsid w:val="002368B1"/>
    <w:rsid w:val="00236BCC"/>
    <w:rsid w:val="00247BB6"/>
    <w:rsid w:val="00247D9D"/>
    <w:rsid w:val="00251446"/>
    <w:rsid w:val="00251FC4"/>
    <w:rsid w:val="002524B4"/>
    <w:rsid w:val="00252BAA"/>
    <w:rsid w:val="00253010"/>
    <w:rsid w:val="002530F5"/>
    <w:rsid w:val="002533C7"/>
    <w:rsid w:val="0025570A"/>
    <w:rsid w:val="00255B74"/>
    <w:rsid w:val="002569C1"/>
    <w:rsid w:val="00256E1B"/>
    <w:rsid w:val="0026023F"/>
    <w:rsid w:val="002603B3"/>
    <w:rsid w:val="00260845"/>
    <w:rsid w:val="0026140E"/>
    <w:rsid w:val="002637D0"/>
    <w:rsid w:val="002676B2"/>
    <w:rsid w:val="00267820"/>
    <w:rsid w:val="002746E2"/>
    <w:rsid w:val="00277A57"/>
    <w:rsid w:val="00277A5A"/>
    <w:rsid w:val="00283521"/>
    <w:rsid w:val="00284A76"/>
    <w:rsid w:val="00284B89"/>
    <w:rsid w:val="0028512B"/>
    <w:rsid w:val="00286EF1"/>
    <w:rsid w:val="002871CF"/>
    <w:rsid w:val="00287F31"/>
    <w:rsid w:val="00290D8C"/>
    <w:rsid w:val="00290F94"/>
    <w:rsid w:val="0029208F"/>
    <w:rsid w:val="00292B26"/>
    <w:rsid w:val="00292F6B"/>
    <w:rsid w:val="00293A31"/>
    <w:rsid w:val="002A0056"/>
    <w:rsid w:val="002A05CF"/>
    <w:rsid w:val="002A23CB"/>
    <w:rsid w:val="002A3A9A"/>
    <w:rsid w:val="002A4BE2"/>
    <w:rsid w:val="002A523C"/>
    <w:rsid w:val="002A6244"/>
    <w:rsid w:val="002B015F"/>
    <w:rsid w:val="002B19E0"/>
    <w:rsid w:val="002B2C8D"/>
    <w:rsid w:val="002B4796"/>
    <w:rsid w:val="002B4C27"/>
    <w:rsid w:val="002B7078"/>
    <w:rsid w:val="002B7591"/>
    <w:rsid w:val="002C1390"/>
    <w:rsid w:val="002C2CE3"/>
    <w:rsid w:val="002C2E30"/>
    <w:rsid w:val="002C4786"/>
    <w:rsid w:val="002C5BBA"/>
    <w:rsid w:val="002C7943"/>
    <w:rsid w:val="002D1856"/>
    <w:rsid w:val="002D25FF"/>
    <w:rsid w:val="002D71F1"/>
    <w:rsid w:val="002D78E5"/>
    <w:rsid w:val="002E408A"/>
    <w:rsid w:val="002E450C"/>
    <w:rsid w:val="002E49C1"/>
    <w:rsid w:val="002E53F5"/>
    <w:rsid w:val="002E5C8B"/>
    <w:rsid w:val="002F31AC"/>
    <w:rsid w:val="002F5FC8"/>
    <w:rsid w:val="002F666D"/>
    <w:rsid w:val="002F75A8"/>
    <w:rsid w:val="002F7E0D"/>
    <w:rsid w:val="00301A4D"/>
    <w:rsid w:val="003027FB"/>
    <w:rsid w:val="00302A47"/>
    <w:rsid w:val="00304FB8"/>
    <w:rsid w:val="0030546E"/>
    <w:rsid w:val="00307B28"/>
    <w:rsid w:val="003109AD"/>
    <w:rsid w:val="00310A5A"/>
    <w:rsid w:val="00311DCF"/>
    <w:rsid w:val="003158B9"/>
    <w:rsid w:val="00321F8E"/>
    <w:rsid w:val="00322DB5"/>
    <w:rsid w:val="00322E7D"/>
    <w:rsid w:val="0032667A"/>
    <w:rsid w:val="003268F7"/>
    <w:rsid w:val="00327241"/>
    <w:rsid w:val="0032793B"/>
    <w:rsid w:val="003319D1"/>
    <w:rsid w:val="00334E0B"/>
    <w:rsid w:val="00336B40"/>
    <w:rsid w:val="003375ED"/>
    <w:rsid w:val="00340A1A"/>
    <w:rsid w:val="003424BB"/>
    <w:rsid w:val="00342A96"/>
    <w:rsid w:val="0034642E"/>
    <w:rsid w:val="00347495"/>
    <w:rsid w:val="00350532"/>
    <w:rsid w:val="00351FE4"/>
    <w:rsid w:val="003539F5"/>
    <w:rsid w:val="003604ED"/>
    <w:rsid w:val="00360868"/>
    <w:rsid w:val="00363563"/>
    <w:rsid w:val="0036648A"/>
    <w:rsid w:val="00373239"/>
    <w:rsid w:val="003735D8"/>
    <w:rsid w:val="00373B0B"/>
    <w:rsid w:val="00376A4F"/>
    <w:rsid w:val="00381C57"/>
    <w:rsid w:val="00384EF8"/>
    <w:rsid w:val="0038513C"/>
    <w:rsid w:val="00385263"/>
    <w:rsid w:val="0039293F"/>
    <w:rsid w:val="00392D2F"/>
    <w:rsid w:val="0039679A"/>
    <w:rsid w:val="003A0DDD"/>
    <w:rsid w:val="003A2203"/>
    <w:rsid w:val="003A28A9"/>
    <w:rsid w:val="003A3191"/>
    <w:rsid w:val="003A3FC9"/>
    <w:rsid w:val="003A535B"/>
    <w:rsid w:val="003A54AF"/>
    <w:rsid w:val="003A5F7B"/>
    <w:rsid w:val="003A7320"/>
    <w:rsid w:val="003B0E9C"/>
    <w:rsid w:val="003B32CD"/>
    <w:rsid w:val="003B4248"/>
    <w:rsid w:val="003B5080"/>
    <w:rsid w:val="003B5924"/>
    <w:rsid w:val="003C3D90"/>
    <w:rsid w:val="003C464F"/>
    <w:rsid w:val="003C4EC0"/>
    <w:rsid w:val="003C5189"/>
    <w:rsid w:val="003C6044"/>
    <w:rsid w:val="003C6DE7"/>
    <w:rsid w:val="003D1E96"/>
    <w:rsid w:val="003D243F"/>
    <w:rsid w:val="003D280B"/>
    <w:rsid w:val="003D748A"/>
    <w:rsid w:val="003D7F41"/>
    <w:rsid w:val="003E1DD0"/>
    <w:rsid w:val="003E28E9"/>
    <w:rsid w:val="003E375D"/>
    <w:rsid w:val="003F0AA2"/>
    <w:rsid w:val="003F1229"/>
    <w:rsid w:val="003F4794"/>
    <w:rsid w:val="003F4816"/>
    <w:rsid w:val="003F5BEE"/>
    <w:rsid w:val="003F680B"/>
    <w:rsid w:val="0040070D"/>
    <w:rsid w:val="0040187A"/>
    <w:rsid w:val="004058C7"/>
    <w:rsid w:val="00405A86"/>
    <w:rsid w:val="00411A71"/>
    <w:rsid w:val="004125E9"/>
    <w:rsid w:val="00413DF1"/>
    <w:rsid w:val="00414724"/>
    <w:rsid w:val="004158A5"/>
    <w:rsid w:val="00417BBA"/>
    <w:rsid w:val="00424E08"/>
    <w:rsid w:val="004253B2"/>
    <w:rsid w:val="004277F4"/>
    <w:rsid w:val="00433398"/>
    <w:rsid w:val="00434D70"/>
    <w:rsid w:val="00435895"/>
    <w:rsid w:val="00437CD2"/>
    <w:rsid w:val="0044223D"/>
    <w:rsid w:val="00442652"/>
    <w:rsid w:val="00443F25"/>
    <w:rsid w:val="00446CC6"/>
    <w:rsid w:val="00450B4F"/>
    <w:rsid w:val="00450C88"/>
    <w:rsid w:val="004514A8"/>
    <w:rsid w:val="004523E7"/>
    <w:rsid w:val="004527EE"/>
    <w:rsid w:val="00452EFF"/>
    <w:rsid w:val="00453191"/>
    <w:rsid w:val="00453918"/>
    <w:rsid w:val="00454553"/>
    <w:rsid w:val="004556E3"/>
    <w:rsid w:val="00455ED7"/>
    <w:rsid w:val="00456108"/>
    <w:rsid w:val="00456332"/>
    <w:rsid w:val="00457FAF"/>
    <w:rsid w:val="00460AA1"/>
    <w:rsid w:val="00461666"/>
    <w:rsid w:val="00463A95"/>
    <w:rsid w:val="00467BD8"/>
    <w:rsid w:val="00472D96"/>
    <w:rsid w:val="00475093"/>
    <w:rsid w:val="00482ACC"/>
    <w:rsid w:val="00484234"/>
    <w:rsid w:val="00484C72"/>
    <w:rsid w:val="00485DF7"/>
    <w:rsid w:val="00486488"/>
    <w:rsid w:val="00486EBB"/>
    <w:rsid w:val="004901ED"/>
    <w:rsid w:val="0049139C"/>
    <w:rsid w:val="004A0241"/>
    <w:rsid w:val="004A173A"/>
    <w:rsid w:val="004A276C"/>
    <w:rsid w:val="004A2A88"/>
    <w:rsid w:val="004A4007"/>
    <w:rsid w:val="004A5465"/>
    <w:rsid w:val="004A6242"/>
    <w:rsid w:val="004A6E7F"/>
    <w:rsid w:val="004B13E2"/>
    <w:rsid w:val="004B1600"/>
    <w:rsid w:val="004B2F02"/>
    <w:rsid w:val="004B7C88"/>
    <w:rsid w:val="004B7ED7"/>
    <w:rsid w:val="004C079E"/>
    <w:rsid w:val="004C0A97"/>
    <w:rsid w:val="004C1BAD"/>
    <w:rsid w:val="004C2942"/>
    <w:rsid w:val="004C56EA"/>
    <w:rsid w:val="004C7329"/>
    <w:rsid w:val="004C7F91"/>
    <w:rsid w:val="004D1778"/>
    <w:rsid w:val="004D59D1"/>
    <w:rsid w:val="004D5BC9"/>
    <w:rsid w:val="004D62EC"/>
    <w:rsid w:val="004E3B6D"/>
    <w:rsid w:val="004E4BC3"/>
    <w:rsid w:val="004E4F04"/>
    <w:rsid w:val="004F0B2C"/>
    <w:rsid w:val="004F3E4D"/>
    <w:rsid w:val="004F52E0"/>
    <w:rsid w:val="004F5AF6"/>
    <w:rsid w:val="0050157D"/>
    <w:rsid w:val="005049C7"/>
    <w:rsid w:val="00504BC7"/>
    <w:rsid w:val="00504F93"/>
    <w:rsid w:val="00510182"/>
    <w:rsid w:val="005109A2"/>
    <w:rsid w:val="0051162C"/>
    <w:rsid w:val="0051305D"/>
    <w:rsid w:val="00513EEC"/>
    <w:rsid w:val="0051548B"/>
    <w:rsid w:val="00515905"/>
    <w:rsid w:val="00521194"/>
    <w:rsid w:val="005229B7"/>
    <w:rsid w:val="00522F1C"/>
    <w:rsid w:val="005239AC"/>
    <w:rsid w:val="00526256"/>
    <w:rsid w:val="00532027"/>
    <w:rsid w:val="005325CD"/>
    <w:rsid w:val="00533978"/>
    <w:rsid w:val="00535141"/>
    <w:rsid w:val="00537F64"/>
    <w:rsid w:val="00540B4C"/>
    <w:rsid w:val="00541661"/>
    <w:rsid w:val="005435A4"/>
    <w:rsid w:val="005436A5"/>
    <w:rsid w:val="005453DC"/>
    <w:rsid w:val="00547C9A"/>
    <w:rsid w:val="00551A2E"/>
    <w:rsid w:val="00553ECE"/>
    <w:rsid w:val="00555153"/>
    <w:rsid w:val="00557101"/>
    <w:rsid w:val="00562371"/>
    <w:rsid w:val="005635F3"/>
    <w:rsid w:val="00563A06"/>
    <w:rsid w:val="005658D2"/>
    <w:rsid w:val="00567938"/>
    <w:rsid w:val="005738DE"/>
    <w:rsid w:val="005775CE"/>
    <w:rsid w:val="0057773D"/>
    <w:rsid w:val="00577B06"/>
    <w:rsid w:val="00581F16"/>
    <w:rsid w:val="00582ADB"/>
    <w:rsid w:val="00585B73"/>
    <w:rsid w:val="00596742"/>
    <w:rsid w:val="005A0EC2"/>
    <w:rsid w:val="005A1403"/>
    <w:rsid w:val="005A1F6F"/>
    <w:rsid w:val="005A21BA"/>
    <w:rsid w:val="005A236B"/>
    <w:rsid w:val="005A4B49"/>
    <w:rsid w:val="005A64FF"/>
    <w:rsid w:val="005A656B"/>
    <w:rsid w:val="005A6E27"/>
    <w:rsid w:val="005A75BC"/>
    <w:rsid w:val="005A792C"/>
    <w:rsid w:val="005B0404"/>
    <w:rsid w:val="005B117D"/>
    <w:rsid w:val="005B118F"/>
    <w:rsid w:val="005B4AAF"/>
    <w:rsid w:val="005B4AC6"/>
    <w:rsid w:val="005B70FF"/>
    <w:rsid w:val="005C3B26"/>
    <w:rsid w:val="005C622B"/>
    <w:rsid w:val="005C7C6E"/>
    <w:rsid w:val="005D31E4"/>
    <w:rsid w:val="005E2876"/>
    <w:rsid w:val="005E2A72"/>
    <w:rsid w:val="005E6960"/>
    <w:rsid w:val="005E69DF"/>
    <w:rsid w:val="005F09E3"/>
    <w:rsid w:val="005F22E6"/>
    <w:rsid w:val="005F5370"/>
    <w:rsid w:val="005F76CE"/>
    <w:rsid w:val="005F7863"/>
    <w:rsid w:val="006014E2"/>
    <w:rsid w:val="006026AD"/>
    <w:rsid w:val="00603C19"/>
    <w:rsid w:val="00604744"/>
    <w:rsid w:val="00607A0F"/>
    <w:rsid w:val="00610D85"/>
    <w:rsid w:val="0061167A"/>
    <w:rsid w:val="00611959"/>
    <w:rsid w:val="00612472"/>
    <w:rsid w:val="00612592"/>
    <w:rsid w:val="00614865"/>
    <w:rsid w:val="006155E1"/>
    <w:rsid w:val="006177F9"/>
    <w:rsid w:val="00620C59"/>
    <w:rsid w:val="00623B2F"/>
    <w:rsid w:val="006240E5"/>
    <w:rsid w:val="0062654E"/>
    <w:rsid w:val="00626CD1"/>
    <w:rsid w:val="00627041"/>
    <w:rsid w:val="00627CFE"/>
    <w:rsid w:val="00627E66"/>
    <w:rsid w:val="006303D8"/>
    <w:rsid w:val="00630BE8"/>
    <w:rsid w:val="00630E24"/>
    <w:rsid w:val="0063494B"/>
    <w:rsid w:val="00635854"/>
    <w:rsid w:val="00635BAE"/>
    <w:rsid w:val="006364CB"/>
    <w:rsid w:val="00640458"/>
    <w:rsid w:val="00645355"/>
    <w:rsid w:val="00647BE0"/>
    <w:rsid w:val="00650409"/>
    <w:rsid w:val="0065174B"/>
    <w:rsid w:val="00651DE4"/>
    <w:rsid w:val="00652FF3"/>
    <w:rsid w:val="0065785E"/>
    <w:rsid w:val="00660733"/>
    <w:rsid w:val="00661646"/>
    <w:rsid w:val="00662619"/>
    <w:rsid w:val="006633D2"/>
    <w:rsid w:val="0066433A"/>
    <w:rsid w:val="006657C4"/>
    <w:rsid w:val="00665891"/>
    <w:rsid w:val="00665A14"/>
    <w:rsid w:val="00666489"/>
    <w:rsid w:val="00667175"/>
    <w:rsid w:val="00670122"/>
    <w:rsid w:val="00672985"/>
    <w:rsid w:val="006803F7"/>
    <w:rsid w:val="00680F49"/>
    <w:rsid w:val="00683218"/>
    <w:rsid w:val="00684308"/>
    <w:rsid w:val="00690664"/>
    <w:rsid w:val="00692A68"/>
    <w:rsid w:val="00693E2C"/>
    <w:rsid w:val="00694B0D"/>
    <w:rsid w:val="006A39D9"/>
    <w:rsid w:val="006A540D"/>
    <w:rsid w:val="006A6002"/>
    <w:rsid w:val="006A6A74"/>
    <w:rsid w:val="006B0101"/>
    <w:rsid w:val="006B249D"/>
    <w:rsid w:val="006B27A1"/>
    <w:rsid w:val="006B554C"/>
    <w:rsid w:val="006C0790"/>
    <w:rsid w:val="006C1604"/>
    <w:rsid w:val="006D3750"/>
    <w:rsid w:val="006D4086"/>
    <w:rsid w:val="006E01A0"/>
    <w:rsid w:val="006E0442"/>
    <w:rsid w:val="006E289C"/>
    <w:rsid w:val="006E45AA"/>
    <w:rsid w:val="006E45DF"/>
    <w:rsid w:val="006E718E"/>
    <w:rsid w:val="006E7D7A"/>
    <w:rsid w:val="006E7DC3"/>
    <w:rsid w:val="006F3626"/>
    <w:rsid w:val="006F4032"/>
    <w:rsid w:val="006F46D6"/>
    <w:rsid w:val="006F4BBF"/>
    <w:rsid w:val="006F5B72"/>
    <w:rsid w:val="006F62D1"/>
    <w:rsid w:val="006F777C"/>
    <w:rsid w:val="006F7991"/>
    <w:rsid w:val="006F7CDF"/>
    <w:rsid w:val="00701925"/>
    <w:rsid w:val="00701D19"/>
    <w:rsid w:val="007020C9"/>
    <w:rsid w:val="00705E08"/>
    <w:rsid w:val="00707A1F"/>
    <w:rsid w:val="00707B56"/>
    <w:rsid w:val="00710893"/>
    <w:rsid w:val="0071275B"/>
    <w:rsid w:val="00712B4C"/>
    <w:rsid w:val="00714BFE"/>
    <w:rsid w:val="00716ED0"/>
    <w:rsid w:val="0071742A"/>
    <w:rsid w:val="007178AF"/>
    <w:rsid w:val="00721420"/>
    <w:rsid w:val="00722334"/>
    <w:rsid w:val="00726336"/>
    <w:rsid w:val="00730EE2"/>
    <w:rsid w:val="0073327A"/>
    <w:rsid w:val="00733F51"/>
    <w:rsid w:val="0073464F"/>
    <w:rsid w:val="00736956"/>
    <w:rsid w:val="0074199B"/>
    <w:rsid w:val="00742908"/>
    <w:rsid w:val="007452D2"/>
    <w:rsid w:val="00752B6E"/>
    <w:rsid w:val="00753184"/>
    <w:rsid w:val="0075386B"/>
    <w:rsid w:val="00753908"/>
    <w:rsid w:val="007562B2"/>
    <w:rsid w:val="007616AB"/>
    <w:rsid w:val="00761C37"/>
    <w:rsid w:val="0076265B"/>
    <w:rsid w:val="00765B5E"/>
    <w:rsid w:val="00766890"/>
    <w:rsid w:val="0077025C"/>
    <w:rsid w:val="007716D4"/>
    <w:rsid w:val="00771A37"/>
    <w:rsid w:val="00771A52"/>
    <w:rsid w:val="00772844"/>
    <w:rsid w:val="007728A3"/>
    <w:rsid w:val="007749D3"/>
    <w:rsid w:val="00774B0F"/>
    <w:rsid w:val="00774F63"/>
    <w:rsid w:val="0077735B"/>
    <w:rsid w:val="0078289A"/>
    <w:rsid w:val="00784307"/>
    <w:rsid w:val="00784701"/>
    <w:rsid w:val="00784D06"/>
    <w:rsid w:val="007871DD"/>
    <w:rsid w:val="0079108D"/>
    <w:rsid w:val="007911E8"/>
    <w:rsid w:val="00791A6C"/>
    <w:rsid w:val="007924D1"/>
    <w:rsid w:val="00793497"/>
    <w:rsid w:val="00793B77"/>
    <w:rsid w:val="00793DF5"/>
    <w:rsid w:val="00795B3B"/>
    <w:rsid w:val="00796B23"/>
    <w:rsid w:val="007A12AF"/>
    <w:rsid w:val="007A1EE0"/>
    <w:rsid w:val="007A400D"/>
    <w:rsid w:val="007A5C44"/>
    <w:rsid w:val="007A753F"/>
    <w:rsid w:val="007A7D35"/>
    <w:rsid w:val="007B09BF"/>
    <w:rsid w:val="007B256C"/>
    <w:rsid w:val="007B4EC2"/>
    <w:rsid w:val="007B65F2"/>
    <w:rsid w:val="007C2AC7"/>
    <w:rsid w:val="007C3ABB"/>
    <w:rsid w:val="007C4773"/>
    <w:rsid w:val="007C49BC"/>
    <w:rsid w:val="007C4C68"/>
    <w:rsid w:val="007C4C92"/>
    <w:rsid w:val="007C6DE4"/>
    <w:rsid w:val="007D06CA"/>
    <w:rsid w:val="007D2441"/>
    <w:rsid w:val="007D3E2D"/>
    <w:rsid w:val="007D43F6"/>
    <w:rsid w:val="007D4EEC"/>
    <w:rsid w:val="007E03D6"/>
    <w:rsid w:val="007E0B64"/>
    <w:rsid w:val="007E1683"/>
    <w:rsid w:val="007E1A3F"/>
    <w:rsid w:val="007E62CE"/>
    <w:rsid w:val="007F03F0"/>
    <w:rsid w:val="007F0D2D"/>
    <w:rsid w:val="007F1FAA"/>
    <w:rsid w:val="007F32BA"/>
    <w:rsid w:val="007F3EE6"/>
    <w:rsid w:val="007F4904"/>
    <w:rsid w:val="007F6B5C"/>
    <w:rsid w:val="007F77A8"/>
    <w:rsid w:val="007F7C36"/>
    <w:rsid w:val="007F7C99"/>
    <w:rsid w:val="00805567"/>
    <w:rsid w:val="00805E6B"/>
    <w:rsid w:val="0081384E"/>
    <w:rsid w:val="008170B5"/>
    <w:rsid w:val="00817A0A"/>
    <w:rsid w:val="00820096"/>
    <w:rsid w:val="00820945"/>
    <w:rsid w:val="00823AB3"/>
    <w:rsid w:val="00825037"/>
    <w:rsid w:val="008265A4"/>
    <w:rsid w:val="008267DA"/>
    <w:rsid w:val="00826DA6"/>
    <w:rsid w:val="0083216D"/>
    <w:rsid w:val="00834C8E"/>
    <w:rsid w:val="00836674"/>
    <w:rsid w:val="00841DD9"/>
    <w:rsid w:val="00842D17"/>
    <w:rsid w:val="00843636"/>
    <w:rsid w:val="008449E3"/>
    <w:rsid w:val="0084560C"/>
    <w:rsid w:val="008465A7"/>
    <w:rsid w:val="008468FE"/>
    <w:rsid w:val="00846C1A"/>
    <w:rsid w:val="008516E4"/>
    <w:rsid w:val="0085302F"/>
    <w:rsid w:val="008611A2"/>
    <w:rsid w:val="008632A0"/>
    <w:rsid w:val="008635F6"/>
    <w:rsid w:val="00863C9D"/>
    <w:rsid w:val="0087170D"/>
    <w:rsid w:val="00874120"/>
    <w:rsid w:val="00875357"/>
    <w:rsid w:val="00877694"/>
    <w:rsid w:val="00880427"/>
    <w:rsid w:val="00881067"/>
    <w:rsid w:val="00884032"/>
    <w:rsid w:val="0088505E"/>
    <w:rsid w:val="00892482"/>
    <w:rsid w:val="008942A8"/>
    <w:rsid w:val="00894814"/>
    <w:rsid w:val="00895606"/>
    <w:rsid w:val="00895E81"/>
    <w:rsid w:val="00897609"/>
    <w:rsid w:val="008A3355"/>
    <w:rsid w:val="008A7EAA"/>
    <w:rsid w:val="008B1D4B"/>
    <w:rsid w:val="008B3C61"/>
    <w:rsid w:val="008B46FF"/>
    <w:rsid w:val="008B726E"/>
    <w:rsid w:val="008C3145"/>
    <w:rsid w:val="008C389D"/>
    <w:rsid w:val="008C5A2A"/>
    <w:rsid w:val="008C7C37"/>
    <w:rsid w:val="008D09C3"/>
    <w:rsid w:val="008D53E5"/>
    <w:rsid w:val="008D5E07"/>
    <w:rsid w:val="008D7E93"/>
    <w:rsid w:val="008E0A92"/>
    <w:rsid w:val="008E488B"/>
    <w:rsid w:val="008E57BC"/>
    <w:rsid w:val="008E7E98"/>
    <w:rsid w:val="008F1024"/>
    <w:rsid w:val="008F2C2C"/>
    <w:rsid w:val="008F4B2B"/>
    <w:rsid w:val="008F6B6B"/>
    <w:rsid w:val="008F6ECC"/>
    <w:rsid w:val="008F73E4"/>
    <w:rsid w:val="009044A5"/>
    <w:rsid w:val="00904772"/>
    <w:rsid w:val="00906D79"/>
    <w:rsid w:val="0091148D"/>
    <w:rsid w:val="009115A3"/>
    <w:rsid w:val="00911D85"/>
    <w:rsid w:val="00912D56"/>
    <w:rsid w:val="00914297"/>
    <w:rsid w:val="00915AB8"/>
    <w:rsid w:val="00916F8C"/>
    <w:rsid w:val="00917600"/>
    <w:rsid w:val="0092031D"/>
    <w:rsid w:val="0092066E"/>
    <w:rsid w:val="0092068A"/>
    <w:rsid w:val="00921709"/>
    <w:rsid w:val="00923DA7"/>
    <w:rsid w:val="00924184"/>
    <w:rsid w:val="009241AF"/>
    <w:rsid w:val="00924B13"/>
    <w:rsid w:val="00927FAB"/>
    <w:rsid w:val="00930FB6"/>
    <w:rsid w:val="00932479"/>
    <w:rsid w:val="00935D4E"/>
    <w:rsid w:val="0094069B"/>
    <w:rsid w:val="009415CE"/>
    <w:rsid w:val="0094343F"/>
    <w:rsid w:val="009434D1"/>
    <w:rsid w:val="00947762"/>
    <w:rsid w:val="00953E3C"/>
    <w:rsid w:val="00955D7F"/>
    <w:rsid w:val="009664EF"/>
    <w:rsid w:val="00970B40"/>
    <w:rsid w:val="00971D9D"/>
    <w:rsid w:val="00972BA5"/>
    <w:rsid w:val="0097563F"/>
    <w:rsid w:val="00980598"/>
    <w:rsid w:val="00981776"/>
    <w:rsid w:val="0098295C"/>
    <w:rsid w:val="0098473F"/>
    <w:rsid w:val="00985D96"/>
    <w:rsid w:val="009868C0"/>
    <w:rsid w:val="00986B5D"/>
    <w:rsid w:val="009917C9"/>
    <w:rsid w:val="00994223"/>
    <w:rsid w:val="009A04DD"/>
    <w:rsid w:val="009A0B7A"/>
    <w:rsid w:val="009A6C9E"/>
    <w:rsid w:val="009A7691"/>
    <w:rsid w:val="009A789A"/>
    <w:rsid w:val="009B05C3"/>
    <w:rsid w:val="009B3EB7"/>
    <w:rsid w:val="009B4286"/>
    <w:rsid w:val="009B4784"/>
    <w:rsid w:val="009B66D8"/>
    <w:rsid w:val="009B7E89"/>
    <w:rsid w:val="009C2140"/>
    <w:rsid w:val="009C43F4"/>
    <w:rsid w:val="009C443B"/>
    <w:rsid w:val="009C4591"/>
    <w:rsid w:val="009C5C89"/>
    <w:rsid w:val="009C7876"/>
    <w:rsid w:val="009C78B1"/>
    <w:rsid w:val="009D5096"/>
    <w:rsid w:val="009D6DB2"/>
    <w:rsid w:val="009D7328"/>
    <w:rsid w:val="009E0157"/>
    <w:rsid w:val="009E0B47"/>
    <w:rsid w:val="009E2068"/>
    <w:rsid w:val="009E30E5"/>
    <w:rsid w:val="009E49C3"/>
    <w:rsid w:val="009E53DD"/>
    <w:rsid w:val="009E593A"/>
    <w:rsid w:val="009F1290"/>
    <w:rsid w:val="009F2A45"/>
    <w:rsid w:val="009F48C9"/>
    <w:rsid w:val="009F4D34"/>
    <w:rsid w:val="009F4F38"/>
    <w:rsid w:val="009F6038"/>
    <w:rsid w:val="009F737A"/>
    <w:rsid w:val="00A013C5"/>
    <w:rsid w:val="00A02704"/>
    <w:rsid w:val="00A04664"/>
    <w:rsid w:val="00A107EA"/>
    <w:rsid w:val="00A12225"/>
    <w:rsid w:val="00A131BB"/>
    <w:rsid w:val="00A13446"/>
    <w:rsid w:val="00A137BE"/>
    <w:rsid w:val="00A15192"/>
    <w:rsid w:val="00A15452"/>
    <w:rsid w:val="00A17B72"/>
    <w:rsid w:val="00A17EFE"/>
    <w:rsid w:val="00A20026"/>
    <w:rsid w:val="00A2059E"/>
    <w:rsid w:val="00A225E4"/>
    <w:rsid w:val="00A271A1"/>
    <w:rsid w:val="00A30024"/>
    <w:rsid w:val="00A30A24"/>
    <w:rsid w:val="00A31F5D"/>
    <w:rsid w:val="00A339F4"/>
    <w:rsid w:val="00A34FEF"/>
    <w:rsid w:val="00A41C37"/>
    <w:rsid w:val="00A41E40"/>
    <w:rsid w:val="00A430B6"/>
    <w:rsid w:val="00A439C6"/>
    <w:rsid w:val="00A44117"/>
    <w:rsid w:val="00A46D00"/>
    <w:rsid w:val="00A510D2"/>
    <w:rsid w:val="00A52ABF"/>
    <w:rsid w:val="00A571E3"/>
    <w:rsid w:val="00A575D7"/>
    <w:rsid w:val="00A61AFB"/>
    <w:rsid w:val="00A626A2"/>
    <w:rsid w:val="00A63FBC"/>
    <w:rsid w:val="00A641C5"/>
    <w:rsid w:val="00A655EE"/>
    <w:rsid w:val="00A65CD0"/>
    <w:rsid w:val="00A700C0"/>
    <w:rsid w:val="00A72B89"/>
    <w:rsid w:val="00A72D23"/>
    <w:rsid w:val="00A735A1"/>
    <w:rsid w:val="00A740C6"/>
    <w:rsid w:val="00A7416B"/>
    <w:rsid w:val="00A743E3"/>
    <w:rsid w:val="00A752CA"/>
    <w:rsid w:val="00A8294D"/>
    <w:rsid w:val="00A90800"/>
    <w:rsid w:val="00A94859"/>
    <w:rsid w:val="00A97722"/>
    <w:rsid w:val="00AA0D18"/>
    <w:rsid w:val="00AA36C8"/>
    <w:rsid w:val="00AA3B0A"/>
    <w:rsid w:val="00AA3E11"/>
    <w:rsid w:val="00AA5D36"/>
    <w:rsid w:val="00AA5F46"/>
    <w:rsid w:val="00AA7657"/>
    <w:rsid w:val="00AB0F34"/>
    <w:rsid w:val="00AB2CE6"/>
    <w:rsid w:val="00AB3D6B"/>
    <w:rsid w:val="00AB570C"/>
    <w:rsid w:val="00AB6822"/>
    <w:rsid w:val="00AB6ABC"/>
    <w:rsid w:val="00AB7F00"/>
    <w:rsid w:val="00AC06CB"/>
    <w:rsid w:val="00AC2FD5"/>
    <w:rsid w:val="00AC4D43"/>
    <w:rsid w:val="00AD2F60"/>
    <w:rsid w:val="00AD5CE8"/>
    <w:rsid w:val="00AD63A6"/>
    <w:rsid w:val="00AD66A1"/>
    <w:rsid w:val="00AD735E"/>
    <w:rsid w:val="00AE0E6B"/>
    <w:rsid w:val="00AE3957"/>
    <w:rsid w:val="00AE4904"/>
    <w:rsid w:val="00AE59A2"/>
    <w:rsid w:val="00AE5A38"/>
    <w:rsid w:val="00AE7570"/>
    <w:rsid w:val="00AF05F0"/>
    <w:rsid w:val="00AF4504"/>
    <w:rsid w:val="00AF454A"/>
    <w:rsid w:val="00AF49D7"/>
    <w:rsid w:val="00B00A25"/>
    <w:rsid w:val="00B00EB6"/>
    <w:rsid w:val="00B02BDA"/>
    <w:rsid w:val="00B0357F"/>
    <w:rsid w:val="00B0547C"/>
    <w:rsid w:val="00B074C3"/>
    <w:rsid w:val="00B07D78"/>
    <w:rsid w:val="00B07ED6"/>
    <w:rsid w:val="00B07F8A"/>
    <w:rsid w:val="00B100E4"/>
    <w:rsid w:val="00B10560"/>
    <w:rsid w:val="00B10834"/>
    <w:rsid w:val="00B139B1"/>
    <w:rsid w:val="00B140A7"/>
    <w:rsid w:val="00B1413C"/>
    <w:rsid w:val="00B200FB"/>
    <w:rsid w:val="00B207D8"/>
    <w:rsid w:val="00B20CCE"/>
    <w:rsid w:val="00B2175B"/>
    <w:rsid w:val="00B22E4D"/>
    <w:rsid w:val="00B23C43"/>
    <w:rsid w:val="00B26C2D"/>
    <w:rsid w:val="00B272A9"/>
    <w:rsid w:val="00B27B72"/>
    <w:rsid w:val="00B31D0B"/>
    <w:rsid w:val="00B32576"/>
    <w:rsid w:val="00B339E4"/>
    <w:rsid w:val="00B347C9"/>
    <w:rsid w:val="00B35CF8"/>
    <w:rsid w:val="00B4026D"/>
    <w:rsid w:val="00B4152E"/>
    <w:rsid w:val="00B449A1"/>
    <w:rsid w:val="00B449D2"/>
    <w:rsid w:val="00B46C47"/>
    <w:rsid w:val="00B50E7F"/>
    <w:rsid w:val="00B541A5"/>
    <w:rsid w:val="00B548A1"/>
    <w:rsid w:val="00B54CD5"/>
    <w:rsid w:val="00B55658"/>
    <w:rsid w:val="00B56529"/>
    <w:rsid w:val="00B569E1"/>
    <w:rsid w:val="00B6208F"/>
    <w:rsid w:val="00B637F6"/>
    <w:rsid w:val="00B64935"/>
    <w:rsid w:val="00B65252"/>
    <w:rsid w:val="00B66D44"/>
    <w:rsid w:val="00B70702"/>
    <w:rsid w:val="00B7090E"/>
    <w:rsid w:val="00B70ABD"/>
    <w:rsid w:val="00B70C8A"/>
    <w:rsid w:val="00B749FE"/>
    <w:rsid w:val="00B75147"/>
    <w:rsid w:val="00B83E19"/>
    <w:rsid w:val="00B85A75"/>
    <w:rsid w:val="00B87365"/>
    <w:rsid w:val="00B91087"/>
    <w:rsid w:val="00B920A5"/>
    <w:rsid w:val="00B97B35"/>
    <w:rsid w:val="00BA0700"/>
    <w:rsid w:val="00BA0FAB"/>
    <w:rsid w:val="00BA3779"/>
    <w:rsid w:val="00BA48DA"/>
    <w:rsid w:val="00BA5369"/>
    <w:rsid w:val="00BA586E"/>
    <w:rsid w:val="00BB52E2"/>
    <w:rsid w:val="00BB67FE"/>
    <w:rsid w:val="00BC1347"/>
    <w:rsid w:val="00BC251F"/>
    <w:rsid w:val="00BC27C5"/>
    <w:rsid w:val="00BC561A"/>
    <w:rsid w:val="00BC7514"/>
    <w:rsid w:val="00BD0550"/>
    <w:rsid w:val="00BD069B"/>
    <w:rsid w:val="00BD1968"/>
    <w:rsid w:val="00BD23BF"/>
    <w:rsid w:val="00BD2C18"/>
    <w:rsid w:val="00BD3E90"/>
    <w:rsid w:val="00BD472B"/>
    <w:rsid w:val="00BD4D6A"/>
    <w:rsid w:val="00BD61EC"/>
    <w:rsid w:val="00BE0D9B"/>
    <w:rsid w:val="00BE0F21"/>
    <w:rsid w:val="00BE1E1C"/>
    <w:rsid w:val="00BE3C74"/>
    <w:rsid w:val="00BE7B07"/>
    <w:rsid w:val="00BF044B"/>
    <w:rsid w:val="00BF0638"/>
    <w:rsid w:val="00BF269A"/>
    <w:rsid w:val="00BF2C40"/>
    <w:rsid w:val="00BF4475"/>
    <w:rsid w:val="00BF4D9B"/>
    <w:rsid w:val="00BF77CA"/>
    <w:rsid w:val="00C018E3"/>
    <w:rsid w:val="00C0208C"/>
    <w:rsid w:val="00C034B0"/>
    <w:rsid w:val="00C04215"/>
    <w:rsid w:val="00C04C59"/>
    <w:rsid w:val="00C052A8"/>
    <w:rsid w:val="00C061ED"/>
    <w:rsid w:val="00C10C42"/>
    <w:rsid w:val="00C10C9A"/>
    <w:rsid w:val="00C140C9"/>
    <w:rsid w:val="00C1536A"/>
    <w:rsid w:val="00C16048"/>
    <w:rsid w:val="00C200C7"/>
    <w:rsid w:val="00C25CAD"/>
    <w:rsid w:val="00C25DCE"/>
    <w:rsid w:val="00C30473"/>
    <w:rsid w:val="00C34BA1"/>
    <w:rsid w:val="00C34DF3"/>
    <w:rsid w:val="00C34DFE"/>
    <w:rsid w:val="00C35BB3"/>
    <w:rsid w:val="00C379EC"/>
    <w:rsid w:val="00C415BE"/>
    <w:rsid w:val="00C4276F"/>
    <w:rsid w:val="00C42B05"/>
    <w:rsid w:val="00C42D54"/>
    <w:rsid w:val="00C46112"/>
    <w:rsid w:val="00C4696A"/>
    <w:rsid w:val="00C52968"/>
    <w:rsid w:val="00C539EB"/>
    <w:rsid w:val="00C54C26"/>
    <w:rsid w:val="00C6166B"/>
    <w:rsid w:val="00C61793"/>
    <w:rsid w:val="00C63513"/>
    <w:rsid w:val="00C65463"/>
    <w:rsid w:val="00C6585C"/>
    <w:rsid w:val="00C705C1"/>
    <w:rsid w:val="00C70914"/>
    <w:rsid w:val="00C70DC2"/>
    <w:rsid w:val="00C71581"/>
    <w:rsid w:val="00C716F2"/>
    <w:rsid w:val="00C76934"/>
    <w:rsid w:val="00C8187B"/>
    <w:rsid w:val="00C838BA"/>
    <w:rsid w:val="00C83CB9"/>
    <w:rsid w:val="00C841D5"/>
    <w:rsid w:val="00C90622"/>
    <w:rsid w:val="00C91247"/>
    <w:rsid w:val="00C9583F"/>
    <w:rsid w:val="00C961B6"/>
    <w:rsid w:val="00CA0274"/>
    <w:rsid w:val="00CA294D"/>
    <w:rsid w:val="00CA6558"/>
    <w:rsid w:val="00CB36DC"/>
    <w:rsid w:val="00CB4AA1"/>
    <w:rsid w:val="00CB57F4"/>
    <w:rsid w:val="00CB7946"/>
    <w:rsid w:val="00CC1DF8"/>
    <w:rsid w:val="00CC3742"/>
    <w:rsid w:val="00CC3A91"/>
    <w:rsid w:val="00CC3C3B"/>
    <w:rsid w:val="00CC3DC8"/>
    <w:rsid w:val="00CD01CE"/>
    <w:rsid w:val="00CD0FBE"/>
    <w:rsid w:val="00CD5F91"/>
    <w:rsid w:val="00CD7B6B"/>
    <w:rsid w:val="00CE1449"/>
    <w:rsid w:val="00CE1944"/>
    <w:rsid w:val="00CE2EE1"/>
    <w:rsid w:val="00CE3130"/>
    <w:rsid w:val="00CE3B07"/>
    <w:rsid w:val="00CE4967"/>
    <w:rsid w:val="00CE52AE"/>
    <w:rsid w:val="00CE6E1B"/>
    <w:rsid w:val="00CE73DE"/>
    <w:rsid w:val="00CF0869"/>
    <w:rsid w:val="00CF1471"/>
    <w:rsid w:val="00CF197E"/>
    <w:rsid w:val="00CF19D1"/>
    <w:rsid w:val="00CF22EA"/>
    <w:rsid w:val="00CF2A3C"/>
    <w:rsid w:val="00CF5123"/>
    <w:rsid w:val="00CF5B41"/>
    <w:rsid w:val="00CF78C7"/>
    <w:rsid w:val="00CF79C6"/>
    <w:rsid w:val="00D008AB"/>
    <w:rsid w:val="00D00995"/>
    <w:rsid w:val="00D030BC"/>
    <w:rsid w:val="00D046EA"/>
    <w:rsid w:val="00D04B25"/>
    <w:rsid w:val="00D05F5A"/>
    <w:rsid w:val="00D0793C"/>
    <w:rsid w:val="00D11F32"/>
    <w:rsid w:val="00D12B4D"/>
    <w:rsid w:val="00D13771"/>
    <w:rsid w:val="00D1438B"/>
    <w:rsid w:val="00D145E3"/>
    <w:rsid w:val="00D164DA"/>
    <w:rsid w:val="00D178C5"/>
    <w:rsid w:val="00D21683"/>
    <w:rsid w:val="00D24424"/>
    <w:rsid w:val="00D30562"/>
    <w:rsid w:val="00D31528"/>
    <w:rsid w:val="00D32A5D"/>
    <w:rsid w:val="00D3352D"/>
    <w:rsid w:val="00D3374A"/>
    <w:rsid w:val="00D359D6"/>
    <w:rsid w:val="00D35DD0"/>
    <w:rsid w:val="00D37311"/>
    <w:rsid w:val="00D42C8C"/>
    <w:rsid w:val="00D441AC"/>
    <w:rsid w:val="00D47292"/>
    <w:rsid w:val="00D506A5"/>
    <w:rsid w:val="00D534D8"/>
    <w:rsid w:val="00D629E5"/>
    <w:rsid w:val="00D640FC"/>
    <w:rsid w:val="00D71BC3"/>
    <w:rsid w:val="00D72506"/>
    <w:rsid w:val="00D75B68"/>
    <w:rsid w:val="00D76271"/>
    <w:rsid w:val="00D7649A"/>
    <w:rsid w:val="00D7798D"/>
    <w:rsid w:val="00D81810"/>
    <w:rsid w:val="00D820F4"/>
    <w:rsid w:val="00D8251A"/>
    <w:rsid w:val="00D82F7E"/>
    <w:rsid w:val="00D84260"/>
    <w:rsid w:val="00D904BB"/>
    <w:rsid w:val="00D91A9C"/>
    <w:rsid w:val="00D937A5"/>
    <w:rsid w:val="00D93C4D"/>
    <w:rsid w:val="00D9493A"/>
    <w:rsid w:val="00D95F2D"/>
    <w:rsid w:val="00D9716F"/>
    <w:rsid w:val="00D97917"/>
    <w:rsid w:val="00DA01F3"/>
    <w:rsid w:val="00DA2C60"/>
    <w:rsid w:val="00DA3AAA"/>
    <w:rsid w:val="00DA59DA"/>
    <w:rsid w:val="00DB05B1"/>
    <w:rsid w:val="00DB4337"/>
    <w:rsid w:val="00DB52E7"/>
    <w:rsid w:val="00DB5F32"/>
    <w:rsid w:val="00DB5F61"/>
    <w:rsid w:val="00DB70E5"/>
    <w:rsid w:val="00DB7DC3"/>
    <w:rsid w:val="00DC03B9"/>
    <w:rsid w:val="00DC0B55"/>
    <w:rsid w:val="00DC0DC1"/>
    <w:rsid w:val="00DC22FB"/>
    <w:rsid w:val="00DC2C82"/>
    <w:rsid w:val="00DC4FAB"/>
    <w:rsid w:val="00DC7FEB"/>
    <w:rsid w:val="00DD11A0"/>
    <w:rsid w:val="00DD1F52"/>
    <w:rsid w:val="00DD62DA"/>
    <w:rsid w:val="00DE1129"/>
    <w:rsid w:val="00DE1ACC"/>
    <w:rsid w:val="00DE241B"/>
    <w:rsid w:val="00DE369A"/>
    <w:rsid w:val="00DE508A"/>
    <w:rsid w:val="00DE65BF"/>
    <w:rsid w:val="00DE7069"/>
    <w:rsid w:val="00DE7319"/>
    <w:rsid w:val="00DE7F06"/>
    <w:rsid w:val="00DF17F2"/>
    <w:rsid w:val="00DF1F75"/>
    <w:rsid w:val="00DF334E"/>
    <w:rsid w:val="00DF4A41"/>
    <w:rsid w:val="00DF4B78"/>
    <w:rsid w:val="00DF5AE9"/>
    <w:rsid w:val="00DF7103"/>
    <w:rsid w:val="00DF72CB"/>
    <w:rsid w:val="00E0592E"/>
    <w:rsid w:val="00E0627A"/>
    <w:rsid w:val="00E11A52"/>
    <w:rsid w:val="00E12D23"/>
    <w:rsid w:val="00E207E3"/>
    <w:rsid w:val="00E22464"/>
    <w:rsid w:val="00E22CD0"/>
    <w:rsid w:val="00E234EA"/>
    <w:rsid w:val="00E247A8"/>
    <w:rsid w:val="00E24E38"/>
    <w:rsid w:val="00E261BD"/>
    <w:rsid w:val="00E26C19"/>
    <w:rsid w:val="00E33943"/>
    <w:rsid w:val="00E33A79"/>
    <w:rsid w:val="00E33B5B"/>
    <w:rsid w:val="00E36B40"/>
    <w:rsid w:val="00E37CB3"/>
    <w:rsid w:val="00E5620B"/>
    <w:rsid w:val="00E600CB"/>
    <w:rsid w:val="00E602C4"/>
    <w:rsid w:val="00E622D6"/>
    <w:rsid w:val="00E63738"/>
    <w:rsid w:val="00E651BF"/>
    <w:rsid w:val="00E65E97"/>
    <w:rsid w:val="00E701E4"/>
    <w:rsid w:val="00E71F98"/>
    <w:rsid w:val="00E746D6"/>
    <w:rsid w:val="00E7474B"/>
    <w:rsid w:val="00E75296"/>
    <w:rsid w:val="00E75B4A"/>
    <w:rsid w:val="00E75FA3"/>
    <w:rsid w:val="00E77AFD"/>
    <w:rsid w:val="00E77B11"/>
    <w:rsid w:val="00E829F0"/>
    <w:rsid w:val="00E852E7"/>
    <w:rsid w:val="00E85D63"/>
    <w:rsid w:val="00E87E3B"/>
    <w:rsid w:val="00E91283"/>
    <w:rsid w:val="00E91D9C"/>
    <w:rsid w:val="00E9577F"/>
    <w:rsid w:val="00E95ED1"/>
    <w:rsid w:val="00E95FF5"/>
    <w:rsid w:val="00E97FB5"/>
    <w:rsid w:val="00EA0147"/>
    <w:rsid w:val="00EA2275"/>
    <w:rsid w:val="00EA2F60"/>
    <w:rsid w:val="00EA456B"/>
    <w:rsid w:val="00EA476F"/>
    <w:rsid w:val="00EA4E04"/>
    <w:rsid w:val="00EA5269"/>
    <w:rsid w:val="00EA67F9"/>
    <w:rsid w:val="00EA7B50"/>
    <w:rsid w:val="00EB2CD2"/>
    <w:rsid w:val="00EB3E2A"/>
    <w:rsid w:val="00EB4F78"/>
    <w:rsid w:val="00EB6C83"/>
    <w:rsid w:val="00EC05A5"/>
    <w:rsid w:val="00EC11DE"/>
    <w:rsid w:val="00EC1F07"/>
    <w:rsid w:val="00EC31E2"/>
    <w:rsid w:val="00EC42F7"/>
    <w:rsid w:val="00EC5973"/>
    <w:rsid w:val="00EC645F"/>
    <w:rsid w:val="00ED21C8"/>
    <w:rsid w:val="00ED38EA"/>
    <w:rsid w:val="00ED4446"/>
    <w:rsid w:val="00ED49CF"/>
    <w:rsid w:val="00ED55F4"/>
    <w:rsid w:val="00ED578A"/>
    <w:rsid w:val="00ED71A7"/>
    <w:rsid w:val="00EE2768"/>
    <w:rsid w:val="00EE2AE1"/>
    <w:rsid w:val="00EF2671"/>
    <w:rsid w:val="00EF328B"/>
    <w:rsid w:val="00EF3CBD"/>
    <w:rsid w:val="00EF6DEB"/>
    <w:rsid w:val="00F00451"/>
    <w:rsid w:val="00F0256D"/>
    <w:rsid w:val="00F066CE"/>
    <w:rsid w:val="00F10A70"/>
    <w:rsid w:val="00F10DA1"/>
    <w:rsid w:val="00F114E2"/>
    <w:rsid w:val="00F16B6C"/>
    <w:rsid w:val="00F16BC7"/>
    <w:rsid w:val="00F214BB"/>
    <w:rsid w:val="00F2499D"/>
    <w:rsid w:val="00F25670"/>
    <w:rsid w:val="00F25DB7"/>
    <w:rsid w:val="00F328FE"/>
    <w:rsid w:val="00F33541"/>
    <w:rsid w:val="00F355A0"/>
    <w:rsid w:val="00F371E7"/>
    <w:rsid w:val="00F40413"/>
    <w:rsid w:val="00F4187A"/>
    <w:rsid w:val="00F42D76"/>
    <w:rsid w:val="00F5044A"/>
    <w:rsid w:val="00F51487"/>
    <w:rsid w:val="00F51BC8"/>
    <w:rsid w:val="00F52F7F"/>
    <w:rsid w:val="00F53604"/>
    <w:rsid w:val="00F5419D"/>
    <w:rsid w:val="00F54EE7"/>
    <w:rsid w:val="00F5770C"/>
    <w:rsid w:val="00F62C45"/>
    <w:rsid w:val="00F65072"/>
    <w:rsid w:val="00F65DAB"/>
    <w:rsid w:val="00F66912"/>
    <w:rsid w:val="00F70635"/>
    <w:rsid w:val="00F72F8F"/>
    <w:rsid w:val="00F77D94"/>
    <w:rsid w:val="00F8170B"/>
    <w:rsid w:val="00F8261D"/>
    <w:rsid w:val="00F835AC"/>
    <w:rsid w:val="00F90DDB"/>
    <w:rsid w:val="00F914A5"/>
    <w:rsid w:val="00F91EA2"/>
    <w:rsid w:val="00F92D89"/>
    <w:rsid w:val="00F9312C"/>
    <w:rsid w:val="00F941C7"/>
    <w:rsid w:val="00F9478A"/>
    <w:rsid w:val="00F9543D"/>
    <w:rsid w:val="00F97BE8"/>
    <w:rsid w:val="00FA0FCB"/>
    <w:rsid w:val="00FA1168"/>
    <w:rsid w:val="00FA2586"/>
    <w:rsid w:val="00FA74FF"/>
    <w:rsid w:val="00FA7B3D"/>
    <w:rsid w:val="00FB0D6E"/>
    <w:rsid w:val="00FB153B"/>
    <w:rsid w:val="00FB4662"/>
    <w:rsid w:val="00FB54D3"/>
    <w:rsid w:val="00FC1646"/>
    <w:rsid w:val="00FC26D6"/>
    <w:rsid w:val="00FC66EF"/>
    <w:rsid w:val="00FC7FA0"/>
    <w:rsid w:val="00FD019E"/>
    <w:rsid w:val="00FD3216"/>
    <w:rsid w:val="00FD4B2A"/>
    <w:rsid w:val="00FD5641"/>
    <w:rsid w:val="00FD5873"/>
    <w:rsid w:val="00FD630B"/>
    <w:rsid w:val="00FD63DC"/>
    <w:rsid w:val="00FE0350"/>
    <w:rsid w:val="00FE0B5D"/>
    <w:rsid w:val="00FE19F6"/>
    <w:rsid w:val="00FE368C"/>
    <w:rsid w:val="00FE38E1"/>
    <w:rsid w:val="00FE3EBC"/>
    <w:rsid w:val="00FE66E5"/>
    <w:rsid w:val="00FF148F"/>
    <w:rsid w:val="00FF4B06"/>
    <w:rsid w:val="00FF4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3074">
      <o:colormru v:ext="edit" colors="#9cf,#f30,#f60,yellow,#ff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4">
    <w:name w:val="heading 4"/>
    <w:basedOn w:val="Normal"/>
    <w:qFormat/>
    <w:rsid w:val="00513EEC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rsid w:val="00DE508A"/>
    <w:pPr>
      <w:tabs>
        <w:tab w:val="center" w:pos="4819"/>
        <w:tab w:val="right" w:pos="9638"/>
      </w:tabs>
    </w:pPr>
  </w:style>
  <w:style w:type="character" w:styleId="PageNumber">
    <w:name w:val="page number"/>
    <w:basedOn w:val="DefaultParagraphFont"/>
    <w:rsid w:val="00DE508A"/>
  </w:style>
  <w:style w:type="paragraph" w:styleId="Header">
    <w:name w:val="header"/>
    <w:basedOn w:val="Normal"/>
    <w:rsid w:val="005A792C"/>
    <w:pPr>
      <w:tabs>
        <w:tab w:val="center" w:pos="4819"/>
        <w:tab w:val="right" w:pos="9638"/>
      </w:tabs>
    </w:pPr>
  </w:style>
  <w:style w:type="paragraph" w:customStyle="1" w:styleId="provvr0">
    <w:name w:val="provv_r0"/>
    <w:basedOn w:val="Normal"/>
    <w:rsid w:val="004A6242"/>
    <w:pPr>
      <w:spacing w:before="100" w:beforeAutospacing="1" w:after="100" w:afterAutospacing="1"/>
      <w:jc w:val="both"/>
    </w:pPr>
  </w:style>
  <w:style w:type="character" w:customStyle="1" w:styleId="provvnumcomma">
    <w:name w:val="provv_numcomma"/>
    <w:basedOn w:val="DefaultParagraphFont"/>
    <w:rsid w:val="00DB52E7"/>
  </w:style>
  <w:style w:type="character" w:customStyle="1" w:styleId="linkneltesto">
    <w:name w:val="link_nel_testo"/>
    <w:basedOn w:val="DefaultParagraphFont"/>
    <w:rsid w:val="005A21BA"/>
    <w:rPr>
      <w:i/>
      <w:iCs/>
    </w:rPr>
  </w:style>
  <w:style w:type="paragraph" w:customStyle="1" w:styleId="provvambito">
    <w:name w:val="provv_ambito"/>
    <w:basedOn w:val="Normal"/>
    <w:rsid w:val="00CC3DC8"/>
    <w:pPr>
      <w:spacing w:before="100" w:beforeAutospacing="1" w:after="100" w:afterAutospacing="1"/>
      <w:jc w:val="center"/>
    </w:pPr>
    <w:rPr>
      <w:b/>
      <w:bCs/>
    </w:rPr>
  </w:style>
  <w:style w:type="character" w:styleId="Hyperlink">
    <w:name w:val="Hyperlink"/>
    <w:basedOn w:val="DefaultParagraphFont"/>
    <w:rsid w:val="002F31AC"/>
    <w:rPr>
      <w:color w:val="0000FF"/>
      <w:u w:val="single"/>
    </w:rPr>
  </w:style>
  <w:style w:type="paragraph" w:styleId="NormalWeb">
    <w:name w:val="Normal (Web)"/>
    <w:basedOn w:val="Normal"/>
    <w:rsid w:val="002F31AC"/>
    <w:pPr>
      <w:spacing w:before="100" w:beforeAutospacing="1" w:after="100" w:afterAutospacing="1"/>
    </w:pPr>
  </w:style>
  <w:style w:type="paragraph" w:customStyle="1" w:styleId="Default">
    <w:name w:val="Default"/>
    <w:rsid w:val="009B3EB7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</w:rPr>
  </w:style>
  <w:style w:type="table" w:styleId="TableGrid">
    <w:name w:val="Table Grid"/>
    <w:basedOn w:val="TableNormal"/>
    <w:rsid w:val="002E5C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BE3C74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ED21C8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9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wks\Documents\PE_AQ\2011_Stralcio_carta_servizi_P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2011_Stralcio_carta_servizi_PE.dot</Template>
  <TotalTime>3</TotalTime>
  <Pages>5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Unisys</Company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admwks</dc:creator>
  <cp:lastModifiedBy>admwks</cp:lastModifiedBy>
  <cp:revision>1</cp:revision>
  <cp:lastPrinted>2011-06-17T10:17:00Z</cp:lastPrinted>
  <dcterms:created xsi:type="dcterms:W3CDTF">2011-06-30T09:45:00Z</dcterms:created>
  <dcterms:modified xsi:type="dcterms:W3CDTF">2011-06-30T09:48:00Z</dcterms:modified>
</cp:coreProperties>
</file>